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D676DF" w:rsidRDefault="0055535A" w:rsidP="00330C63">
      <w:pPr>
        <w:contextualSpacing/>
        <w:jc w:val="center"/>
        <w:rPr>
          <w:b/>
          <w:sz w:val="28"/>
          <w:szCs w:val="28"/>
        </w:rPr>
      </w:pPr>
      <w:r w:rsidRPr="00D676DF">
        <w:rPr>
          <w:b/>
          <w:sz w:val="28"/>
          <w:szCs w:val="28"/>
        </w:rPr>
        <w:t xml:space="preserve">Акт </w:t>
      </w:r>
      <w:r w:rsidR="00446568" w:rsidRPr="00D676DF">
        <w:rPr>
          <w:b/>
          <w:sz w:val="28"/>
          <w:szCs w:val="28"/>
        </w:rPr>
        <w:t xml:space="preserve">плановой </w:t>
      </w:r>
      <w:r w:rsidRPr="00D676DF">
        <w:rPr>
          <w:b/>
          <w:sz w:val="28"/>
          <w:szCs w:val="28"/>
        </w:rPr>
        <w:t xml:space="preserve">проверки </w:t>
      </w:r>
      <w:r w:rsidR="00A20BCF" w:rsidRPr="00D676DF">
        <w:rPr>
          <w:b/>
          <w:sz w:val="28"/>
          <w:szCs w:val="28"/>
        </w:rPr>
        <w:t>№</w:t>
      </w:r>
      <w:r w:rsidR="00013BB9" w:rsidRPr="00D676DF">
        <w:rPr>
          <w:b/>
          <w:sz w:val="28"/>
          <w:szCs w:val="28"/>
        </w:rPr>
        <w:t xml:space="preserve"> </w:t>
      </w:r>
      <w:r w:rsidR="005A3479">
        <w:rPr>
          <w:b/>
          <w:sz w:val="28"/>
          <w:szCs w:val="28"/>
        </w:rPr>
        <w:t>1</w:t>
      </w:r>
      <w:r w:rsidR="003D7966" w:rsidRPr="00D676DF">
        <w:rPr>
          <w:b/>
          <w:sz w:val="28"/>
          <w:szCs w:val="28"/>
        </w:rPr>
        <w:t>-20</w:t>
      </w:r>
      <w:r w:rsidR="00C37FB5" w:rsidRPr="00D676DF">
        <w:rPr>
          <w:b/>
          <w:sz w:val="28"/>
          <w:szCs w:val="28"/>
        </w:rPr>
        <w:t>2</w:t>
      </w:r>
      <w:r w:rsidR="005A3479">
        <w:rPr>
          <w:b/>
          <w:sz w:val="28"/>
          <w:szCs w:val="28"/>
        </w:rPr>
        <w:t>4</w:t>
      </w:r>
    </w:p>
    <w:p w:rsidR="00D46AA8" w:rsidRPr="00D676DF" w:rsidRDefault="00541F96" w:rsidP="00330C63">
      <w:pPr>
        <w:contextualSpacing/>
        <w:jc w:val="center"/>
        <w:rPr>
          <w:rStyle w:val="pinkbg"/>
          <w:sz w:val="28"/>
          <w:szCs w:val="28"/>
        </w:rPr>
      </w:pPr>
      <w:r w:rsidRPr="0085685D">
        <w:rPr>
          <w:sz w:val="28"/>
          <w:szCs w:val="28"/>
        </w:rPr>
        <w:t xml:space="preserve">администрации </w:t>
      </w:r>
      <w:proofErr w:type="spellStart"/>
      <w:r w:rsidRPr="0085685D">
        <w:rPr>
          <w:sz w:val="28"/>
          <w:szCs w:val="28"/>
        </w:rPr>
        <w:t>Еткульского</w:t>
      </w:r>
      <w:proofErr w:type="spellEnd"/>
      <w:r w:rsidRPr="0085685D">
        <w:rPr>
          <w:sz w:val="28"/>
          <w:szCs w:val="28"/>
        </w:rPr>
        <w:t xml:space="preserve"> муниципального района</w:t>
      </w:r>
      <w:r w:rsidR="00FB5F7C" w:rsidRPr="00D676DF">
        <w:rPr>
          <w:rStyle w:val="pinkbg"/>
          <w:sz w:val="28"/>
          <w:szCs w:val="28"/>
        </w:rPr>
        <w:t xml:space="preserve"> </w:t>
      </w:r>
    </w:p>
    <w:p w:rsidR="00224131" w:rsidRPr="00D676DF" w:rsidRDefault="00224131" w:rsidP="00330C63">
      <w:pPr>
        <w:contextualSpacing/>
        <w:jc w:val="center"/>
        <w:rPr>
          <w:rStyle w:val="pinkbg"/>
          <w:sz w:val="28"/>
          <w:szCs w:val="28"/>
        </w:rPr>
      </w:pPr>
    </w:p>
    <w:p w:rsidR="00E25A21" w:rsidRPr="00D676DF" w:rsidRDefault="00B520F4" w:rsidP="00330C63">
      <w:pPr>
        <w:jc w:val="both"/>
        <w:rPr>
          <w:sz w:val="28"/>
          <w:szCs w:val="28"/>
        </w:rPr>
      </w:pPr>
      <w:r>
        <w:rPr>
          <w:sz w:val="28"/>
          <w:szCs w:val="28"/>
        </w:rPr>
        <w:t>12</w:t>
      </w:r>
      <w:r w:rsidR="002C0607" w:rsidRPr="00D676DF">
        <w:rPr>
          <w:sz w:val="28"/>
          <w:szCs w:val="28"/>
        </w:rPr>
        <w:t>.0</w:t>
      </w:r>
      <w:r w:rsidR="005A3479">
        <w:rPr>
          <w:sz w:val="28"/>
          <w:szCs w:val="28"/>
        </w:rPr>
        <w:t>2</w:t>
      </w:r>
      <w:r w:rsidR="00447C6A" w:rsidRPr="00D676DF">
        <w:rPr>
          <w:sz w:val="28"/>
          <w:szCs w:val="28"/>
        </w:rPr>
        <w:t>.20</w:t>
      </w:r>
      <w:r w:rsidR="005A3479">
        <w:rPr>
          <w:sz w:val="28"/>
          <w:szCs w:val="28"/>
        </w:rPr>
        <w:t>24</w:t>
      </w:r>
      <w:r w:rsidR="00E25A21" w:rsidRPr="00D676DF">
        <w:rPr>
          <w:sz w:val="28"/>
          <w:szCs w:val="28"/>
        </w:rPr>
        <w:t xml:space="preserve"> г.            </w:t>
      </w:r>
      <w:r w:rsidR="006E4B54" w:rsidRPr="00D676DF">
        <w:rPr>
          <w:sz w:val="28"/>
          <w:szCs w:val="28"/>
        </w:rPr>
        <w:t xml:space="preserve">        </w:t>
      </w:r>
      <w:r w:rsidR="00E25A21" w:rsidRPr="00D676DF">
        <w:rPr>
          <w:sz w:val="28"/>
          <w:szCs w:val="28"/>
        </w:rPr>
        <w:t xml:space="preserve">                                    </w:t>
      </w:r>
      <w:r w:rsidR="00CE53A7" w:rsidRPr="00D676DF">
        <w:rPr>
          <w:sz w:val="28"/>
          <w:szCs w:val="28"/>
        </w:rPr>
        <w:t xml:space="preserve">                               </w:t>
      </w:r>
      <w:r w:rsidR="00E25A21" w:rsidRPr="00D676DF">
        <w:rPr>
          <w:sz w:val="28"/>
          <w:szCs w:val="28"/>
        </w:rPr>
        <w:t xml:space="preserve">    </w:t>
      </w:r>
      <w:r w:rsidR="0055535A" w:rsidRPr="00D676DF">
        <w:rPr>
          <w:sz w:val="28"/>
          <w:szCs w:val="28"/>
        </w:rPr>
        <w:t xml:space="preserve">      </w:t>
      </w:r>
      <w:r w:rsidR="00F5708D" w:rsidRPr="00D676DF">
        <w:rPr>
          <w:sz w:val="28"/>
          <w:szCs w:val="28"/>
        </w:rPr>
        <w:t xml:space="preserve">   </w:t>
      </w:r>
      <w:r w:rsidR="00E25A21" w:rsidRPr="00D676DF">
        <w:rPr>
          <w:sz w:val="28"/>
          <w:szCs w:val="28"/>
        </w:rPr>
        <w:t>с. Еткуль</w:t>
      </w:r>
    </w:p>
    <w:p w:rsidR="00D56E46" w:rsidRPr="00D676DF" w:rsidRDefault="00C37FB5" w:rsidP="00330C63">
      <w:pPr>
        <w:ind w:firstLine="709"/>
        <w:contextualSpacing/>
        <w:jc w:val="both"/>
        <w:rPr>
          <w:sz w:val="28"/>
          <w:szCs w:val="28"/>
        </w:rPr>
      </w:pPr>
      <w:r w:rsidRPr="00D676DF">
        <w:rPr>
          <w:sz w:val="28"/>
          <w:szCs w:val="28"/>
        </w:rPr>
        <w:t xml:space="preserve">Финансовым управлением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w:t>
      </w:r>
      <w:r w:rsidR="00D56E46" w:rsidRPr="00D676DF">
        <w:rPr>
          <w:sz w:val="28"/>
          <w:szCs w:val="28"/>
        </w:rPr>
        <w:t xml:space="preserve"> на основании</w:t>
      </w:r>
      <w:r w:rsidR="007E09E2" w:rsidRPr="00D676DF">
        <w:rPr>
          <w:sz w:val="28"/>
          <w:szCs w:val="28"/>
        </w:rPr>
        <w:t xml:space="preserve"> </w:t>
      </w:r>
      <w:r w:rsidR="00447C6A" w:rsidRPr="00D676DF">
        <w:rPr>
          <w:sz w:val="28"/>
          <w:szCs w:val="28"/>
        </w:rPr>
        <w:t>приказа финансового управления</w:t>
      </w:r>
      <w:r w:rsidR="004F5DF8" w:rsidRPr="00D676DF">
        <w:rPr>
          <w:sz w:val="28"/>
          <w:szCs w:val="28"/>
        </w:rPr>
        <w:t xml:space="preserve"> администрации </w:t>
      </w:r>
      <w:proofErr w:type="spellStart"/>
      <w:r w:rsidR="004F5DF8" w:rsidRPr="00D676DF">
        <w:rPr>
          <w:sz w:val="28"/>
          <w:szCs w:val="28"/>
        </w:rPr>
        <w:t>Еткульского</w:t>
      </w:r>
      <w:proofErr w:type="spellEnd"/>
      <w:r w:rsidR="004F5DF8" w:rsidRPr="00D676DF">
        <w:rPr>
          <w:sz w:val="28"/>
          <w:szCs w:val="28"/>
        </w:rPr>
        <w:t xml:space="preserve"> муниципального района </w:t>
      </w:r>
      <w:r w:rsidR="0018077C" w:rsidRPr="00D676DF">
        <w:rPr>
          <w:sz w:val="28"/>
          <w:szCs w:val="28"/>
        </w:rPr>
        <w:t xml:space="preserve">от </w:t>
      </w:r>
      <w:r w:rsidR="00150236" w:rsidRPr="00D676DF">
        <w:rPr>
          <w:sz w:val="28"/>
          <w:szCs w:val="28"/>
        </w:rPr>
        <w:t>2</w:t>
      </w:r>
      <w:r w:rsidR="00696AA2">
        <w:rPr>
          <w:sz w:val="28"/>
          <w:szCs w:val="28"/>
        </w:rPr>
        <w:t>2</w:t>
      </w:r>
      <w:r w:rsidR="00150236" w:rsidRPr="00D676DF">
        <w:rPr>
          <w:sz w:val="28"/>
          <w:szCs w:val="28"/>
        </w:rPr>
        <w:t>.</w:t>
      </w:r>
      <w:r w:rsidR="00696AA2">
        <w:rPr>
          <w:sz w:val="28"/>
          <w:szCs w:val="28"/>
        </w:rPr>
        <w:t>12</w:t>
      </w:r>
      <w:r w:rsidR="0066053C" w:rsidRPr="00D676DF">
        <w:rPr>
          <w:sz w:val="28"/>
          <w:szCs w:val="28"/>
        </w:rPr>
        <w:t>.202</w:t>
      </w:r>
      <w:r w:rsidR="00150236" w:rsidRPr="00D676DF">
        <w:rPr>
          <w:sz w:val="28"/>
          <w:szCs w:val="28"/>
        </w:rPr>
        <w:t>3</w:t>
      </w:r>
      <w:r w:rsidR="0018077C" w:rsidRPr="00D676DF">
        <w:rPr>
          <w:sz w:val="28"/>
          <w:szCs w:val="28"/>
        </w:rPr>
        <w:t xml:space="preserve"> г. № </w:t>
      </w:r>
      <w:r w:rsidR="00696AA2">
        <w:rPr>
          <w:sz w:val="28"/>
          <w:szCs w:val="28"/>
        </w:rPr>
        <w:t>33</w:t>
      </w:r>
      <w:r w:rsidR="00447C6A" w:rsidRPr="00D676DF">
        <w:rPr>
          <w:sz w:val="28"/>
          <w:szCs w:val="28"/>
        </w:rPr>
        <w:t>-од</w:t>
      </w:r>
      <w:r w:rsidR="007E09E2" w:rsidRPr="00D676DF">
        <w:rPr>
          <w:sz w:val="28"/>
          <w:szCs w:val="28"/>
        </w:rPr>
        <w:t xml:space="preserve"> </w:t>
      </w:r>
      <w:r w:rsidR="00D56E46" w:rsidRPr="00D676DF">
        <w:rPr>
          <w:sz w:val="28"/>
          <w:szCs w:val="28"/>
        </w:rPr>
        <w:t>«О проведении плановой проверки</w:t>
      </w:r>
      <w:r w:rsidR="003908F4" w:rsidRPr="00D676DF">
        <w:rPr>
          <w:sz w:val="28"/>
          <w:szCs w:val="28"/>
        </w:rPr>
        <w:t>»</w:t>
      </w:r>
      <w:r w:rsidR="00D56E46" w:rsidRPr="00D676DF">
        <w:rPr>
          <w:sz w:val="28"/>
          <w:szCs w:val="28"/>
        </w:rPr>
        <w:t xml:space="preserve"> </w:t>
      </w:r>
      <w:r w:rsidR="006841EB" w:rsidRPr="00D676DF">
        <w:rPr>
          <w:sz w:val="28"/>
          <w:szCs w:val="28"/>
        </w:rPr>
        <w:t xml:space="preserve">в отношении </w:t>
      </w:r>
      <w:r w:rsidR="00541F96" w:rsidRPr="0085685D">
        <w:rPr>
          <w:sz w:val="28"/>
          <w:szCs w:val="28"/>
        </w:rPr>
        <w:t xml:space="preserve">администрации </w:t>
      </w:r>
      <w:proofErr w:type="spellStart"/>
      <w:r w:rsidR="00541F96" w:rsidRPr="0085685D">
        <w:rPr>
          <w:sz w:val="28"/>
          <w:szCs w:val="28"/>
        </w:rPr>
        <w:t>Еткульского</w:t>
      </w:r>
      <w:proofErr w:type="spellEnd"/>
      <w:r w:rsidR="00541F96" w:rsidRPr="0085685D">
        <w:rPr>
          <w:sz w:val="28"/>
          <w:szCs w:val="28"/>
        </w:rPr>
        <w:t xml:space="preserve"> муниципального района</w:t>
      </w:r>
      <w:r w:rsidR="00541F96" w:rsidRPr="0085685D">
        <w:rPr>
          <w:rStyle w:val="pinkbg"/>
          <w:sz w:val="28"/>
          <w:szCs w:val="28"/>
        </w:rPr>
        <w:t xml:space="preserve"> </w:t>
      </w:r>
      <w:r w:rsidR="00541F96" w:rsidRPr="0085685D">
        <w:rPr>
          <w:sz w:val="28"/>
          <w:szCs w:val="28"/>
        </w:rPr>
        <w:t xml:space="preserve">(далее – Администрация, Заказчик), ИНН 7430000485, расположенной по адресу: </w:t>
      </w:r>
      <w:proofErr w:type="gramStart"/>
      <w:r w:rsidR="00541F96" w:rsidRPr="0085685D">
        <w:rPr>
          <w:sz w:val="28"/>
          <w:szCs w:val="28"/>
        </w:rPr>
        <w:t xml:space="preserve">Челябинская область, </w:t>
      </w:r>
      <w:proofErr w:type="spellStart"/>
      <w:r w:rsidR="00541F96" w:rsidRPr="0085685D">
        <w:rPr>
          <w:sz w:val="28"/>
          <w:szCs w:val="28"/>
        </w:rPr>
        <w:t>Еткульский</w:t>
      </w:r>
      <w:proofErr w:type="spellEnd"/>
      <w:r w:rsidR="00541F96" w:rsidRPr="0085685D">
        <w:rPr>
          <w:sz w:val="28"/>
          <w:szCs w:val="28"/>
        </w:rPr>
        <w:t xml:space="preserve"> район, с. Еткуль, ул. Ленина, д. 34</w:t>
      </w:r>
      <w:r w:rsidR="008C068A" w:rsidRPr="00D676DF">
        <w:rPr>
          <w:sz w:val="28"/>
          <w:szCs w:val="28"/>
        </w:rPr>
        <w:t xml:space="preserve"> </w:t>
      </w:r>
      <w:r w:rsidR="00E25A21" w:rsidRPr="00D676DF">
        <w:rPr>
          <w:sz w:val="28"/>
          <w:szCs w:val="28"/>
        </w:rPr>
        <w:t xml:space="preserve">проведена </w:t>
      </w:r>
      <w:r w:rsidR="006C13BB" w:rsidRPr="00D676DF">
        <w:rPr>
          <w:sz w:val="28"/>
          <w:szCs w:val="28"/>
        </w:rPr>
        <w:t xml:space="preserve">плановая </w:t>
      </w:r>
      <w:r w:rsidR="006206CF" w:rsidRPr="00D676DF">
        <w:rPr>
          <w:sz w:val="28"/>
          <w:szCs w:val="28"/>
        </w:rPr>
        <w:t>документарная</w:t>
      </w:r>
      <w:r w:rsidR="00E06ED4" w:rsidRPr="00D676DF">
        <w:rPr>
          <w:sz w:val="28"/>
          <w:szCs w:val="28"/>
        </w:rPr>
        <w:t xml:space="preserve"> </w:t>
      </w:r>
      <w:r w:rsidR="00E25A21" w:rsidRPr="00D676DF">
        <w:rPr>
          <w:sz w:val="28"/>
          <w:szCs w:val="28"/>
        </w:rPr>
        <w:t>проверка</w:t>
      </w:r>
      <w:r w:rsidR="00D56E46" w:rsidRPr="00D676DF">
        <w:rPr>
          <w:sz w:val="28"/>
          <w:szCs w:val="28"/>
        </w:rPr>
        <w:t>.</w:t>
      </w:r>
      <w:proofErr w:type="gramEnd"/>
    </w:p>
    <w:p w:rsidR="0053324C" w:rsidRPr="00D676DF" w:rsidRDefault="003908F4" w:rsidP="00330C63">
      <w:pPr>
        <w:ind w:firstLine="709"/>
        <w:contextualSpacing/>
        <w:jc w:val="both"/>
        <w:rPr>
          <w:sz w:val="28"/>
          <w:szCs w:val="28"/>
        </w:rPr>
      </w:pPr>
      <w:r w:rsidRPr="00D676DF">
        <w:rPr>
          <w:sz w:val="28"/>
          <w:szCs w:val="28"/>
        </w:rPr>
        <w:t>Основани</w:t>
      </w:r>
      <w:r w:rsidR="0053324C" w:rsidRPr="00D676DF">
        <w:rPr>
          <w:sz w:val="28"/>
          <w:szCs w:val="28"/>
        </w:rPr>
        <w:t>е</w:t>
      </w:r>
      <w:r w:rsidRPr="00D676DF">
        <w:rPr>
          <w:sz w:val="28"/>
          <w:szCs w:val="28"/>
        </w:rPr>
        <w:t xml:space="preserve"> проведения проверки:</w:t>
      </w:r>
      <w:r w:rsidR="0053324C" w:rsidRPr="00D676DF">
        <w:rPr>
          <w:sz w:val="28"/>
          <w:szCs w:val="28"/>
        </w:rPr>
        <w:t xml:space="preserve"> </w:t>
      </w:r>
      <w:r w:rsidR="006206CF" w:rsidRPr="00D676DF">
        <w:rPr>
          <w:sz w:val="28"/>
          <w:szCs w:val="28"/>
        </w:rPr>
        <w:t xml:space="preserve">пункт 3 </w:t>
      </w:r>
      <w:r w:rsidRPr="00D676DF">
        <w:rPr>
          <w:sz w:val="28"/>
          <w:szCs w:val="28"/>
        </w:rPr>
        <w:t>част</w:t>
      </w:r>
      <w:r w:rsidR="006206CF" w:rsidRPr="00D676DF">
        <w:rPr>
          <w:sz w:val="28"/>
          <w:szCs w:val="28"/>
        </w:rPr>
        <w:t>и</w:t>
      </w:r>
      <w:r w:rsidRPr="00D676DF">
        <w:rPr>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D676DF">
        <w:rPr>
          <w:sz w:val="28"/>
          <w:szCs w:val="28"/>
        </w:rPr>
        <w:t>.</w:t>
      </w:r>
    </w:p>
    <w:p w:rsidR="00D56E46" w:rsidRPr="00696AA2" w:rsidRDefault="00D56E46" w:rsidP="00330C63">
      <w:pPr>
        <w:ind w:firstLine="709"/>
        <w:contextualSpacing/>
        <w:jc w:val="both"/>
        <w:rPr>
          <w:sz w:val="28"/>
          <w:szCs w:val="28"/>
        </w:rPr>
      </w:pPr>
      <w:r w:rsidRPr="00D676DF">
        <w:rPr>
          <w:sz w:val="28"/>
          <w:szCs w:val="28"/>
        </w:rPr>
        <w:t xml:space="preserve">Цель проведения проверки: </w:t>
      </w:r>
      <w:r w:rsidR="007A13D0" w:rsidRPr="00D676DF">
        <w:rPr>
          <w:sz w:val="28"/>
          <w:szCs w:val="28"/>
        </w:rPr>
        <w:t xml:space="preserve">предупреждение и выявление нарушений законодательства Российской Федерации </w:t>
      </w:r>
      <w:r w:rsidR="007A13D0" w:rsidRPr="00696AA2">
        <w:rPr>
          <w:sz w:val="28"/>
          <w:szCs w:val="28"/>
        </w:rPr>
        <w:t>и иных нормативных правовых актов Российской Федерации о контрактной системе в сфере закупок</w:t>
      </w:r>
      <w:r w:rsidRPr="00696AA2">
        <w:rPr>
          <w:sz w:val="28"/>
          <w:szCs w:val="28"/>
        </w:rPr>
        <w:t xml:space="preserve">. </w:t>
      </w:r>
    </w:p>
    <w:p w:rsidR="003908F4" w:rsidRPr="00696AA2" w:rsidRDefault="003908F4" w:rsidP="00330C63">
      <w:pPr>
        <w:ind w:firstLine="709"/>
        <w:contextualSpacing/>
        <w:jc w:val="both"/>
        <w:rPr>
          <w:sz w:val="28"/>
          <w:szCs w:val="28"/>
        </w:rPr>
      </w:pPr>
      <w:r w:rsidRPr="00696AA2">
        <w:rPr>
          <w:sz w:val="28"/>
          <w:szCs w:val="28"/>
        </w:rPr>
        <w:t xml:space="preserve">Срок проведения проверки: </w:t>
      </w:r>
      <w:r w:rsidR="00696AA2" w:rsidRPr="00696AA2">
        <w:rPr>
          <w:sz w:val="28"/>
          <w:szCs w:val="28"/>
        </w:rPr>
        <w:t>с 10.01.2024 г. по 31.01.2024 г.</w:t>
      </w:r>
    </w:p>
    <w:p w:rsidR="00974597" w:rsidRPr="00696AA2" w:rsidRDefault="0053324C" w:rsidP="00330C63">
      <w:pPr>
        <w:ind w:firstLine="709"/>
        <w:contextualSpacing/>
        <w:jc w:val="both"/>
        <w:rPr>
          <w:sz w:val="28"/>
          <w:szCs w:val="28"/>
        </w:rPr>
      </w:pPr>
      <w:r w:rsidRPr="00696AA2">
        <w:rPr>
          <w:sz w:val="28"/>
          <w:szCs w:val="28"/>
        </w:rPr>
        <w:t>П</w:t>
      </w:r>
      <w:r w:rsidR="003908F4" w:rsidRPr="00696AA2">
        <w:rPr>
          <w:sz w:val="28"/>
          <w:szCs w:val="28"/>
        </w:rPr>
        <w:t>ериод</w:t>
      </w:r>
      <w:r w:rsidRPr="00696AA2">
        <w:rPr>
          <w:sz w:val="28"/>
          <w:szCs w:val="28"/>
        </w:rPr>
        <w:t xml:space="preserve"> проведения проверки</w:t>
      </w:r>
      <w:r w:rsidR="003908F4" w:rsidRPr="00696AA2">
        <w:rPr>
          <w:sz w:val="28"/>
          <w:szCs w:val="28"/>
        </w:rPr>
        <w:t xml:space="preserve">: </w:t>
      </w:r>
      <w:r w:rsidR="00696AA2" w:rsidRPr="00696AA2">
        <w:rPr>
          <w:sz w:val="28"/>
          <w:szCs w:val="28"/>
        </w:rPr>
        <w:t>с 01.01.2023 г. по 31.12.2023 г.</w:t>
      </w:r>
    </w:p>
    <w:p w:rsidR="00D56E46" w:rsidRPr="00D676DF" w:rsidRDefault="00117AB4" w:rsidP="00330C63">
      <w:pPr>
        <w:ind w:firstLine="709"/>
        <w:contextualSpacing/>
        <w:jc w:val="both"/>
        <w:rPr>
          <w:sz w:val="28"/>
          <w:szCs w:val="28"/>
        </w:rPr>
      </w:pPr>
      <w:r w:rsidRPr="00696AA2">
        <w:rPr>
          <w:sz w:val="28"/>
          <w:szCs w:val="28"/>
        </w:rPr>
        <w:t>Предмет проведения плановой проверки</w:t>
      </w:r>
      <w:r w:rsidR="00D56E46" w:rsidRPr="00696AA2">
        <w:rPr>
          <w:sz w:val="28"/>
          <w:szCs w:val="28"/>
        </w:rPr>
        <w:t xml:space="preserve">: </w:t>
      </w:r>
      <w:r w:rsidR="007A13D0" w:rsidRPr="00696AA2">
        <w:rPr>
          <w:sz w:val="28"/>
          <w:szCs w:val="28"/>
        </w:rPr>
        <w:t>соблюдение</w:t>
      </w:r>
      <w:r w:rsidR="007A13D0" w:rsidRPr="00D676DF">
        <w:rPr>
          <w:sz w:val="28"/>
          <w:szCs w:val="28"/>
        </w:rPr>
        <w:t xml:space="preserve">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D676DF">
        <w:rPr>
          <w:sz w:val="28"/>
          <w:szCs w:val="28"/>
        </w:rPr>
        <w:t>.</w:t>
      </w:r>
    </w:p>
    <w:p w:rsidR="001E0238" w:rsidRPr="00D676DF" w:rsidRDefault="001E0238" w:rsidP="00330C63">
      <w:pPr>
        <w:ind w:firstLine="709"/>
        <w:jc w:val="both"/>
        <w:rPr>
          <w:sz w:val="28"/>
          <w:szCs w:val="28"/>
        </w:rPr>
      </w:pPr>
      <w:r w:rsidRPr="00D676DF">
        <w:rPr>
          <w:sz w:val="28"/>
          <w:szCs w:val="28"/>
        </w:rPr>
        <w:t>Комиссия, уполномоченная на проведение проверки:</w:t>
      </w:r>
    </w:p>
    <w:p w:rsidR="001E0238" w:rsidRPr="00D676DF" w:rsidRDefault="001E0238" w:rsidP="001E0238">
      <w:pPr>
        <w:ind w:firstLine="709"/>
        <w:jc w:val="both"/>
        <w:rPr>
          <w:sz w:val="28"/>
          <w:szCs w:val="28"/>
        </w:rPr>
      </w:pPr>
      <w:proofErr w:type="spellStart"/>
      <w:r w:rsidRPr="00D676DF">
        <w:rPr>
          <w:sz w:val="28"/>
          <w:szCs w:val="28"/>
        </w:rPr>
        <w:t>Воловая</w:t>
      </w:r>
      <w:proofErr w:type="spellEnd"/>
      <w:r w:rsidRPr="00D676DF">
        <w:rPr>
          <w:sz w:val="28"/>
          <w:szCs w:val="28"/>
        </w:rPr>
        <w:t xml:space="preserve"> Юлия Сергеевна – начальник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руководитель комиссии;</w:t>
      </w:r>
    </w:p>
    <w:p w:rsidR="001E0238" w:rsidRPr="00D676DF" w:rsidRDefault="001E0238" w:rsidP="001E0238">
      <w:pPr>
        <w:ind w:firstLine="709"/>
        <w:contextualSpacing/>
        <w:jc w:val="both"/>
        <w:rPr>
          <w:sz w:val="28"/>
          <w:szCs w:val="28"/>
        </w:rPr>
      </w:pPr>
      <w:r w:rsidRPr="00D676DF">
        <w:rPr>
          <w:sz w:val="28"/>
          <w:szCs w:val="28"/>
        </w:rPr>
        <w:t xml:space="preserve">Достовалова Ольга Юрьевна – ведущий специалист финансового управления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1E0238" w:rsidRPr="00D676DF" w:rsidRDefault="001E0238" w:rsidP="001E0238">
      <w:pPr>
        <w:ind w:firstLine="709"/>
        <w:jc w:val="both"/>
        <w:rPr>
          <w:sz w:val="28"/>
          <w:szCs w:val="28"/>
        </w:rPr>
      </w:pPr>
      <w:proofErr w:type="spellStart"/>
      <w:r w:rsidRPr="00D676DF">
        <w:rPr>
          <w:sz w:val="28"/>
          <w:szCs w:val="28"/>
        </w:rPr>
        <w:t>Нурмухаметова</w:t>
      </w:r>
      <w:proofErr w:type="spellEnd"/>
      <w:r w:rsidRPr="00D676DF">
        <w:rPr>
          <w:sz w:val="28"/>
          <w:szCs w:val="28"/>
        </w:rPr>
        <w:t xml:space="preserve"> </w:t>
      </w:r>
      <w:proofErr w:type="spellStart"/>
      <w:r w:rsidRPr="00D676DF">
        <w:rPr>
          <w:sz w:val="28"/>
          <w:szCs w:val="28"/>
        </w:rPr>
        <w:t>Раушания</w:t>
      </w:r>
      <w:proofErr w:type="spellEnd"/>
      <w:r w:rsidRPr="00D676DF">
        <w:rPr>
          <w:sz w:val="28"/>
          <w:szCs w:val="28"/>
        </w:rPr>
        <w:t xml:space="preserve"> </w:t>
      </w:r>
      <w:proofErr w:type="spellStart"/>
      <w:r w:rsidRPr="00D676DF">
        <w:rPr>
          <w:sz w:val="28"/>
          <w:szCs w:val="28"/>
        </w:rPr>
        <w:t>Рауфовна</w:t>
      </w:r>
      <w:proofErr w:type="spellEnd"/>
      <w:r w:rsidRPr="00D676DF">
        <w:rPr>
          <w:sz w:val="28"/>
          <w:szCs w:val="28"/>
        </w:rPr>
        <w:t xml:space="preserve"> – ведущий специалист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3908F4" w:rsidRPr="00D676DF" w:rsidRDefault="003908F4" w:rsidP="00330C63">
      <w:pPr>
        <w:ind w:firstLine="709"/>
        <w:jc w:val="both"/>
        <w:rPr>
          <w:sz w:val="28"/>
          <w:szCs w:val="28"/>
        </w:rPr>
      </w:pPr>
    </w:p>
    <w:p w:rsidR="0085157B" w:rsidRPr="00D676DF" w:rsidRDefault="0085157B" w:rsidP="00330C63">
      <w:pPr>
        <w:ind w:firstLine="709"/>
        <w:contextualSpacing/>
        <w:jc w:val="both"/>
        <w:rPr>
          <w:sz w:val="28"/>
          <w:szCs w:val="28"/>
        </w:rPr>
      </w:pPr>
      <w:r w:rsidRPr="00D676DF">
        <w:rPr>
          <w:sz w:val="28"/>
          <w:szCs w:val="28"/>
        </w:rPr>
        <w:t>Проверка осуществлялась путем рассмотрения и анализа предоставленных документов и сведений, в том числе рассмотрены:</w:t>
      </w:r>
    </w:p>
    <w:p w:rsidR="003513A2" w:rsidRPr="00D676DF" w:rsidRDefault="003513A2" w:rsidP="00330C63">
      <w:pPr>
        <w:ind w:firstLine="709"/>
        <w:contextualSpacing/>
        <w:jc w:val="both"/>
        <w:rPr>
          <w:sz w:val="28"/>
          <w:szCs w:val="28"/>
        </w:rPr>
      </w:pPr>
      <w:r w:rsidRPr="00D676DF">
        <w:rPr>
          <w:sz w:val="28"/>
          <w:szCs w:val="28"/>
        </w:rPr>
        <w:t xml:space="preserve">- </w:t>
      </w:r>
      <w:r w:rsidR="00A32E5B" w:rsidRPr="00D676DF">
        <w:rPr>
          <w:sz w:val="28"/>
          <w:szCs w:val="28"/>
        </w:rPr>
        <w:t>Устав</w:t>
      </w:r>
      <w:r w:rsidRPr="00D676DF">
        <w:rPr>
          <w:sz w:val="28"/>
          <w:szCs w:val="28"/>
        </w:rPr>
        <w:t>;</w:t>
      </w:r>
    </w:p>
    <w:p w:rsidR="00381056" w:rsidRPr="00D676DF" w:rsidRDefault="00381056" w:rsidP="00330C63">
      <w:pPr>
        <w:ind w:firstLine="709"/>
        <w:jc w:val="both"/>
        <w:rPr>
          <w:rFonts w:eastAsia="Calibri"/>
          <w:sz w:val="28"/>
          <w:szCs w:val="28"/>
        </w:rPr>
      </w:pPr>
      <w:r w:rsidRPr="00D676DF">
        <w:rPr>
          <w:rFonts w:eastAsia="Calibri"/>
          <w:sz w:val="28"/>
          <w:szCs w:val="28"/>
        </w:rPr>
        <w:t xml:space="preserve">- </w:t>
      </w:r>
      <w:r w:rsidR="000F05F2" w:rsidRPr="00D676DF">
        <w:rPr>
          <w:rFonts w:eastAsia="Calibri"/>
          <w:sz w:val="28"/>
          <w:szCs w:val="28"/>
        </w:rPr>
        <w:t xml:space="preserve">контракты </w:t>
      </w:r>
      <w:r w:rsidR="00B31470" w:rsidRPr="00D676DF">
        <w:rPr>
          <w:rFonts w:eastAsia="Calibri"/>
          <w:sz w:val="28"/>
          <w:szCs w:val="28"/>
        </w:rPr>
        <w:t>(</w:t>
      </w:r>
      <w:r w:rsidR="000F05F2" w:rsidRPr="00D676DF">
        <w:rPr>
          <w:rFonts w:eastAsia="Calibri"/>
          <w:sz w:val="28"/>
          <w:szCs w:val="28"/>
        </w:rPr>
        <w:t>договоры</w:t>
      </w:r>
      <w:r w:rsidR="00B31470" w:rsidRPr="00D676DF">
        <w:rPr>
          <w:rFonts w:eastAsia="Calibri"/>
          <w:sz w:val="28"/>
          <w:szCs w:val="28"/>
        </w:rPr>
        <w:t>)</w:t>
      </w:r>
      <w:r w:rsidRPr="00D676DF">
        <w:rPr>
          <w:rFonts w:eastAsia="Calibri"/>
          <w:sz w:val="28"/>
          <w:szCs w:val="28"/>
        </w:rPr>
        <w:t xml:space="preserve">, заключенные в проверяемом периоде; </w:t>
      </w:r>
    </w:p>
    <w:p w:rsidR="0058156A" w:rsidRPr="00D676DF" w:rsidRDefault="00FB11FA" w:rsidP="00330C63">
      <w:pPr>
        <w:ind w:firstLine="709"/>
        <w:contextualSpacing/>
        <w:jc w:val="both"/>
        <w:rPr>
          <w:sz w:val="28"/>
          <w:szCs w:val="28"/>
        </w:rPr>
      </w:pPr>
      <w:r w:rsidRPr="00D676DF">
        <w:rPr>
          <w:sz w:val="28"/>
          <w:szCs w:val="28"/>
        </w:rPr>
        <w:t xml:space="preserve">- </w:t>
      </w:r>
      <w:r w:rsidR="00D76B7F" w:rsidRPr="00D676DF">
        <w:rPr>
          <w:sz w:val="28"/>
          <w:szCs w:val="28"/>
        </w:rPr>
        <w:t>документы, подтверждающие приемку поставленных товаров, выполненных работ, оказанных услуг за проверяемый период;</w:t>
      </w:r>
    </w:p>
    <w:p w:rsidR="00D76B7F" w:rsidRPr="00D676DF" w:rsidRDefault="00D76B7F" w:rsidP="00330C63">
      <w:pPr>
        <w:ind w:firstLine="709"/>
        <w:contextualSpacing/>
        <w:jc w:val="both"/>
        <w:rPr>
          <w:spacing w:val="-4"/>
          <w:sz w:val="28"/>
          <w:szCs w:val="28"/>
        </w:rPr>
      </w:pPr>
      <w:r w:rsidRPr="00D676DF">
        <w:rPr>
          <w:sz w:val="28"/>
          <w:szCs w:val="28"/>
        </w:rPr>
        <w:t>- документы, подтверждающие оплату поставленных товаров, выполненных работ, оказанных услуг, за проверяемый период;</w:t>
      </w:r>
      <w:r w:rsidRPr="00D676DF">
        <w:rPr>
          <w:spacing w:val="-4"/>
          <w:sz w:val="28"/>
          <w:szCs w:val="28"/>
        </w:rPr>
        <w:t xml:space="preserve"> </w:t>
      </w:r>
    </w:p>
    <w:p w:rsidR="0033208C" w:rsidRPr="00D676DF" w:rsidRDefault="00816E6E" w:rsidP="00330C63">
      <w:pPr>
        <w:ind w:firstLine="709"/>
        <w:contextualSpacing/>
        <w:jc w:val="both"/>
        <w:rPr>
          <w:sz w:val="28"/>
          <w:szCs w:val="28"/>
        </w:rPr>
      </w:pPr>
      <w:r w:rsidRPr="00D676DF">
        <w:rPr>
          <w:sz w:val="28"/>
          <w:szCs w:val="28"/>
        </w:rPr>
        <w:t xml:space="preserve">- информация, размещенная в единой информационной системе </w:t>
      </w:r>
      <w:r w:rsidR="00115AA6" w:rsidRPr="00D676DF">
        <w:rPr>
          <w:sz w:val="28"/>
          <w:szCs w:val="28"/>
        </w:rPr>
        <w:t xml:space="preserve">на сайте </w:t>
      </w:r>
      <w:hyperlink r:id="rId9" w:history="1">
        <w:r w:rsidRPr="00D676DF">
          <w:rPr>
            <w:rStyle w:val="ab"/>
            <w:color w:val="auto"/>
            <w:sz w:val="28"/>
            <w:szCs w:val="28"/>
            <w:lang w:val="en-US"/>
          </w:rPr>
          <w:t>www</w:t>
        </w:r>
        <w:r w:rsidRPr="00D676DF">
          <w:rPr>
            <w:rStyle w:val="ab"/>
            <w:color w:val="auto"/>
            <w:sz w:val="28"/>
            <w:szCs w:val="28"/>
          </w:rPr>
          <w:t>.</w:t>
        </w:r>
        <w:proofErr w:type="spellStart"/>
        <w:r w:rsidRPr="00D676DF">
          <w:rPr>
            <w:rStyle w:val="ab"/>
            <w:color w:val="auto"/>
            <w:sz w:val="28"/>
            <w:szCs w:val="28"/>
            <w:lang w:val="en-US"/>
          </w:rPr>
          <w:t>zakupki</w:t>
        </w:r>
        <w:proofErr w:type="spellEnd"/>
        <w:r w:rsidRPr="00D676DF">
          <w:rPr>
            <w:rStyle w:val="ab"/>
            <w:color w:val="auto"/>
            <w:sz w:val="28"/>
            <w:szCs w:val="28"/>
          </w:rPr>
          <w:t>.</w:t>
        </w:r>
        <w:proofErr w:type="spellStart"/>
        <w:r w:rsidRPr="00D676DF">
          <w:rPr>
            <w:rStyle w:val="ab"/>
            <w:color w:val="auto"/>
            <w:sz w:val="28"/>
            <w:szCs w:val="28"/>
            <w:lang w:val="en-US"/>
          </w:rPr>
          <w:t>gov</w:t>
        </w:r>
        <w:proofErr w:type="spellEnd"/>
        <w:r w:rsidRPr="00D676DF">
          <w:rPr>
            <w:rStyle w:val="ab"/>
            <w:color w:val="auto"/>
            <w:sz w:val="28"/>
            <w:szCs w:val="28"/>
          </w:rPr>
          <w:t>.</w:t>
        </w:r>
        <w:proofErr w:type="spellStart"/>
        <w:r w:rsidRPr="00D676DF">
          <w:rPr>
            <w:rStyle w:val="ab"/>
            <w:color w:val="auto"/>
            <w:sz w:val="28"/>
            <w:szCs w:val="28"/>
            <w:lang w:val="en-US"/>
          </w:rPr>
          <w:t>ru</w:t>
        </w:r>
        <w:proofErr w:type="spellEnd"/>
      </w:hyperlink>
      <w:r w:rsidR="009C1595" w:rsidRPr="00D676DF">
        <w:rPr>
          <w:sz w:val="28"/>
          <w:szCs w:val="28"/>
        </w:rPr>
        <w:t xml:space="preserve"> (далее –</w:t>
      </w:r>
      <w:r w:rsidR="000C35DF" w:rsidRPr="00D676DF">
        <w:rPr>
          <w:sz w:val="28"/>
          <w:szCs w:val="28"/>
        </w:rPr>
        <w:t xml:space="preserve"> </w:t>
      </w:r>
      <w:r w:rsidR="00FC681F" w:rsidRPr="00D676DF">
        <w:rPr>
          <w:sz w:val="28"/>
          <w:szCs w:val="28"/>
        </w:rPr>
        <w:t>ЕИС</w:t>
      </w:r>
      <w:r w:rsidR="009C1595" w:rsidRPr="00D676DF">
        <w:rPr>
          <w:sz w:val="28"/>
          <w:szCs w:val="28"/>
        </w:rPr>
        <w:t>).</w:t>
      </w:r>
    </w:p>
    <w:p w:rsidR="009951EB" w:rsidRPr="00D676DF" w:rsidRDefault="009951EB" w:rsidP="00330C63">
      <w:pPr>
        <w:ind w:firstLine="709"/>
        <w:contextualSpacing/>
        <w:jc w:val="both"/>
        <w:rPr>
          <w:sz w:val="28"/>
          <w:szCs w:val="28"/>
        </w:rPr>
      </w:pPr>
    </w:p>
    <w:p w:rsidR="00541F96" w:rsidRPr="005017F6" w:rsidRDefault="00541F96" w:rsidP="00541F96">
      <w:pPr>
        <w:ind w:firstLine="709"/>
        <w:jc w:val="both"/>
        <w:rPr>
          <w:sz w:val="28"/>
          <w:szCs w:val="28"/>
        </w:rPr>
      </w:pPr>
      <w:r w:rsidRPr="005017F6">
        <w:rPr>
          <w:sz w:val="28"/>
          <w:szCs w:val="28"/>
        </w:rPr>
        <w:lastRenderedPageBreak/>
        <w:t xml:space="preserve">Администрация является исполнительно-распорядительным органом </w:t>
      </w:r>
      <w:proofErr w:type="spellStart"/>
      <w:r w:rsidRPr="005017F6">
        <w:rPr>
          <w:sz w:val="28"/>
          <w:szCs w:val="28"/>
        </w:rPr>
        <w:t>Еткульского</w:t>
      </w:r>
      <w:proofErr w:type="spellEnd"/>
      <w:r w:rsidRPr="005017F6">
        <w:rPr>
          <w:sz w:val="28"/>
          <w:szCs w:val="28"/>
        </w:rPr>
        <w:t xml:space="preserve"> муниципального района,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Челябинской области.</w:t>
      </w:r>
    </w:p>
    <w:p w:rsidR="00541F96" w:rsidRPr="005017F6" w:rsidRDefault="005017F6" w:rsidP="00541F96">
      <w:pPr>
        <w:ind w:firstLine="709"/>
        <w:jc w:val="both"/>
        <w:rPr>
          <w:sz w:val="28"/>
          <w:szCs w:val="28"/>
        </w:rPr>
      </w:pPr>
      <w:r w:rsidRPr="005017F6">
        <w:rPr>
          <w:sz w:val="28"/>
          <w:szCs w:val="28"/>
        </w:rPr>
        <w:t>Администрация осуществляет свою деятельность в соответствии с федеральным законодательством, законодательством Челябинской области, Уставом, решениями Собрания депутатов, постановлениями и распоряжениями администрации</w:t>
      </w:r>
      <w:r w:rsidR="00541F96" w:rsidRPr="005017F6">
        <w:rPr>
          <w:sz w:val="28"/>
          <w:szCs w:val="28"/>
        </w:rPr>
        <w:t>.</w:t>
      </w:r>
    </w:p>
    <w:p w:rsidR="00541F96" w:rsidRPr="005017F6" w:rsidRDefault="00541F96" w:rsidP="00541F96">
      <w:pPr>
        <w:ind w:firstLine="709"/>
        <w:jc w:val="both"/>
        <w:rPr>
          <w:sz w:val="28"/>
          <w:szCs w:val="28"/>
        </w:rPr>
      </w:pPr>
      <w:r w:rsidRPr="005017F6">
        <w:rPr>
          <w:sz w:val="28"/>
          <w:szCs w:val="28"/>
        </w:rPr>
        <w:t>Администрация возглавляется главой муниципального района, являющегося главой администрации муниципального района.</w:t>
      </w:r>
    </w:p>
    <w:p w:rsidR="00541F96" w:rsidRPr="0085685D" w:rsidRDefault="00541F96" w:rsidP="00541F96">
      <w:pPr>
        <w:ind w:firstLine="709"/>
        <w:contextualSpacing/>
        <w:jc w:val="both"/>
        <w:rPr>
          <w:rStyle w:val="pinkbg"/>
          <w:sz w:val="28"/>
          <w:szCs w:val="28"/>
        </w:rPr>
      </w:pPr>
    </w:p>
    <w:p w:rsidR="00696AA2" w:rsidRDefault="00541F96" w:rsidP="00541F96">
      <w:pPr>
        <w:ind w:firstLine="709"/>
        <w:jc w:val="both"/>
        <w:rPr>
          <w:spacing w:val="3"/>
          <w:sz w:val="28"/>
          <w:szCs w:val="28"/>
        </w:rPr>
      </w:pPr>
      <w:r w:rsidRPr="0085685D">
        <w:rPr>
          <w:spacing w:val="3"/>
          <w:sz w:val="28"/>
          <w:szCs w:val="28"/>
        </w:rPr>
        <w:t>Согласно распоряжени</w:t>
      </w:r>
      <w:r w:rsidR="00696AA2">
        <w:rPr>
          <w:spacing w:val="3"/>
          <w:sz w:val="28"/>
          <w:szCs w:val="28"/>
        </w:rPr>
        <w:t>ям</w:t>
      </w:r>
      <w:r w:rsidRPr="0085685D">
        <w:rPr>
          <w:spacing w:val="3"/>
          <w:sz w:val="28"/>
          <w:szCs w:val="28"/>
        </w:rPr>
        <w:t xml:space="preserve"> администрации </w:t>
      </w:r>
      <w:proofErr w:type="spellStart"/>
      <w:r w:rsidRPr="0085685D">
        <w:rPr>
          <w:spacing w:val="3"/>
          <w:sz w:val="28"/>
          <w:szCs w:val="28"/>
        </w:rPr>
        <w:t>Еткульского</w:t>
      </w:r>
      <w:proofErr w:type="spellEnd"/>
      <w:r w:rsidRPr="0085685D">
        <w:rPr>
          <w:spacing w:val="3"/>
          <w:sz w:val="28"/>
          <w:szCs w:val="28"/>
        </w:rPr>
        <w:t xml:space="preserve"> муниципального района</w:t>
      </w:r>
      <w:r w:rsidR="00696AA2">
        <w:rPr>
          <w:spacing w:val="3"/>
          <w:sz w:val="28"/>
          <w:szCs w:val="28"/>
        </w:rPr>
        <w:t xml:space="preserve"> </w:t>
      </w:r>
      <w:r w:rsidR="00696AA2" w:rsidRPr="0085685D">
        <w:rPr>
          <w:sz w:val="28"/>
          <w:szCs w:val="28"/>
        </w:rPr>
        <w:t xml:space="preserve">(приложение </w:t>
      </w:r>
      <w:r w:rsidR="00882689">
        <w:rPr>
          <w:sz w:val="28"/>
          <w:szCs w:val="28"/>
        </w:rPr>
        <w:t>1</w:t>
      </w:r>
      <w:r w:rsidR="00696AA2" w:rsidRPr="0085685D">
        <w:rPr>
          <w:sz w:val="28"/>
          <w:szCs w:val="28"/>
        </w:rPr>
        <w:t>)</w:t>
      </w:r>
      <w:r w:rsidR="00696AA2">
        <w:rPr>
          <w:spacing w:val="3"/>
          <w:sz w:val="28"/>
          <w:szCs w:val="28"/>
        </w:rPr>
        <w:t>:</w:t>
      </w:r>
    </w:p>
    <w:p w:rsidR="00541F96" w:rsidRDefault="00541F96" w:rsidP="00541F96">
      <w:pPr>
        <w:ind w:firstLine="709"/>
        <w:jc w:val="both"/>
        <w:rPr>
          <w:sz w:val="28"/>
          <w:szCs w:val="28"/>
        </w:rPr>
      </w:pPr>
      <w:r w:rsidRPr="0085685D">
        <w:rPr>
          <w:spacing w:val="3"/>
          <w:sz w:val="28"/>
          <w:szCs w:val="28"/>
        </w:rPr>
        <w:t>от 30.11.2018 г. № 196-к вступил в должность главы</w:t>
      </w:r>
      <w:r w:rsidRPr="0085685D">
        <w:rPr>
          <w:sz w:val="28"/>
          <w:szCs w:val="28"/>
        </w:rPr>
        <w:t xml:space="preserve"> </w:t>
      </w:r>
      <w:proofErr w:type="spellStart"/>
      <w:r w:rsidRPr="0085685D">
        <w:rPr>
          <w:sz w:val="28"/>
          <w:szCs w:val="28"/>
        </w:rPr>
        <w:t>Еткульского</w:t>
      </w:r>
      <w:proofErr w:type="spellEnd"/>
      <w:r w:rsidRPr="0085685D">
        <w:rPr>
          <w:sz w:val="28"/>
          <w:szCs w:val="28"/>
        </w:rPr>
        <w:t xml:space="preserve"> муниципального района Кузьменков Юрий Владимирович с 30 ноября 2018 года</w:t>
      </w:r>
      <w:r w:rsidR="00696AA2">
        <w:rPr>
          <w:sz w:val="28"/>
          <w:szCs w:val="28"/>
        </w:rPr>
        <w:t>;</w:t>
      </w:r>
    </w:p>
    <w:p w:rsidR="00696AA2" w:rsidRPr="0085685D" w:rsidRDefault="00696AA2" w:rsidP="00541F96">
      <w:pPr>
        <w:ind w:firstLine="709"/>
        <w:jc w:val="both"/>
        <w:rPr>
          <w:sz w:val="28"/>
          <w:szCs w:val="28"/>
        </w:rPr>
      </w:pPr>
      <w:r w:rsidRPr="0085685D">
        <w:rPr>
          <w:spacing w:val="3"/>
          <w:sz w:val="28"/>
          <w:szCs w:val="28"/>
        </w:rPr>
        <w:t>от 30.11.20</w:t>
      </w:r>
      <w:r>
        <w:rPr>
          <w:spacing w:val="3"/>
          <w:sz w:val="28"/>
          <w:szCs w:val="28"/>
        </w:rPr>
        <w:t>23</w:t>
      </w:r>
      <w:r w:rsidRPr="0085685D">
        <w:rPr>
          <w:spacing w:val="3"/>
          <w:sz w:val="28"/>
          <w:szCs w:val="28"/>
        </w:rPr>
        <w:t xml:space="preserve"> г. № 19</w:t>
      </w:r>
      <w:r>
        <w:rPr>
          <w:spacing w:val="3"/>
          <w:sz w:val="28"/>
          <w:szCs w:val="28"/>
        </w:rPr>
        <w:t>1</w:t>
      </w:r>
      <w:r w:rsidRPr="0085685D">
        <w:rPr>
          <w:spacing w:val="3"/>
          <w:sz w:val="28"/>
          <w:szCs w:val="28"/>
        </w:rPr>
        <w:t>-к вступил в должность главы</w:t>
      </w:r>
      <w:r w:rsidRPr="0085685D">
        <w:rPr>
          <w:sz w:val="28"/>
          <w:szCs w:val="28"/>
        </w:rPr>
        <w:t xml:space="preserve"> </w:t>
      </w:r>
      <w:proofErr w:type="spellStart"/>
      <w:r w:rsidRPr="0085685D">
        <w:rPr>
          <w:sz w:val="28"/>
          <w:szCs w:val="28"/>
        </w:rPr>
        <w:t>Еткульского</w:t>
      </w:r>
      <w:proofErr w:type="spellEnd"/>
      <w:r w:rsidRPr="0085685D">
        <w:rPr>
          <w:sz w:val="28"/>
          <w:szCs w:val="28"/>
        </w:rPr>
        <w:t xml:space="preserve"> муниципального района Кузьменков Юрий Владимирович с 30 ноября 20</w:t>
      </w:r>
      <w:r>
        <w:rPr>
          <w:sz w:val="28"/>
          <w:szCs w:val="28"/>
        </w:rPr>
        <w:t xml:space="preserve">23 </w:t>
      </w:r>
      <w:r w:rsidRPr="0085685D">
        <w:rPr>
          <w:sz w:val="28"/>
          <w:szCs w:val="28"/>
        </w:rPr>
        <w:t>года</w:t>
      </w:r>
      <w:r>
        <w:rPr>
          <w:sz w:val="28"/>
          <w:szCs w:val="28"/>
        </w:rPr>
        <w:t>.</w:t>
      </w:r>
    </w:p>
    <w:p w:rsidR="009951EB" w:rsidRPr="00713E42" w:rsidRDefault="009951EB" w:rsidP="00640F88">
      <w:pPr>
        <w:ind w:firstLine="709"/>
        <w:jc w:val="both"/>
        <w:rPr>
          <w:sz w:val="28"/>
          <w:szCs w:val="28"/>
        </w:rPr>
      </w:pPr>
    </w:p>
    <w:p w:rsidR="002C0607" w:rsidRPr="00284710" w:rsidRDefault="002C0607" w:rsidP="002C0607">
      <w:pPr>
        <w:ind w:firstLine="709"/>
        <w:jc w:val="center"/>
        <w:rPr>
          <w:b/>
          <w:spacing w:val="-3"/>
          <w:sz w:val="28"/>
          <w:szCs w:val="28"/>
        </w:rPr>
      </w:pPr>
      <w:r w:rsidRPr="00284710">
        <w:rPr>
          <w:b/>
          <w:spacing w:val="-3"/>
          <w:sz w:val="28"/>
          <w:szCs w:val="28"/>
        </w:rPr>
        <w:t>Результаты первого этапа проверки</w:t>
      </w:r>
    </w:p>
    <w:p w:rsidR="002C0607" w:rsidRPr="00752175" w:rsidRDefault="00752175" w:rsidP="00752175">
      <w:pPr>
        <w:widowControl w:val="0"/>
        <w:ind w:firstLine="709"/>
        <w:jc w:val="both"/>
        <w:rPr>
          <w:sz w:val="28"/>
          <w:szCs w:val="28"/>
        </w:rPr>
      </w:pPr>
      <w:r>
        <w:rPr>
          <w:sz w:val="28"/>
          <w:szCs w:val="28"/>
          <w:lang w:eastAsia="ar-SA"/>
        </w:rPr>
        <w:t xml:space="preserve">На дату начала </w:t>
      </w:r>
      <w:r w:rsidR="002C0607" w:rsidRPr="00752175">
        <w:rPr>
          <w:sz w:val="28"/>
          <w:szCs w:val="28"/>
        </w:rPr>
        <w:t>проверки в стадии определения поставщика (подрядчика, исполнителя) наход</w:t>
      </w:r>
      <w:r w:rsidRPr="00752175">
        <w:rPr>
          <w:sz w:val="28"/>
          <w:szCs w:val="28"/>
        </w:rPr>
        <w:t>я</w:t>
      </w:r>
      <w:r w:rsidR="002C0607" w:rsidRPr="00752175">
        <w:rPr>
          <w:sz w:val="28"/>
          <w:szCs w:val="28"/>
        </w:rPr>
        <w:t xml:space="preserve">тся </w:t>
      </w:r>
      <w:r w:rsidRPr="00752175">
        <w:rPr>
          <w:sz w:val="28"/>
          <w:szCs w:val="28"/>
        </w:rPr>
        <w:t>7</w:t>
      </w:r>
      <w:r w:rsidR="002C0607" w:rsidRPr="00752175">
        <w:rPr>
          <w:sz w:val="28"/>
          <w:szCs w:val="28"/>
        </w:rPr>
        <w:t xml:space="preserve"> </w:t>
      </w:r>
      <w:r w:rsidR="005D3A9F" w:rsidRPr="00752175">
        <w:rPr>
          <w:sz w:val="28"/>
          <w:szCs w:val="28"/>
        </w:rPr>
        <w:t>открыты</w:t>
      </w:r>
      <w:r w:rsidRPr="00752175">
        <w:rPr>
          <w:sz w:val="28"/>
          <w:szCs w:val="28"/>
        </w:rPr>
        <w:t>х</w:t>
      </w:r>
      <w:r w:rsidR="005D3A9F" w:rsidRPr="00752175">
        <w:rPr>
          <w:sz w:val="28"/>
          <w:szCs w:val="28"/>
        </w:rPr>
        <w:t xml:space="preserve"> аукцион</w:t>
      </w:r>
      <w:r w:rsidRPr="00752175">
        <w:rPr>
          <w:sz w:val="28"/>
          <w:szCs w:val="28"/>
        </w:rPr>
        <w:t>ов</w:t>
      </w:r>
      <w:r w:rsidR="005D3A9F" w:rsidRPr="00752175">
        <w:rPr>
          <w:sz w:val="28"/>
          <w:szCs w:val="28"/>
        </w:rPr>
        <w:t xml:space="preserve"> в электронной форме (далее – электронный аукцион)</w:t>
      </w:r>
      <w:r w:rsidR="002C0607" w:rsidRPr="00752175">
        <w:rPr>
          <w:sz w:val="28"/>
          <w:szCs w:val="28"/>
        </w:rPr>
        <w:t>:</w:t>
      </w:r>
    </w:p>
    <w:p w:rsidR="00752175" w:rsidRPr="00752175" w:rsidRDefault="00752175" w:rsidP="00752175">
      <w:pPr>
        <w:ind w:firstLine="709"/>
        <w:jc w:val="both"/>
        <w:rPr>
          <w:sz w:val="28"/>
          <w:szCs w:val="28"/>
        </w:rPr>
      </w:pPr>
      <w:r w:rsidRPr="00752175">
        <w:rPr>
          <w:sz w:val="28"/>
          <w:szCs w:val="28"/>
        </w:rPr>
        <w:t>- извещение о проведении электронного аукциона от 29.12.2023 г. № 0169300011923000310 на поставку канцелярских товаров с начальной (максимальной) ценой контракта 74310,48 рублей;</w:t>
      </w:r>
    </w:p>
    <w:p w:rsidR="00752175" w:rsidRPr="00752175" w:rsidRDefault="00752175" w:rsidP="00752175">
      <w:pPr>
        <w:ind w:firstLine="709"/>
        <w:jc w:val="both"/>
        <w:rPr>
          <w:sz w:val="28"/>
          <w:szCs w:val="28"/>
        </w:rPr>
      </w:pPr>
      <w:r w:rsidRPr="00752175">
        <w:rPr>
          <w:sz w:val="28"/>
          <w:szCs w:val="28"/>
        </w:rPr>
        <w:t>- извещение о проведении электронного аукциона от 29.12.2023 г. № 0169300011923000309 на оказание услуг по передаче неисключительных прав (простая неисключительная лицензия) программы для ЭВМ «</w:t>
      </w:r>
      <w:proofErr w:type="spellStart"/>
      <w:r w:rsidRPr="00752175">
        <w:rPr>
          <w:sz w:val="28"/>
          <w:szCs w:val="28"/>
        </w:rPr>
        <w:t>Актион</w:t>
      </w:r>
      <w:proofErr w:type="spellEnd"/>
      <w:r w:rsidRPr="00752175">
        <w:rPr>
          <w:sz w:val="28"/>
          <w:szCs w:val="28"/>
        </w:rPr>
        <w:t xml:space="preserve"> 360 бюджет» с начальной (максимальной) ценой контракта 1650000,0 рублей;</w:t>
      </w:r>
    </w:p>
    <w:p w:rsidR="00752175" w:rsidRPr="00752175" w:rsidRDefault="00752175" w:rsidP="00752175">
      <w:pPr>
        <w:ind w:firstLine="709"/>
        <w:jc w:val="both"/>
        <w:rPr>
          <w:sz w:val="28"/>
          <w:szCs w:val="28"/>
        </w:rPr>
      </w:pPr>
      <w:r w:rsidRPr="00752175">
        <w:rPr>
          <w:sz w:val="28"/>
          <w:szCs w:val="28"/>
        </w:rPr>
        <w:t>- извещение о проведении электронного аукциона от 29.12.2023 г. № 0169300011923000308 на оказание услуг по сопровождению ранее установленного электронного периодического справочника «Система ГАРАНТ» с начальной (максимальной) ценой контракта 134200,0 рублей;</w:t>
      </w:r>
    </w:p>
    <w:p w:rsidR="00752175" w:rsidRPr="00752175" w:rsidRDefault="00752175" w:rsidP="00752175">
      <w:pPr>
        <w:ind w:firstLine="709"/>
        <w:jc w:val="both"/>
        <w:rPr>
          <w:sz w:val="28"/>
          <w:szCs w:val="28"/>
        </w:rPr>
      </w:pPr>
      <w:r w:rsidRPr="00752175">
        <w:rPr>
          <w:sz w:val="28"/>
          <w:szCs w:val="28"/>
        </w:rPr>
        <w:t>- извещение о проведении электронного аукциона от 28.12.2023 г. № 0169300011923000307 на приобретение и поставка канцелярских товаров в 2024 году с начальной (максимальной) ценой контракта 10495,59 рублей;</w:t>
      </w:r>
    </w:p>
    <w:p w:rsidR="00752175" w:rsidRPr="00752175" w:rsidRDefault="00752175" w:rsidP="00752175">
      <w:pPr>
        <w:ind w:firstLine="709"/>
        <w:jc w:val="both"/>
        <w:rPr>
          <w:sz w:val="28"/>
          <w:szCs w:val="28"/>
        </w:rPr>
      </w:pPr>
      <w:r w:rsidRPr="00752175">
        <w:rPr>
          <w:sz w:val="28"/>
          <w:szCs w:val="28"/>
        </w:rPr>
        <w:t>- извещение о проведении электронного аукциона от 28.12.2023 г. № 0169300011923000306 на поставку товаров канцелярских с начальной (максимальной) ценой контракта 6532,70 рублей;</w:t>
      </w:r>
    </w:p>
    <w:p w:rsidR="00752175" w:rsidRPr="00752175" w:rsidRDefault="00752175" w:rsidP="00752175">
      <w:pPr>
        <w:ind w:firstLine="709"/>
        <w:jc w:val="both"/>
        <w:rPr>
          <w:sz w:val="28"/>
          <w:szCs w:val="28"/>
        </w:rPr>
      </w:pPr>
      <w:r w:rsidRPr="00752175">
        <w:rPr>
          <w:sz w:val="28"/>
          <w:szCs w:val="28"/>
        </w:rPr>
        <w:t xml:space="preserve">- извещение о проведении электронного аукциона от 28.12.2023 г. № 0169300011923000305 на приобретение и поставка тетрадей, книг и журналов </w:t>
      </w:r>
      <w:r w:rsidRPr="00752175">
        <w:rPr>
          <w:sz w:val="28"/>
          <w:szCs w:val="28"/>
        </w:rPr>
        <w:lastRenderedPageBreak/>
        <w:t>учета, бланков из бумаги и календарей на 2024 год с начальной (максимальной) ценой контракта 11292,94 рублей;</w:t>
      </w:r>
    </w:p>
    <w:p w:rsidR="00752175" w:rsidRPr="00752175" w:rsidRDefault="00752175" w:rsidP="00752175">
      <w:pPr>
        <w:ind w:firstLine="709"/>
        <w:jc w:val="both"/>
        <w:rPr>
          <w:sz w:val="28"/>
          <w:szCs w:val="28"/>
        </w:rPr>
      </w:pPr>
      <w:r w:rsidRPr="00752175">
        <w:rPr>
          <w:sz w:val="28"/>
          <w:szCs w:val="28"/>
        </w:rPr>
        <w:t xml:space="preserve">- извещение о проведении электронного аукциона от 28.12.2023 г. № 0169300011923000300 на </w:t>
      </w:r>
      <w:r w:rsidR="003019F8">
        <w:rPr>
          <w:sz w:val="28"/>
          <w:szCs w:val="28"/>
        </w:rPr>
        <w:t>п</w:t>
      </w:r>
      <w:r w:rsidRPr="00752175">
        <w:rPr>
          <w:sz w:val="28"/>
          <w:szCs w:val="28"/>
        </w:rPr>
        <w:t xml:space="preserve">риобретение жилья для детей сирот и детей оставшихся без попечения родителей </w:t>
      </w:r>
      <w:proofErr w:type="spellStart"/>
      <w:r w:rsidRPr="00752175">
        <w:rPr>
          <w:sz w:val="28"/>
          <w:szCs w:val="28"/>
        </w:rPr>
        <w:t>с</w:t>
      </w:r>
      <w:proofErr w:type="gramStart"/>
      <w:r w:rsidRPr="00752175">
        <w:rPr>
          <w:sz w:val="28"/>
          <w:szCs w:val="28"/>
        </w:rPr>
        <w:t>.С</w:t>
      </w:r>
      <w:proofErr w:type="gramEnd"/>
      <w:r w:rsidRPr="00752175">
        <w:rPr>
          <w:sz w:val="28"/>
          <w:szCs w:val="28"/>
        </w:rPr>
        <w:t>елезян</w:t>
      </w:r>
      <w:proofErr w:type="spellEnd"/>
      <w:r w:rsidRPr="00752175">
        <w:rPr>
          <w:sz w:val="28"/>
          <w:szCs w:val="28"/>
        </w:rPr>
        <w:t xml:space="preserve"> с начальной (максимальной) ценой контракта 747197,34 рублей.</w:t>
      </w:r>
    </w:p>
    <w:p w:rsidR="009B6353" w:rsidRDefault="009B6353" w:rsidP="009B6353">
      <w:pPr>
        <w:tabs>
          <w:tab w:val="left" w:pos="540"/>
        </w:tabs>
        <w:autoSpaceDE w:val="0"/>
        <w:ind w:firstLine="709"/>
        <w:contextualSpacing/>
        <w:jc w:val="both"/>
        <w:rPr>
          <w:sz w:val="28"/>
          <w:szCs w:val="28"/>
          <w:lang w:eastAsia="ar-SA"/>
        </w:rPr>
      </w:pPr>
      <w:r>
        <w:rPr>
          <w:sz w:val="28"/>
          <w:szCs w:val="28"/>
          <w:lang w:eastAsia="ar-SA"/>
        </w:rPr>
        <w:t xml:space="preserve">При проведении первого этапа плановой проверки применен </w:t>
      </w:r>
      <w:r w:rsidR="002B3E08">
        <w:rPr>
          <w:sz w:val="28"/>
          <w:szCs w:val="28"/>
          <w:lang w:eastAsia="ar-SA"/>
        </w:rPr>
        <w:t xml:space="preserve">выборочный </w:t>
      </w:r>
      <w:r>
        <w:rPr>
          <w:sz w:val="28"/>
          <w:szCs w:val="28"/>
          <w:lang w:eastAsia="ar-SA"/>
        </w:rPr>
        <w:t xml:space="preserve">способ, в результате которого выявлены признаки нарушений законодательства о контрактной системе в следующих закупках: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843"/>
        <w:gridCol w:w="4650"/>
        <w:gridCol w:w="2437"/>
      </w:tblGrid>
      <w:tr w:rsidR="002B3E08" w:rsidRPr="002B3E08" w:rsidTr="009B6353">
        <w:tc>
          <w:tcPr>
            <w:tcW w:w="709" w:type="dxa"/>
            <w:tcBorders>
              <w:top w:val="single" w:sz="4" w:space="0" w:color="000000"/>
              <w:left w:val="single" w:sz="4" w:space="0" w:color="000000"/>
              <w:bottom w:val="single" w:sz="4" w:space="0" w:color="000000"/>
              <w:right w:val="single" w:sz="4" w:space="0" w:color="000000"/>
            </w:tcBorders>
            <w:vAlign w:val="center"/>
            <w:hideMark/>
          </w:tcPr>
          <w:p w:rsidR="009B6353" w:rsidRPr="002B3E08" w:rsidRDefault="009B6353" w:rsidP="002B3E08">
            <w:pPr>
              <w:jc w:val="center"/>
              <w:rPr>
                <w:lang w:eastAsia="ar-SA"/>
              </w:rPr>
            </w:pPr>
            <w:r w:rsidRPr="002B3E08">
              <w:rPr>
                <w:lang w:eastAsia="ar-SA"/>
              </w:rPr>
              <w:t xml:space="preserve">№ </w:t>
            </w:r>
            <w:proofErr w:type="gramStart"/>
            <w:r w:rsidRPr="002B3E08">
              <w:rPr>
                <w:lang w:eastAsia="ar-SA"/>
              </w:rPr>
              <w:t>п</w:t>
            </w:r>
            <w:proofErr w:type="gramEnd"/>
            <w:r w:rsidRPr="002B3E08">
              <w:rPr>
                <w:lang w:eastAsia="ar-SA"/>
              </w:rPr>
              <w:t>/п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B6353" w:rsidRPr="002B3E08" w:rsidRDefault="009B6353" w:rsidP="002B3E08">
            <w:pPr>
              <w:jc w:val="center"/>
              <w:rPr>
                <w:lang w:eastAsia="ar-SA"/>
              </w:rPr>
            </w:pPr>
            <w:r w:rsidRPr="002B3E08">
              <w:rPr>
                <w:lang w:eastAsia="ar-SA"/>
              </w:rPr>
              <w:t>Дата извещения</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9B6353" w:rsidRPr="002B3E08" w:rsidRDefault="009B6353" w:rsidP="002B3E08">
            <w:pPr>
              <w:jc w:val="center"/>
              <w:rPr>
                <w:lang w:eastAsia="ar-SA"/>
              </w:rPr>
            </w:pPr>
            <w:r w:rsidRPr="002B3E08">
              <w:rPr>
                <w:lang w:eastAsia="ar-SA"/>
              </w:rPr>
              <w:t>Номер извещения</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9B6353" w:rsidRPr="002B3E08" w:rsidRDefault="009B6353" w:rsidP="002B3E08">
            <w:pPr>
              <w:jc w:val="center"/>
              <w:rPr>
                <w:lang w:eastAsia="ar-SA"/>
              </w:rPr>
            </w:pPr>
            <w:r w:rsidRPr="002B3E08">
              <w:rPr>
                <w:lang w:eastAsia="ar-SA"/>
              </w:rPr>
              <w:t>Начальная (максимальная) цена контракта, рублей</w:t>
            </w:r>
          </w:p>
        </w:tc>
      </w:tr>
      <w:tr w:rsidR="002B3E08" w:rsidRPr="002B3E08" w:rsidTr="003019F8">
        <w:trPr>
          <w:trHeight w:val="27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2B3E08" w:rsidRPr="002B3E08" w:rsidRDefault="002B3E08" w:rsidP="002B3E08">
            <w:pPr>
              <w:jc w:val="center"/>
              <w:rPr>
                <w:lang w:eastAsia="ar-SA"/>
              </w:rPr>
            </w:pPr>
            <w:r w:rsidRPr="002B3E08">
              <w:rPr>
                <w:lang w:eastAsia="ar-SA"/>
              </w:rPr>
              <w:t>1</w:t>
            </w:r>
          </w:p>
        </w:tc>
        <w:tc>
          <w:tcPr>
            <w:tcW w:w="1843" w:type="dxa"/>
            <w:tcBorders>
              <w:top w:val="single" w:sz="4" w:space="0" w:color="000000"/>
              <w:left w:val="single" w:sz="4" w:space="0" w:color="000000"/>
              <w:bottom w:val="single" w:sz="4" w:space="0" w:color="000000"/>
              <w:right w:val="single" w:sz="4" w:space="0" w:color="000000"/>
            </w:tcBorders>
            <w:hideMark/>
          </w:tcPr>
          <w:p w:rsidR="002B3E08" w:rsidRPr="002B3E08" w:rsidRDefault="002B3E08" w:rsidP="002B3E08">
            <w:pPr>
              <w:jc w:val="center"/>
            </w:pPr>
            <w:r w:rsidRPr="002B3E08">
              <w:t>29.12.2023 г.</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2B3E08" w:rsidRPr="002B3E08" w:rsidRDefault="002B3E08" w:rsidP="00653A79">
            <w:pPr>
              <w:jc w:val="center"/>
              <w:rPr>
                <w:lang w:eastAsia="zh-CN"/>
              </w:rPr>
            </w:pPr>
            <w:r w:rsidRPr="002B3E08">
              <w:t xml:space="preserve">№ </w:t>
            </w:r>
            <w:hyperlink r:id="rId10" w:tgtFrame="_blank" w:history="1">
              <w:hyperlink r:id="rId11" w:tgtFrame="_blank" w:history="1">
                <w:r w:rsidRPr="002B3E08">
                  <w:rPr>
                    <w:rStyle w:val="ab"/>
                    <w:color w:val="auto"/>
                    <w:u w:val="none"/>
                  </w:rPr>
                  <w:t xml:space="preserve">0169300011923000310 </w:t>
                </w:r>
              </w:hyperlink>
            </w:hyperlink>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2B3E08" w:rsidRPr="002B3E08" w:rsidRDefault="002B3E08" w:rsidP="002B3E08">
            <w:pPr>
              <w:jc w:val="center"/>
              <w:rPr>
                <w:lang w:eastAsia="ar-SA"/>
              </w:rPr>
            </w:pPr>
            <w:r w:rsidRPr="002B3E08">
              <w:t>74310,48</w:t>
            </w:r>
          </w:p>
        </w:tc>
      </w:tr>
      <w:tr w:rsidR="002B3E08" w:rsidRPr="002B3E08" w:rsidTr="003019F8">
        <w:tc>
          <w:tcPr>
            <w:tcW w:w="709" w:type="dxa"/>
            <w:tcBorders>
              <w:top w:val="single" w:sz="4" w:space="0" w:color="000000"/>
              <w:left w:val="single" w:sz="4" w:space="0" w:color="000000"/>
              <w:bottom w:val="single" w:sz="4" w:space="0" w:color="000000"/>
              <w:right w:val="single" w:sz="4" w:space="0" w:color="000000"/>
            </w:tcBorders>
            <w:vAlign w:val="center"/>
            <w:hideMark/>
          </w:tcPr>
          <w:p w:rsidR="002B3E08" w:rsidRPr="002B3E08" w:rsidRDefault="002B3E08" w:rsidP="002B3E08">
            <w:pPr>
              <w:jc w:val="center"/>
              <w:rPr>
                <w:lang w:eastAsia="ar-SA"/>
              </w:rPr>
            </w:pPr>
            <w:r w:rsidRPr="002B3E08">
              <w:rPr>
                <w:lang w:eastAsia="ar-SA"/>
              </w:rPr>
              <w:t>2</w:t>
            </w:r>
          </w:p>
        </w:tc>
        <w:tc>
          <w:tcPr>
            <w:tcW w:w="1843" w:type="dxa"/>
            <w:tcBorders>
              <w:top w:val="single" w:sz="4" w:space="0" w:color="000000"/>
              <w:left w:val="single" w:sz="4" w:space="0" w:color="000000"/>
              <w:bottom w:val="single" w:sz="4" w:space="0" w:color="000000"/>
              <w:right w:val="single" w:sz="4" w:space="0" w:color="000000"/>
            </w:tcBorders>
            <w:hideMark/>
          </w:tcPr>
          <w:p w:rsidR="002B3E08" w:rsidRPr="002B3E08" w:rsidRDefault="002B3E08" w:rsidP="002B3E08">
            <w:pPr>
              <w:jc w:val="center"/>
            </w:pPr>
            <w:r w:rsidRPr="002B3E08">
              <w:t>29.12.2023 г.</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2B3E08" w:rsidRPr="002B3E08" w:rsidRDefault="002B3E08" w:rsidP="002B3E08">
            <w:pPr>
              <w:jc w:val="center"/>
              <w:rPr>
                <w:lang w:eastAsia="ar-SA"/>
              </w:rPr>
            </w:pPr>
            <w:r w:rsidRPr="002B3E08">
              <w:rPr>
                <w:lang w:eastAsia="ar-SA"/>
              </w:rPr>
              <w:t xml:space="preserve">№ </w:t>
            </w:r>
            <w:hyperlink r:id="rId12" w:tgtFrame="_blank" w:history="1">
              <w:r w:rsidRPr="002B3E08">
                <w:rPr>
                  <w:rStyle w:val="ab"/>
                  <w:color w:val="auto"/>
                  <w:u w:val="none"/>
                </w:rPr>
                <w:t xml:space="preserve">0169300011923000309 </w:t>
              </w:r>
            </w:hyperlink>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2B3E08" w:rsidRPr="002B3E08" w:rsidRDefault="002B3E08" w:rsidP="002B3E08">
            <w:pPr>
              <w:jc w:val="center"/>
              <w:rPr>
                <w:lang w:eastAsia="ar-SA"/>
              </w:rPr>
            </w:pPr>
            <w:r w:rsidRPr="002B3E08">
              <w:t>1650000,0</w:t>
            </w:r>
          </w:p>
        </w:tc>
      </w:tr>
      <w:tr w:rsidR="002B3E08" w:rsidRPr="002B3E08" w:rsidTr="003019F8">
        <w:tc>
          <w:tcPr>
            <w:tcW w:w="709" w:type="dxa"/>
            <w:tcBorders>
              <w:top w:val="single" w:sz="4" w:space="0" w:color="000000"/>
              <w:left w:val="single" w:sz="4" w:space="0" w:color="000000"/>
              <w:bottom w:val="single" w:sz="4" w:space="0" w:color="000000"/>
              <w:right w:val="single" w:sz="4" w:space="0" w:color="000000"/>
            </w:tcBorders>
            <w:vAlign w:val="center"/>
          </w:tcPr>
          <w:p w:rsidR="002B3E08" w:rsidRPr="002B3E08" w:rsidRDefault="002B3E08" w:rsidP="002B3E08">
            <w:pPr>
              <w:jc w:val="center"/>
              <w:rPr>
                <w:lang w:eastAsia="ar-SA"/>
              </w:rPr>
            </w:pPr>
            <w:r w:rsidRPr="002B3E08">
              <w:rPr>
                <w:lang w:eastAsia="ar-SA"/>
              </w:rPr>
              <w:t>3</w:t>
            </w:r>
          </w:p>
        </w:tc>
        <w:tc>
          <w:tcPr>
            <w:tcW w:w="1843" w:type="dxa"/>
            <w:tcBorders>
              <w:top w:val="single" w:sz="4" w:space="0" w:color="000000"/>
              <w:left w:val="single" w:sz="4" w:space="0" w:color="000000"/>
              <w:bottom w:val="single" w:sz="4" w:space="0" w:color="000000"/>
              <w:right w:val="single" w:sz="4" w:space="0" w:color="000000"/>
            </w:tcBorders>
          </w:tcPr>
          <w:p w:rsidR="002B3E08" w:rsidRPr="002B3E08" w:rsidRDefault="002B3E08" w:rsidP="002B3E08">
            <w:pPr>
              <w:jc w:val="center"/>
            </w:pPr>
            <w:r w:rsidRPr="002B3E08">
              <w:t>29.12.2023 г.</w:t>
            </w:r>
          </w:p>
        </w:tc>
        <w:tc>
          <w:tcPr>
            <w:tcW w:w="4650" w:type="dxa"/>
            <w:tcBorders>
              <w:top w:val="single" w:sz="4" w:space="0" w:color="000000"/>
              <w:left w:val="single" w:sz="4" w:space="0" w:color="000000"/>
              <w:bottom w:val="single" w:sz="4" w:space="0" w:color="000000"/>
              <w:right w:val="single" w:sz="4" w:space="0" w:color="000000"/>
            </w:tcBorders>
            <w:vAlign w:val="center"/>
          </w:tcPr>
          <w:p w:rsidR="002B3E08" w:rsidRPr="002B3E08" w:rsidRDefault="002B3E08" w:rsidP="002B3E08">
            <w:pPr>
              <w:jc w:val="center"/>
              <w:rPr>
                <w:lang w:eastAsia="ar-SA"/>
              </w:rPr>
            </w:pPr>
            <w:r w:rsidRPr="002B3E08">
              <w:t xml:space="preserve">№ </w:t>
            </w:r>
            <w:hyperlink r:id="rId13" w:tgtFrame="_blank" w:history="1">
              <w:r w:rsidRPr="002B3E08">
                <w:rPr>
                  <w:rStyle w:val="ab"/>
                  <w:color w:val="auto"/>
                  <w:u w:val="none"/>
                </w:rPr>
                <w:t xml:space="preserve">0169300011923000308 </w:t>
              </w:r>
            </w:hyperlink>
          </w:p>
        </w:tc>
        <w:tc>
          <w:tcPr>
            <w:tcW w:w="2437" w:type="dxa"/>
            <w:tcBorders>
              <w:top w:val="single" w:sz="4" w:space="0" w:color="000000"/>
              <w:left w:val="single" w:sz="4" w:space="0" w:color="000000"/>
              <w:bottom w:val="single" w:sz="4" w:space="0" w:color="000000"/>
              <w:right w:val="single" w:sz="4" w:space="0" w:color="000000"/>
            </w:tcBorders>
            <w:vAlign w:val="center"/>
          </w:tcPr>
          <w:p w:rsidR="002B3E08" w:rsidRPr="002B3E08" w:rsidRDefault="002B3E08" w:rsidP="002B3E08">
            <w:pPr>
              <w:jc w:val="center"/>
              <w:rPr>
                <w:shd w:val="clear" w:color="auto" w:fill="FFFFFF"/>
              </w:rPr>
            </w:pPr>
            <w:r w:rsidRPr="002B3E08">
              <w:t>134200,0</w:t>
            </w:r>
          </w:p>
        </w:tc>
      </w:tr>
      <w:tr w:rsidR="002B3E08" w:rsidRPr="002B3E08" w:rsidTr="003019F8">
        <w:tc>
          <w:tcPr>
            <w:tcW w:w="709" w:type="dxa"/>
            <w:tcBorders>
              <w:top w:val="single" w:sz="4" w:space="0" w:color="000000"/>
              <w:left w:val="single" w:sz="4" w:space="0" w:color="000000"/>
              <w:bottom w:val="single" w:sz="4" w:space="0" w:color="000000"/>
              <w:right w:val="single" w:sz="4" w:space="0" w:color="000000"/>
            </w:tcBorders>
            <w:vAlign w:val="center"/>
          </w:tcPr>
          <w:p w:rsidR="002B3E08" w:rsidRPr="002B3E08" w:rsidRDefault="002B3E08" w:rsidP="002B3E08">
            <w:pPr>
              <w:jc w:val="center"/>
              <w:rPr>
                <w:lang w:eastAsia="ar-SA"/>
              </w:rPr>
            </w:pPr>
            <w:r w:rsidRPr="002B3E08">
              <w:rPr>
                <w:lang w:eastAsia="ar-SA"/>
              </w:rPr>
              <w:t>4</w:t>
            </w:r>
          </w:p>
        </w:tc>
        <w:tc>
          <w:tcPr>
            <w:tcW w:w="1843" w:type="dxa"/>
            <w:tcBorders>
              <w:top w:val="single" w:sz="4" w:space="0" w:color="000000"/>
              <w:left w:val="single" w:sz="4" w:space="0" w:color="000000"/>
              <w:bottom w:val="single" w:sz="4" w:space="0" w:color="000000"/>
              <w:right w:val="single" w:sz="4" w:space="0" w:color="000000"/>
            </w:tcBorders>
          </w:tcPr>
          <w:p w:rsidR="002B3E08" w:rsidRPr="002B3E08" w:rsidRDefault="002B3E08" w:rsidP="002B3E08">
            <w:pPr>
              <w:jc w:val="center"/>
            </w:pPr>
            <w:r w:rsidRPr="002B3E08">
              <w:t>28.12.2023 г.</w:t>
            </w:r>
          </w:p>
        </w:tc>
        <w:tc>
          <w:tcPr>
            <w:tcW w:w="4650" w:type="dxa"/>
            <w:tcBorders>
              <w:top w:val="single" w:sz="4" w:space="0" w:color="000000"/>
              <w:left w:val="single" w:sz="4" w:space="0" w:color="000000"/>
              <w:bottom w:val="single" w:sz="4" w:space="0" w:color="000000"/>
              <w:right w:val="single" w:sz="4" w:space="0" w:color="000000"/>
            </w:tcBorders>
            <w:vAlign w:val="center"/>
          </w:tcPr>
          <w:p w:rsidR="002B3E08" w:rsidRPr="002B3E08" w:rsidRDefault="002B3E08" w:rsidP="002B3E08">
            <w:pPr>
              <w:jc w:val="center"/>
            </w:pPr>
            <w:r w:rsidRPr="002B3E08">
              <w:t xml:space="preserve">№ </w:t>
            </w:r>
            <w:hyperlink r:id="rId14" w:tgtFrame="_blank" w:history="1">
              <w:r w:rsidRPr="002B3E08">
                <w:rPr>
                  <w:rStyle w:val="ab"/>
                  <w:color w:val="auto"/>
                  <w:u w:val="none"/>
                </w:rPr>
                <w:t xml:space="preserve">0169300011923000305 </w:t>
              </w:r>
            </w:hyperlink>
          </w:p>
        </w:tc>
        <w:tc>
          <w:tcPr>
            <w:tcW w:w="2437" w:type="dxa"/>
            <w:tcBorders>
              <w:top w:val="single" w:sz="4" w:space="0" w:color="000000"/>
              <w:left w:val="single" w:sz="4" w:space="0" w:color="000000"/>
              <w:bottom w:val="single" w:sz="4" w:space="0" w:color="000000"/>
              <w:right w:val="single" w:sz="4" w:space="0" w:color="000000"/>
            </w:tcBorders>
            <w:vAlign w:val="center"/>
          </w:tcPr>
          <w:p w:rsidR="002B3E08" w:rsidRPr="002B3E08" w:rsidRDefault="002B3E08" w:rsidP="002B3E08">
            <w:pPr>
              <w:jc w:val="center"/>
              <w:rPr>
                <w:shd w:val="clear" w:color="auto" w:fill="FFFFFF"/>
              </w:rPr>
            </w:pPr>
            <w:r w:rsidRPr="002B3E08">
              <w:t>11292,94</w:t>
            </w:r>
          </w:p>
        </w:tc>
      </w:tr>
    </w:tbl>
    <w:p w:rsidR="00150337" w:rsidRPr="00150337" w:rsidRDefault="009B6353" w:rsidP="00150337">
      <w:pPr>
        <w:ind w:firstLine="709"/>
        <w:contextualSpacing/>
        <w:jc w:val="both"/>
        <w:rPr>
          <w:sz w:val="28"/>
          <w:szCs w:val="27"/>
        </w:rPr>
      </w:pPr>
      <w:r w:rsidRPr="00150337">
        <w:rPr>
          <w:sz w:val="28"/>
          <w:szCs w:val="27"/>
        </w:rPr>
        <w:t>В ходе проведения внеплановой проверки указанных закупок на предмет соблюдения требований законодательства Российской Федерации о контрактной системе в с</w:t>
      </w:r>
      <w:r w:rsidR="00150337" w:rsidRPr="00150337">
        <w:rPr>
          <w:sz w:val="28"/>
          <w:szCs w:val="27"/>
        </w:rPr>
        <w:t>фере закупок выявлены нарушения:</w:t>
      </w:r>
    </w:p>
    <w:p w:rsidR="00150337" w:rsidRPr="00150337" w:rsidRDefault="00150337" w:rsidP="00150337">
      <w:pPr>
        <w:ind w:firstLine="709"/>
        <w:contextualSpacing/>
        <w:jc w:val="both"/>
        <w:rPr>
          <w:rStyle w:val="af7"/>
          <w:b w:val="0"/>
          <w:iCs/>
          <w:sz w:val="28"/>
          <w:szCs w:val="28"/>
          <w:shd w:val="clear" w:color="auto" w:fill="FFFFFF"/>
        </w:rPr>
      </w:pPr>
      <w:r w:rsidRPr="00150337">
        <w:rPr>
          <w:sz w:val="28"/>
          <w:szCs w:val="28"/>
        </w:rPr>
        <w:t xml:space="preserve">части 3 статьи 7, части 8 статьи 34, пунктов 1, 3 части 2 статьи 42, </w:t>
      </w:r>
      <w:hyperlink r:id="rId15" w:anchor="/document/70353464/entry/431103" w:history="1">
        <w:r w:rsidRPr="00150337">
          <w:rPr>
            <w:rStyle w:val="ab"/>
            <w:color w:val="auto"/>
            <w:sz w:val="28"/>
            <w:szCs w:val="28"/>
            <w:u w:val="none"/>
          </w:rPr>
          <w:t>подпунктов «в», «л» пункта 1 части 1 статьи 43</w:t>
        </w:r>
      </w:hyperlink>
      <w:r w:rsidRPr="00150337">
        <w:rPr>
          <w:rStyle w:val="ab"/>
          <w:color w:val="auto"/>
          <w:sz w:val="28"/>
          <w:szCs w:val="28"/>
          <w:u w:val="none"/>
        </w:rPr>
        <w:t xml:space="preserve">, </w:t>
      </w:r>
      <w:hyperlink r:id="rId16" w:anchor="/document/70353464/entry/431103" w:history="1">
        <w:r w:rsidRPr="00150337">
          <w:rPr>
            <w:rStyle w:val="ab"/>
            <w:color w:val="auto"/>
            <w:sz w:val="28"/>
            <w:szCs w:val="28"/>
            <w:u w:val="none"/>
          </w:rPr>
          <w:t>пункта 1 части 1 статьи 43</w:t>
        </w:r>
      </w:hyperlink>
      <w:r w:rsidRPr="00150337">
        <w:rPr>
          <w:rStyle w:val="ab"/>
          <w:color w:val="auto"/>
          <w:sz w:val="28"/>
          <w:szCs w:val="28"/>
          <w:u w:val="none"/>
        </w:rPr>
        <w:t xml:space="preserve">, части 3 статьи 45, части 7 статьи 96 </w:t>
      </w:r>
      <w:r w:rsidRPr="00150337">
        <w:rPr>
          <w:sz w:val="28"/>
          <w:szCs w:val="28"/>
        </w:rPr>
        <w:t>Закона о контрактной системе</w:t>
      </w:r>
      <w:r w:rsidRPr="00150337">
        <w:rPr>
          <w:rStyle w:val="af7"/>
          <w:iCs/>
          <w:sz w:val="28"/>
          <w:szCs w:val="28"/>
          <w:shd w:val="clear" w:color="auto" w:fill="FFFFFF"/>
        </w:rPr>
        <w:t>;</w:t>
      </w:r>
    </w:p>
    <w:p w:rsidR="00150337" w:rsidRPr="00D62053" w:rsidRDefault="00150337" w:rsidP="009F4A6D">
      <w:pPr>
        <w:ind w:firstLine="709"/>
        <w:contextualSpacing/>
        <w:jc w:val="both"/>
        <w:rPr>
          <w:rStyle w:val="af7"/>
          <w:iCs/>
          <w:sz w:val="28"/>
          <w:szCs w:val="28"/>
          <w:shd w:val="clear" w:color="auto" w:fill="FFFFFF"/>
        </w:rPr>
      </w:pPr>
      <w:proofErr w:type="gramStart"/>
      <w:r w:rsidRPr="00150337">
        <w:rPr>
          <w:sz w:val="28"/>
          <w:szCs w:val="28"/>
        </w:rPr>
        <w:t xml:space="preserve">пункта 4 Правил определения размера штрафа, начисляемого в случае ненадлежащего исполнения заказчиком, неисполнения </w:t>
      </w:r>
      <w:r w:rsidRPr="00D62053">
        <w:rPr>
          <w:sz w:val="28"/>
          <w:szCs w:val="28"/>
        </w:rPr>
        <w:t>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w:t>
      </w:r>
      <w:r>
        <w:rPr>
          <w:sz w:val="28"/>
          <w:szCs w:val="28"/>
        </w:rPr>
        <w:t>ных</w:t>
      </w:r>
      <w:r w:rsidRPr="00D62053">
        <w:rPr>
          <w:sz w:val="28"/>
          <w:szCs w:val="28"/>
        </w:rPr>
        <w:t xml:space="preserve"> постановлением Правительства Российской Федерации от 30.08.2017 г. № 1042 (с изменениями от 02.08.2019 г. № 1011)</w:t>
      </w:r>
      <w:r>
        <w:rPr>
          <w:sz w:val="28"/>
          <w:szCs w:val="28"/>
        </w:rPr>
        <w:t>.</w:t>
      </w:r>
      <w:proofErr w:type="gramEnd"/>
    </w:p>
    <w:p w:rsidR="009F4A6D" w:rsidRPr="00284710" w:rsidRDefault="009F4A6D" w:rsidP="009F4A6D">
      <w:pPr>
        <w:widowControl w:val="0"/>
        <w:ind w:firstLine="709"/>
        <w:jc w:val="both"/>
        <w:rPr>
          <w:color w:val="000000"/>
          <w:sz w:val="28"/>
          <w:szCs w:val="28"/>
          <w:lang w:eastAsia="ar-SA"/>
        </w:rPr>
      </w:pPr>
      <w:r w:rsidRPr="00284710">
        <w:rPr>
          <w:color w:val="000000"/>
          <w:sz w:val="28"/>
          <w:szCs w:val="28"/>
          <w:lang w:eastAsia="ar-SA"/>
        </w:rPr>
        <w:t>По результатам внеплановой проверки наличие нарушений законодательства о контрактной системе подтверждено.</w:t>
      </w:r>
    </w:p>
    <w:p w:rsidR="009F4A6D" w:rsidRDefault="009F4A6D" w:rsidP="009F4A6D">
      <w:pPr>
        <w:ind w:firstLine="709"/>
        <w:jc w:val="both"/>
        <w:rPr>
          <w:color w:val="000000"/>
          <w:sz w:val="28"/>
          <w:szCs w:val="28"/>
          <w:lang w:eastAsia="ar-SA"/>
        </w:rPr>
      </w:pPr>
      <w:r w:rsidRPr="00284710">
        <w:rPr>
          <w:color w:val="000000"/>
          <w:sz w:val="28"/>
          <w:szCs w:val="28"/>
          <w:lang w:eastAsia="ar-SA"/>
        </w:rPr>
        <w:t>Принято решение предписание не выдавать</w:t>
      </w:r>
      <w:r w:rsidRPr="00284710">
        <w:rPr>
          <w:sz w:val="28"/>
          <w:szCs w:val="28"/>
          <w:lang w:eastAsia="ar-SA"/>
        </w:rPr>
        <w:t xml:space="preserve">. Решение по </w:t>
      </w:r>
      <w:r w:rsidRPr="00284710">
        <w:rPr>
          <w:color w:val="000000"/>
          <w:sz w:val="28"/>
          <w:szCs w:val="28"/>
          <w:lang w:eastAsia="ar-SA"/>
        </w:rPr>
        <w:t xml:space="preserve">результатам проведения внеплановой проверки приобщено к настоящему акту (приложение </w:t>
      </w:r>
      <w:r w:rsidR="00882689">
        <w:rPr>
          <w:color w:val="000000"/>
          <w:sz w:val="28"/>
          <w:szCs w:val="28"/>
          <w:lang w:eastAsia="ar-SA"/>
        </w:rPr>
        <w:t>2</w:t>
      </w:r>
      <w:r w:rsidRPr="00284710">
        <w:rPr>
          <w:color w:val="000000"/>
          <w:sz w:val="28"/>
          <w:szCs w:val="28"/>
          <w:lang w:eastAsia="ar-SA"/>
        </w:rPr>
        <w:t>).</w:t>
      </w:r>
    </w:p>
    <w:p w:rsidR="00281184" w:rsidRPr="00B03D32" w:rsidRDefault="00281184" w:rsidP="00330C63">
      <w:pPr>
        <w:ind w:firstLine="709"/>
        <w:jc w:val="both"/>
        <w:rPr>
          <w:sz w:val="28"/>
          <w:szCs w:val="28"/>
        </w:rPr>
      </w:pPr>
    </w:p>
    <w:p w:rsidR="00281184" w:rsidRPr="00B03D32" w:rsidRDefault="00281184" w:rsidP="00330C63">
      <w:pPr>
        <w:ind w:firstLine="709"/>
        <w:jc w:val="center"/>
        <w:rPr>
          <w:b/>
          <w:spacing w:val="-3"/>
          <w:sz w:val="28"/>
          <w:szCs w:val="28"/>
        </w:rPr>
      </w:pPr>
      <w:r w:rsidRPr="00B03D32">
        <w:rPr>
          <w:b/>
          <w:sz w:val="28"/>
          <w:szCs w:val="28"/>
        </w:rPr>
        <w:t>Р</w:t>
      </w:r>
      <w:r w:rsidRPr="00B03D32">
        <w:rPr>
          <w:b/>
          <w:spacing w:val="-3"/>
          <w:sz w:val="28"/>
          <w:szCs w:val="28"/>
        </w:rPr>
        <w:t>езультаты второго этапа проверки</w:t>
      </w:r>
    </w:p>
    <w:p w:rsidR="00281184" w:rsidRPr="00B03D32" w:rsidRDefault="00281184" w:rsidP="00330C63">
      <w:pPr>
        <w:tabs>
          <w:tab w:val="left" w:pos="540"/>
        </w:tabs>
        <w:autoSpaceDE w:val="0"/>
        <w:ind w:firstLine="709"/>
        <w:jc w:val="both"/>
        <w:rPr>
          <w:sz w:val="28"/>
          <w:szCs w:val="28"/>
        </w:rPr>
      </w:pPr>
      <w:r w:rsidRPr="00B03D32">
        <w:rPr>
          <w:sz w:val="28"/>
          <w:szCs w:val="28"/>
        </w:rPr>
        <w:t>Рассмотрев представленные документы и информацию, установлено следующее:</w:t>
      </w:r>
    </w:p>
    <w:p w:rsidR="00547F66" w:rsidRPr="00B03D32" w:rsidRDefault="00110C26" w:rsidP="00330C63">
      <w:pPr>
        <w:ind w:firstLine="709"/>
        <w:jc w:val="both"/>
        <w:rPr>
          <w:b/>
          <w:sz w:val="28"/>
          <w:szCs w:val="28"/>
        </w:rPr>
      </w:pPr>
      <w:r w:rsidRPr="00B03D32">
        <w:rPr>
          <w:b/>
          <w:sz w:val="28"/>
          <w:szCs w:val="28"/>
        </w:rPr>
        <w:t xml:space="preserve">1. </w:t>
      </w:r>
      <w:r w:rsidR="00547F66" w:rsidRPr="00B03D32">
        <w:rPr>
          <w:b/>
          <w:sz w:val="28"/>
          <w:szCs w:val="28"/>
        </w:rPr>
        <w:t>Порядок организации осуществления закупок</w:t>
      </w:r>
      <w:r w:rsidRPr="00B03D32">
        <w:rPr>
          <w:b/>
          <w:sz w:val="28"/>
          <w:szCs w:val="28"/>
        </w:rPr>
        <w:t>.</w:t>
      </w:r>
    </w:p>
    <w:p w:rsidR="00FE6DF6" w:rsidRPr="0065775A" w:rsidRDefault="00830417" w:rsidP="00FE6DF6">
      <w:pPr>
        <w:tabs>
          <w:tab w:val="left" w:pos="540"/>
        </w:tabs>
        <w:autoSpaceDE w:val="0"/>
        <w:ind w:firstLine="709"/>
        <w:contextualSpacing/>
        <w:jc w:val="both"/>
        <w:rPr>
          <w:sz w:val="28"/>
          <w:szCs w:val="28"/>
        </w:rPr>
      </w:pPr>
      <w:r w:rsidRPr="0085685D">
        <w:rPr>
          <w:bCs/>
          <w:iCs/>
          <w:sz w:val="28"/>
          <w:szCs w:val="28"/>
        </w:rPr>
        <w:t>1.1.</w:t>
      </w:r>
      <w:r w:rsidR="00FE6DF6" w:rsidRPr="00FE6DF6">
        <w:rPr>
          <w:bCs/>
          <w:iCs/>
          <w:sz w:val="28"/>
          <w:szCs w:val="28"/>
        </w:rPr>
        <w:t xml:space="preserve"> </w:t>
      </w:r>
      <w:r w:rsidR="00FE6DF6" w:rsidRPr="0065775A">
        <w:rPr>
          <w:sz w:val="28"/>
          <w:szCs w:val="28"/>
        </w:rPr>
        <w:t xml:space="preserve">В целях реализации Закона о контрактной системе на основании постановления администрации </w:t>
      </w:r>
      <w:proofErr w:type="spellStart"/>
      <w:r w:rsidR="00FE6DF6" w:rsidRPr="0065775A">
        <w:rPr>
          <w:sz w:val="28"/>
          <w:szCs w:val="28"/>
        </w:rPr>
        <w:t>Еткульского</w:t>
      </w:r>
      <w:proofErr w:type="spellEnd"/>
      <w:r w:rsidR="00FE6DF6" w:rsidRPr="0065775A">
        <w:rPr>
          <w:sz w:val="28"/>
          <w:szCs w:val="28"/>
        </w:rPr>
        <w:t xml:space="preserve"> муниципального района от 31.12.2013 г. № 919 (внесены изменения от 09.08.2022 г. № 561), </w:t>
      </w:r>
      <w:r w:rsidR="00B60D28">
        <w:rPr>
          <w:sz w:val="28"/>
          <w:szCs w:val="28"/>
        </w:rPr>
        <w:t>а</w:t>
      </w:r>
      <w:r w:rsidR="00FE6DF6" w:rsidRPr="0065775A">
        <w:rPr>
          <w:sz w:val="28"/>
          <w:szCs w:val="28"/>
        </w:rPr>
        <w:t>дминистраци</w:t>
      </w:r>
      <w:r w:rsidR="00B60D28">
        <w:rPr>
          <w:sz w:val="28"/>
          <w:szCs w:val="28"/>
        </w:rPr>
        <w:t>я</w:t>
      </w:r>
      <w:r w:rsidR="00FE6DF6" w:rsidRPr="0065775A">
        <w:rPr>
          <w:sz w:val="28"/>
          <w:szCs w:val="28"/>
        </w:rPr>
        <w:t xml:space="preserve"> </w:t>
      </w:r>
      <w:proofErr w:type="spellStart"/>
      <w:r w:rsidR="00FE6DF6" w:rsidRPr="0065775A">
        <w:rPr>
          <w:sz w:val="28"/>
          <w:szCs w:val="28"/>
        </w:rPr>
        <w:t>Еткульского</w:t>
      </w:r>
      <w:proofErr w:type="spellEnd"/>
      <w:r w:rsidR="00FE6DF6" w:rsidRPr="0065775A">
        <w:rPr>
          <w:sz w:val="28"/>
          <w:szCs w:val="28"/>
        </w:rPr>
        <w:t xml:space="preserve"> муниципального района (далее – уполномоченный орган) наделен</w:t>
      </w:r>
      <w:r w:rsidR="00FA678C">
        <w:rPr>
          <w:sz w:val="28"/>
          <w:szCs w:val="28"/>
        </w:rPr>
        <w:t>а</w:t>
      </w:r>
      <w:r w:rsidR="00FE6DF6" w:rsidRPr="0065775A">
        <w:rPr>
          <w:sz w:val="28"/>
          <w:szCs w:val="28"/>
        </w:rPr>
        <w:t xml:space="preserve"> полномочиями:</w:t>
      </w:r>
    </w:p>
    <w:p w:rsidR="00FE6DF6" w:rsidRPr="0065775A" w:rsidRDefault="00B60D28" w:rsidP="00FE6DF6">
      <w:pPr>
        <w:tabs>
          <w:tab w:val="left" w:pos="540"/>
        </w:tabs>
        <w:autoSpaceDE w:val="0"/>
        <w:ind w:firstLine="709"/>
        <w:contextualSpacing/>
        <w:jc w:val="both"/>
        <w:rPr>
          <w:sz w:val="28"/>
          <w:szCs w:val="28"/>
        </w:rPr>
      </w:pPr>
      <w:r>
        <w:rPr>
          <w:sz w:val="28"/>
          <w:szCs w:val="28"/>
        </w:rPr>
        <w:t>на осуществление функций по определению поставщиков (подрядчиков, исполнителей, для обеспечения муниципальных нужд;</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lastRenderedPageBreak/>
        <w:t xml:space="preserve">по разработке порядка взаимодействия уполномоченного органа с муниципальными заказчиками в сфере закупок товаров, работ, услуг для обеспечения муниципальных нужд </w:t>
      </w:r>
      <w:r w:rsidR="00B60D28">
        <w:rPr>
          <w:sz w:val="28"/>
          <w:szCs w:val="28"/>
        </w:rPr>
        <w:t xml:space="preserve">заказчиков, указанных в пункте 4 настоящего постановления, </w:t>
      </w:r>
      <w:r w:rsidRPr="0065775A">
        <w:rPr>
          <w:sz w:val="28"/>
          <w:szCs w:val="28"/>
        </w:rPr>
        <w:t xml:space="preserve">и утверждению указанного порядка </w:t>
      </w:r>
      <w:r w:rsidR="00B60D28">
        <w:rPr>
          <w:sz w:val="28"/>
          <w:szCs w:val="28"/>
        </w:rPr>
        <w:t xml:space="preserve">постановлением </w:t>
      </w:r>
      <w:r w:rsidRPr="0065775A">
        <w:rPr>
          <w:sz w:val="28"/>
          <w:szCs w:val="28"/>
        </w:rPr>
        <w:t xml:space="preserve">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w:t>
      </w:r>
    </w:p>
    <w:p w:rsidR="00FE6DF6" w:rsidRPr="00C666DC" w:rsidRDefault="00C666DC" w:rsidP="00FE6DF6">
      <w:pPr>
        <w:autoSpaceDE w:val="0"/>
        <w:autoSpaceDN w:val="0"/>
        <w:adjustRightInd w:val="0"/>
        <w:ind w:firstLine="709"/>
        <w:jc w:val="both"/>
        <w:rPr>
          <w:sz w:val="28"/>
          <w:szCs w:val="28"/>
        </w:rPr>
      </w:pPr>
      <w:r w:rsidRPr="00C666DC">
        <w:rPr>
          <w:sz w:val="28"/>
          <w:szCs w:val="28"/>
        </w:rPr>
        <w:t xml:space="preserve">Положение о </w:t>
      </w:r>
      <w:r w:rsidR="00FE6DF6" w:rsidRPr="00C666DC">
        <w:rPr>
          <w:sz w:val="28"/>
          <w:szCs w:val="28"/>
        </w:rPr>
        <w:t xml:space="preserve"> взаимодействи</w:t>
      </w:r>
      <w:r w:rsidRPr="00C666DC">
        <w:rPr>
          <w:sz w:val="28"/>
          <w:szCs w:val="28"/>
        </w:rPr>
        <w:t>и</w:t>
      </w:r>
      <w:r w:rsidR="00FE6DF6" w:rsidRPr="00C666DC">
        <w:rPr>
          <w:sz w:val="28"/>
          <w:szCs w:val="28"/>
        </w:rPr>
        <w:t xml:space="preserve"> муниципальных заказчиков </w:t>
      </w:r>
      <w:r w:rsidRPr="00C666DC">
        <w:rPr>
          <w:sz w:val="28"/>
          <w:szCs w:val="28"/>
        </w:rPr>
        <w:t>и уполномоченного органа по осуществлению закупок</w:t>
      </w:r>
      <w:r w:rsidR="00FE6DF6" w:rsidRPr="00C666DC">
        <w:rPr>
          <w:sz w:val="28"/>
          <w:szCs w:val="28"/>
        </w:rPr>
        <w:t xml:space="preserve"> </w:t>
      </w:r>
      <w:r w:rsidRPr="00C666DC">
        <w:rPr>
          <w:sz w:val="28"/>
          <w:szCs w:val="28"/>
        </w:rPr>
        <w:t xml:space="preserve">товаров, работ, услуг для муниципальных нужд </w:t>
      </w:r>
      <w:r w:rsidR="00FE6DF6" w:rsidRPr="00C666DC">
        <w:rPr>
          <w:sz w:val="28"/>
          <w:szCs w:val="28"/>
        </w:rPr>
        <w:t xml:space="preserve">утвержден </w:t>
      </w:r>
      <w:r w:rsidRPr="00C666DC">
        <w:rPr>
          <w:sz w:val="28"/>
          <w:szCs w:val="28"/>
        </w:rPr>
        <w:t xml:space="preserve">постановлением </w:t>
      </w:r>
      <w:r w:rsidR="00FE6DF6" w:rsidRPr="00C666DC">
        <w:rPr>
          <w:sz w:val="28"/>
          <w:szCs w:val="28"/>
        </w:rPr>
        <w:t xml:space="preserve">администрации </w:t>
      </w:r>
      <w:proofErr w:type="spellStart"/>
      <w:r w:rsidR="00FE6DF6" w:rsidRPr="00C666DC">
        <w:rPr>
          <w:sz w:val="28"/>
          <w:szCs w:val="28"/>
        </w:rPr>
        <w:t>Еткульского</w:t>
      </w:r>
      <w:proofErr w:type="spellEnd"/>
      <w:r w:rsidR="00FE6DF6" w:rsidRPr="00C666DC">
        <w:rPr>
          <w:sz w:val="28"/>
          <w:szCs w:val="28"/>
        </w:rPr>
        <w:t xml:space="preserve"> муниципального района от </w:t>
      </w:r>
      <w:r w:rsidRPr="00C666DC">
        <w:rPr>
          <w:sz w:val="28"/>
          <w:szCs w:val="28"/>
        </w:rPr>
        <w:t>31.12.2013</w:t>
      </w:r>
      <w:r w:rsidR="00FE6DF6" w:rsidRPr="00C666DC">
        <w:rPr>
          <w:sz w:val="28"/>
          <w:szCs w:val="28"/>
        </w:rPr>
        <w:t xml:space="preserve"> г. № </w:t>
      </w:r>
      <w:r w:rsidRPr="00C666DC">
        <w:rPr>
          <w:sz w:val="28"/>
          <w:szCs w:val="28"/>
        </w:rPr>
        <w:t>920 (внесены изменения от 31.08.2020 г. № 655)</w:t>
      </w:r>
      <w:r w:rsidR="00FE6DF6" w:rsidRPr="00C666DC">
        <w:rPr>
          <w:sz w:val="28"/>
          <w:szCs w:val="28"/>
        </w:rPr>
        <w:t xml:space="preserve">. </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В соответствии с частью 1 статьи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 xml:space="preserve">Решение о создании комиссии принимается заказчиком до начала проведения закупки. При этом определяются </w:t>
      </w:r>
      <w:hyperlink r:id="rId17" w:anchor="/multilink/70353464/paragraph/495/number/0" w:history="1">
        <w:r w:rsidRPr="0065775A">
          <w:rPr>
            <w:rStyle w:val="ab"/>
            <w:color w:val="auto"/>
            <w:sz w:val="28"/>
            <w:szCs w:val="28"/>
            <w:u w:val="none"/>
          </w:rPr>
          <w:t>состав</w:t>
        </w:r>
      </w:hyperlink>
      <w:r w:rsidRPr="0065775A">
        <w:rPr>
          <w:sz w:val="28"/>
          <w:szCs w:val="28"/>
        </w:rPr>
        <w:t xml:space="preserve"> комиссии и </w:t>
      </w:r>
      <w:hyperlink r:id="rId18" w:anchor="/multilink/70353464/paragraph/495/number/1" w:history="1">
        <w:r w:rsidRPr="0065775A">
          <w:rPr>
            <w:rStyle w:val="ab"/>
            <w:color w:val="auto"/>
            <w:sz w:val="28"/>
            <w:szCs w:val="28"/>
            <w:u w:val="none"/>
          </w:rPr>
          <w:t>порядок</w:t>
        </w:r>
      </w:hyperlink>
      <w:r w:rsidRPr="0065775A">
        <w:rPr>
          <w:sz w:val="28"/>
          <w:szCs w:val="28"/>
        </w:rPr>
        <w:t xml:space="preserve"> ее работы, назначается председатель комиссии (часть 2 статьи 39 Закона о контрактной системе).</w:t>
      </w:r>
    </w:p>
    <w:p w:rsidR="00FE6DF6" w:rsidRDefault="00B60D28" w:rsidP="00FE6DF6">
      <w:pPr>
        <w:ind w:firstLine="709"/>
        <w:jc w:val="both"/>
        <w:rPr>
          <w:sz w:val="28"/>
          <w:szCs w:val="28"/>
        </w:rPr>
      </w:pPr>
      <w:proofErr w:type="gramStart"/>
      <w:r w:rsidRPr="00ED1B84">
        <w:rPr>
          <w:sz w:val="28"/>
          <w:szCs w:val="28"/>
        </w:rPr>
        <w:t xml:space="preserve">Распоряжением администрации </w:t>
      </w:r>
      <w:proofErr w:type="spellStart"/>
      <w:r w:rsidRPr="00ED1B84">
        <w:rPr>
          <w:sz w:val="28"/>
          <w:szCs w:val="28"/>
        </w:rPr>
        <w:t>Еткульского</w:t>
      </w:r>
      <w:proofErr w:type="spellEnd"/>
      <w:r w:rsidRPr="00ED1B84">
        <w:rPr>
          <w:sz w:val="28"/>
          <w:szCs w:val="28"/>
        </w:rPr>
        <w:t xml:space="preserve"> муниципального района от 14.01.2020 г. № 37 утвержден состав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 от 16.11.2020 г. № 1549</w:t>
      </w:r>
      <w:proofErr w:type="gramEnd"/>
      <w:r w:rsidRPr="00ED1B84">
        <w:rPr>
          <w:sz w:val="28"/>
          <w:szCs w:val="28"/>
        </w:rPr>
        <w:t>, от 02.02.2021 г. № 89, от 16.02.2021 г. № 169, от 18.02.2021 г. № 174, от 11.01.2022 г. № 03, от 20.06.2022 г. № 632</w:t>
      </w:r>
      <w:r w:rsidR="00E07EFD">
        <w:rPr>
          <w:sz w:val="28"/>
          <w:szCs w:val="28"/>
        </w:rPr>
        <w:t xml:space="preserve">, </w:t>
      </w:r>
      <w:r w:rsidR="00931FE2">
        <w:rPr>
          <w:sz w:val="28"/>
          <w:szCs w:val="28"/>
        </w:rPr>
        <w:t xml:space="preserve">от 28.06.2023 г. № 688, </w:t>
      </w:r>
      <w:r w:rsidR="00E07EFD">
        <w:rPr>
          <w:sz w:val="28"/>
          <w:szCs w:val="28"/>
        </w:rPr>
        <w:t>от 24.07.2023 г. № 816</w:t>
      </w:r>
      <w:r w:rsidR="00931FE2">
        <w:rPr>
          <w:sz w:val="28"/>
          <w:szCs w:val="28"/>
        </w:rPr>
        <w:t>, от 25.09.2023 г. № 1068</w:t>
      </w:r>
      <w:r w:rsidRPr="00ED1B84">
        <w:rPr>
          <w:sz w:val="28"/>
          <w:szCs w:val="28"/>
        </w:rPr>
        <w:t>)</w:t>
      </w:r>
      <w:r w:rsidR="00FE6DF6" w:rsidRPr="0065775A">
        <w:rPr>
          <w:sz w:val="28"/>
          <w:szCs w:val="28"/>
        </w:rPr>
        <w:t xml:space="preserve">. </w:t>
      </w:r>
    </w:p>
    <w:p w:rsidR="008228BA" w:rsidRDefault="008228BA" w:rsidP="008228BA">
      <w:pPr>
        <w:widowControl w:val="0"/>
        <w:ind w:firstLine="709"/>
        <w:jc w:val="both"/>
        <w:rPr>
          <w:sz w:val="28"/>
          <w:szCs w:val="28"/>
          <w:lang w:eastAsia="ar-SA"/>
        </w:rPr>
      </w:pPr>
      <w:r>
        <w:rPr>
          <w:sz w:val="28"/>
          <w:szCs w:val="28"/>
          <w:lang w:eastAsia="ar-SA"/>
        </w:rPr>
        <w:t xml:space="preserve">Согласно части 3 статьи 39 Закона о контрактной системе число членов комиссии должно быть не менее чем три человека. </w:t>
      </w:r>
    </w:p>
    <w:p w:rsidR="00FE6DF6" w:rsidRPr="0065775A" w:rsidRDefault="00FE6DF6" w:rsidP="00FE6DF6">
      <w:pPr>
        <w:ind w:firstLine="709"/>
        <w:jc w:val="both"/>
        <w:rPr>
          <w:color w:val="000000" w:themeColor="text1"/>
          <w:sz w:val="28"/>
          <w:szCs w:val="28"/>
        </w:rPr>
      </w:pPr>
      <w:r w:rsidRPr="0065775A">
        <w:rPr>
          <w:color w:val="000000" w:themeColor="text1"/>
          <w:sz w:val="28"/>
          <w:szCs w:val="28"/>
        </w:rPr>
        <w:t xml:space="preserve">Согласно части 5 статьи 39 Закона о контрактной системе </w:t>
      </w:r>
      <w:r w:rsidRPr="0065775A">
        <w:rPr>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Pr="0065775A">
        <w:rPr>
          <w:color w:val="000000" w:themeColor="text1"/>
          <w:sz w:val="28"/>
          <w:szCs w:val="28"/>
        </w:rPr>
        <w:t xml:space="preserve"> </w:t>
      </w:r>
    </w:p>
    <w:p w:rsidR="00830417" w:rsidRPr="0085685D" w:rsidRDefault="00931FE2" w:rsidP="00931FE2">
      <w:pPr>
        <w:widowControl w:val="0"/>
        <w:ind w:firstLine="709"/>
        <w:jc w:val="both"/>
        <w:rPr>
          <w:sz w:val="28"/>
          <w:szCs w:val="28"/>
        </w:rPr>
      </w:pPr>
      <w:r>
        <w:rPr>
          <w:color w:val="000000"/>
          <w:sz w:val="28"/>
          <w:szCs w:val="28"/>
          <w:lang w:eastAsia="ar-SA"/>
        </w:rPr>
        <w:t xml:space="preserve">На дату создания приказа </w:t>
      </w:r>
      <w:r>
        <w:rPr>
          <w:sz w:val="28"/>
          <w:szCs w:val="28"/>
          <w:lang w:eastAsia="ar-SA"/>
        </w:rPr>
        <w:t>от 28.06.2023 г. № 688</w:t>
      </w:r>
      <w:r>
        <w:rPr>
          <w:color w:val="000000"/>
          <w:sz w:val="28"/>
          <w:szCs w:val="28"/>
          <w:lang w:eastAsia="ar-SA"/>
        </w:rPr>
        <w:t xml:space="preserve"> профессиональную переподготовку или повышение квалификации в сфере закупок прошли следующие члены комиссии Заказчика</w:t>
      </w:r>
      <w:r>
        <w:rPr>
          <w:sz w:val="28"/>
          <w:szCs w:val="28"/>
        </w:rPr>
        <w:t xml:space="preserve"> </w:t>
      </w:r>
      <w:r w:rsidR="00830417" w:rsidRPr="0085685D">
        <w:rPr>
          <w:sz w:val="28"/>
          <w:szCs w:val="28"/>
          <w:lang w:eastAsia="ar-SA"/>
        </w:rPr>
        <w:t xml:space="preserve">(приложение </w:t>
      </w:r>
      <w:r w:rsidR="00882689">
        <w:rPr>
          <w:sz w:val="28"/>
          <w:szCs w:val="28"/>
          <w:lang w:eastAsia="ar-SA"/>
        </w:rPr>
        <w:t>3</w:t>
      </w:r>
      <w:r w:rsidR="00830417" w:rsidRPr="0085685D">
        <w:rPr>
          <w:sz w:val="28"/>
          <w:szCs w:val="28"/>
          <w:lang w:eastAsia="ar-SA"/>
        </w:rPr>
        <w:t>)</w:t>
      </w:r>
      <w:r w:rsidR="00830417" w:rsidRPr="0085685D">
        <w:rPr>
          <w:sz w:val="28"/>
          <w:szCs w:val="28"/>
        </w:rPr>
        <w:t xml:space="preserve">: </w:t>
      </w:r>
    </w:p>
    <w:p w:rsidR="00830417" w:rsidRDefault="00830417" w:rsidP="00830417">
      <w:pPr>
        <w:widowControl w:val="0"/>
        <w:tabs>
          <w:tab w:val="left" w:pos="540"/>
        </w:tabs>
        <w:suppressAutoHyphens/>
        <w:autoSpaceDE w:val="0"/>
        <w:ind w:firstLine="709"/>
        <w:jc w:val="both"/>
        <w:rPr>
          <w:sz w:val="28"/>
          <w:szCs w:val="28"/>
        </w:rPr>
      </w:pPr>
      <w:r w:rsidRPr="0085685D">
        <w:rPr>
          <w:sz w:val="28"/>
          <w:szCs w:val="28"/>
        </w:rPr>
        <w:t>Попова Е.В. –</w:t>
      </w:r>
      <w:r w:rsidR="00C666DC">
        <w:rPr>
          <w:sz w:val="28"/>
          <w:szCs w:val="28"/>
        </w:rPr>
        <w:t xml:space="preserve"> </w:t>
      </w:r>
      <w:r w:rsidRPr="0085685D">
        <w:rPr>
          <w:sz w:val="28"/>
          <w:szCs w:val="28"/>
        </w:rPr>
        <w:t>с 12.04.2021 г. по 06.05.2021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1508/021, дата выдачи 06.05.2021 г.);</w:t>
      </w:r>
    </w:p>
    <w:p w:rsidR="007523EE" w:rsidRDefault="007523EE" w:rsidP="00830417">
      <w:pPr>
        <w:widowControl w:val="0"/>
        <w:tabs>
          <w:tab w:val="left" w:pos="540"/>
        </w:tabs>
        <w:suppressAutoHyphens/>
        <w:autoSpaceDE w:val="0"/>
        <w:ind w:firstLine="709"/>
        <w:jc w:val="both"/>
        <w:rPr>
          <w:sz w:val="28"/>
          <w:szCs w:val="28"/>
        </w:rPr>
      </w:pPr>
      <w:r w:rsidRPr="00B163DE">
        <w:rPr>
          <w:sz w:val="28"/>
          <w:szCs w:val="28"/>
        </w:rPr>
        <w:t xml:space="preserve">Пищулина И.В. – с 01.04.2021 г. по 30.04.2021 г. в НОЧУ ОДПО </w:t>
      </w:r>
      <w:r w:rsidRPr="00B163DE">
        <w:rPr>
          <w:sz w:val="28"/>
          <w:szCs w:val="28"/>
        </w:rPr>
        <w:lastRenderedPageBreak/>
        <w:t>«</w:t>
      </w:r>
      <w:proofErr w:type="spellStart"/>
      <w:r w:rsidRPr="00B163DE">
        <w:rPr>
          <w:sz w:val="28"/>
          <w:szCs w:val="28"/>
        </w:rPr>
        <w:t>Актион</w:t>
      </w:r>
      <w:proofErr w:type="spellEnd"/>
      <w:r w:rsidRPr="00B163DE">
        <w:rPr>
          <w:sz w:val="28"/>
          <w:szCs w:val="28"/>
        </w:rPr>
        <w:t>-МЦФЭР» по программе «Специали</w:t>
      </w:r>
      <w:proofErr w:type="gramStart"/>
      <w:r w:rsidRPr="00B163DE">
        <w:rPr>
          <w:sz w:val="28"/>
          <w:szCs w:val="28"/>
        </w:rPr>
        <w:t>ст в сф</w:t>
      </w:r>
      <w:proofErr w:type="gramEnd"/>
      <w:r w:rsidRPr="00B163DE">
        <w:rPr>
          <w:sz w:val="28"/>
          <w:szCs w:val="28"/>
        </w:rPr>
        <w:t>ере закупок – 2021» в объеме 120 часов (удостоверение о повышении квалификации регистрационный № У2021027297, дата выдачи 11.05.2021 г.)</w:t>
      </w:r>
      <w:r>
        <w:rPr>
          <w:sz w:val="28"/>
          <w:szCs w:val="28"/>
        </w:rPr>
        <w:t>;</w:t>
      </w:r>
    </w:p>
    <w:p w:rsidR="00657F8E" w:rsidRDefault="00657F8E" w:rsidP="00830417">
      <w:pPr>
        <w:widowControl w:val="0"/>
        <w:tabs>
          <w:tab w:val="left" w:pos="540"/>
        </w:tabs>
        <w:suppressAutoHyphens/>
        <w:autoSpaceDE w:val="0"/>
        <w:ind w:firstLine="709"/>
        <w:jc w:val="both"/>
        <w:rPr>
          <w:sz w:val="28"/>
          <w:szCs w:val="28"/>
        </w:rPr>
      </w:pPr>
      <w:r w:rsidRPr="0085685D">
        <w:rPr>
          <w:sz w:val="28"/>
          <w:szCs w:val="28"/>
        </w:rPr>
        <w:t xml:space="preserve">Замятина Е.П. – с </w:t>
      </w:r>
      <w:r>
        <w:rPr>
          <w:sz w:val="28"/>
          <w:szCs w:val="28"/>
        </w:rPr>
        <w:t>28.02.2022</w:t>
      </w:r>
      <w:r w:rsidRPr="0085685D">
        <w:rPr>
          <w:sz w:val="28"/>
          <w:szCs w:val="28"/>
        </w:rPr>
        <w:t xml:space="preserve"> г. по </w:t>
      </w:r>
      <w:r>
        <w:rPr>
          <w:sz w:val="28"/>
          <w:szCs w:val="28"/>
        </w:rPr>
        <w:t>24.03.2022</w:t>
      </w:r>
      <w:r w:rsidRPr="0085685D">
        <w:rPr>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Pr>
          <w:sz w:val="28"/>
          <w:szCs w:val="28"/>
        </w:rPr>
        <w:t>1074/022</w:t>
      </w:r>
      <w:r w:rsidRPr="0085685D">
        <w:rPr>
          <w:sz w:val="28"/>
          <w:szCs w:val="28"/>
        </w:rPr>
        <w:t xml:space="preserve">, дата выдачи </w:t>
      </w:r>
      <w:r>
        <w:rPr>
          <w:sz w:val="28"/>
          <w:szCs w:val="28"/>
        </w:rPr>
        <w:t>24.03.2022</w:t>
      </w:r>
      <w:r w:rsidRPr="0085685D">
        <w:rPr>
          <w:sz w:val="28"/>
          <w:szCs w:val="28"/>
        </w:rPr>
        <w:t xml:space="preserve"> г.)</w:t>
      </w:r>
      <w:r>
        <w:rPr>
          <w:sz w:val="28"/>
          <w:szCs w:val="28"/>
        </w:rPr>
        <w:t>;</w:t>
      </w:r>
    </w:p>
    <w:p w:rsidR="00830417" w:rsidRPr="0085685D" w:rsidRDefault="00830417" w:rsidP="00830417">
      <w:pPr>
        <w:widowControl w:val="0"/>
        <w:tabs>
          <w:tab w:val="left" w:pos="540"/>
        </w:tabs>
        <w:suppressAutoHyphens/>
        <w:autoSpaceDE w:val="0"/>
        <w:ind w:firstLine="709"/>
        <w:jc w:val="both"/>
        <w:rPr>
          <w:sz w:val="28"/>
          <w:szCs w:val="28"/>
        </w:rPr>
      </w:pPr>
      <w:r w:rsidRPr="0085685D">
        <w:rPr>
          <w:sz w:val="28"/>
          <w:szCs w:val="28"/>
        </w:rPr>
        <w:t xml:space="preserve">Красильников А.П. – </w:t>
      </w:r>
      <w:r w:rsidR="00C666DC" w:rsidRPr="0085685D">
        <w:rPr>
          <w:sz w:val="28"/>
          <w:szCs w:val="28"/>
        </w:rPr>
        <w:t xml:space="preserve">с </w:t>
      </w:r>
      <w:r w:rsidR="00C666DC">
        <w:rPr>
          <w:sz w:val="28"/>
          <w:szCs w:val="28"/>
        </w:rPr>
        <w:t>28.02.2022</w:t>
      </w:r>
      <w:r w:rsidR="00C666DC" w:rsidRPr="0085685D">
        <w:rPr>
          <w:sz w:val="28"/>
          <w:szCs w:val="28"/>
        </w:rPr>
        <w:t xml:space="preserve"> г. по </w:t>
      </w:r>
      <w:r w:rsidR="00C666DC">
        <w:rPr>
          <w:sz w:val="28"/>
          <w:szCs w:val="28"/>
        </w:rPr>
        <w:t>24.03.2022</w:t>
      </w:r>
      <w:r w:rsidR="00C666DC" w:rsidRPr="0085685D">
        <w:rPr>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sidR="00C666DC">
        <w:rPr>
          <w:sz w:val="28"/>
          <w:szCs w:val="28"/>
        </w:rPr>
        <w:t>1080/022</w:t>
      </w:r>
      <w:r w:rsidR="00C666DC" w:rsidRPr="0085685D">
        <w:rPr>
          <w:sz w:val="28"/>
          <w:szCs w:val="28"/>
        </w:rPr>
        <w:t xml:space="preserve">, дата выдачи </w:t>
      </w:r>
      <w:r w:rsidR="00C666DC">
        <w:rPr>
          <w:sz w:val="28"/>
          <w:szCs w:val="28"/>
        </w:rPr>
        <w:t>24.03.2022</w:t>
      </w:r>
      <w:r w:rsidR="00C666DC" w:rsidRPr="0085685D">
        <w:rPr>
          <w:sz w:val="28"/>
          <w:szCs w:val="28"/>
        </w:rPr>
        <w:t xml:space="preserve"> г.)</w:t>
      </w:r>
      <w:r w:rsidRPr="0085685D">
        <w:rPr>
          <w:sz w:val="28"/>
          <w:szCs w:val="28"/>
        </w:rPr>
        <w:t>;</w:t>
      </w:r>
    </w:p>
    <w:p w:rsidR="00830417" w:rsidRDefault="00830417" w:rsidP="00136BF6">
      <w:pPr>
        <w:widowControl w:val="0"/>
        <w:tabs>
          <w:tab w:val="left" w:pos="540"/>
        </w:tabs>
        <w:suppressAutoHyphens/>
        <w:autoSpaceDE w:val="0"/>
        <w:ind w:firstLine="709"/>
        <w:jc w:val="both"/>
        <w:rPr>
          <w:sz w:val="28"/>
          <w:szCs w:val="28"/>
        </w:rPr>
      </w:pPr>
      <w:r w:rsidRPr="0085685D">
        <w:rPr>
          <w:sz w:val="28"/>
          <w:szCs w:val="28"/>
        </w:rPr>
        <w:t xml:space="preserve">Кудрявцева О.А. – </w:t>
      </w:r>
      <w:r w:rsidR="00657F8E" w:rsidRPr="0085685D">
        <w:rPr>
          <w:sz w:val="28"/>
          <w:szCs w:val="28"/>
        </w:rPr>
        <w:t xml:space="preserve">с </w:t>
      </w:r>
      <w:r w:rsidR="00657F8E">
        <w:rPr>
          <w:sz w:val="28"/>
          <w:szCs w:val="28"/>
        </w:rPr>
        <w:t>28.02.2022</w:t>
      </w:r>
      <w:r w:rsidR="00657F8E" w:rsidRPr="0085685D">
        <w:rPr>
          <w:sz w:val="28"/>
          <w:szCs w:val="28"/>
        </w:rPr>
        <w:t xml:space="preserve"> г. по </w:t>
      </w:r>
      <w:r w:rsidR="00657F8E">
        <w:rPr>
          <w:sz w:val="28"/>
          <w:szCs w:val="28"/>
        </w:rPr>
        <w:t>24.03.2022</w:t>
      </w:r>
      <w:r w:rsidR="00657F8E" w:rsidRPr="0085685D">
        <w:rPr>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sidR="00657F8E">
        <w:rPr>
          <w:sz w:val="28"/>
          <w:szCs w:val="28"/>
        </w:rPr>
        <w:t>1075/022</w:t>
      </w:r>
      <w:r w:rsidR="00657F8E" w:rsidRPr="0085685D">
        <w:rPr>
          <w:sz w:val="28"/>
          <w:szCs w:val="28"/>
        </w:rPr>
        <w:t xml:space="preserve">, дата выдачи </w:t>
      </w:r>
      <w:r w:rsidR="00657F8E">
        <w:rPr>
          <w:sz w:val="28"/>
          <w:szCs w:val="28"/>
        </w:rPr>
        <w:t>24.03.2022</w:t>
      </w:r>
      <w:r w:rsidR="00657F8E" w:rsidRPr="0085685D">
        <w:rPr>
          <w:sz w:val="28"/>
          <w:szCs w:val="28"/>
        </w:rPr>
        <w:t xml:space="preserve"> г.)</w:t>
      </w:r>
      <w:r w:rsidR="00931FE2">
        <w:rPr>
          <w:sz w:val="28"/>
          <w:szCs w:val="28"/>
        </w:rPr>
        <w:t>;</w:t>
      </w:r>
    </w:p>
    <w:p w:rsidR="00931FE2" w:rsidRPr="0085685D" w:rsidRDefault="00931FE2" w:rsidP="00136BF6">
      <w:pPr>
        <w:widowControl w:val="0"/>
        <w:tabs>
          <w:tab w:val="left" w:pos="540"/>
        </w:tabs>
        <w:suppressAutoHyphens/>
        <w:autoSpaceDE w:val="0"/>
        <w:ind w:firstLine="709"/>
        <w:jc w:val="both"/>
        <w:rPr>
          <w:sz w:val="28"/>
          <w:szCs w:val="28"/>
        </w:rPr>
      </w:pPr>
      <w:r>
        <w:rPr>
          <w:sz w:val="28"/>
          <w:szCs w:val="28"/>
        </w:rPr>
        <w:t xml:space="preserve">Исаева Е.В. </w:t>
      </w:r>
      <w:r w:rsidRPr="0085685D">
        <w:rPr>
          <w:sz w:val="28"/>
          <w:szCs w:val="28"/>
        </w:rPr>
        <w:t>–</w:t>
      </w:r>
      <w:r>
        <w:rPr>
          <w:sz w:val="28"/>
          <w:szCs w:val="28"/>
        </w:rPr>
        <w:t xml:space="preserve"> </w:t>
      </w:r>
      <w:r w:rsidRPr="0085685D">
        <w:rPr>
          <w:sz w:val="28"/>
          <w:szCs w:val="28"/>
        </w:rPr>
        <w:t xml:space="preserve">с </w:t>
      </w:r>
      <w:r>
        <w:rPr>
          <w:sz w:val="28"/>
          <w:szCs w:val="28"/>
        </w:rPr>
        <w:t>20.02.2023</w:t>
      </w:r>
      <w:r w:rsidRPr="0085685D">
        <w:rPr>
          <w:sz w:val="28"/>
          <w:szCs w:val="28"/>
        </w:rPr>
        <w:t xml:space="preserve"> г. по </w:t>
      </w:r>
      <w:r>
        <w:rPr>
          <w:sz w:val="28"/>
          <w:szCs w:val="28"/>
        </w:rPr>
        <w:t>20.03.2023</w:t>
      </w:r>
      <w:r w:rsidRPr="0085685D">
        <w:rPr>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Pr>
          <w:sz w:val="28"/>
          <w:szCs w:val="28"/>
        </w:rPr>
        <w:t>0790/023</w:t>
      </w:r>
      <w:r w:rsidRPr="0085685D">
        <w:rPr>
          <w:sz w:val="28"/>
          <w:szCs w:val="28"/>
        </w:rPr>
        <w:t xml:space="preserve">, дата выдачи </w:t>
      </w:r>
      <w:r>
        <w:rPr>
          <w:sz w:val="28"/>
          <w:szCs w:val="28"/>
        </w:rPr>
        <w:t>2</w:t>
      </w:r>
      <w:r w:rsidR="00F771E9">
        <w:rPr>
          <w:sz w:val="28"/>
          <w:szCs w:val="28"/>
        </w:rPr>
        <w:t>0</w:t>
      </w:r>
      <w:r>
        <w:rPr>
          <w:sz w:val="28"/>
          <w:szCs w:val="28"/>
        </w:rPr>
        <w:t>.03.202</w:t>
      </w:r>
      <w:r w:rsidR="00F771E9">
        <w:rPr>
          <w:sz w:val="28"/>
          <w:szCs w:val="28"/>
        </w:rPr>
        <w:t>3</w:t>
      </w:r>
      <w:r w:rsidRPr="0085685D">
        <w:rPr>
          <w:sz w:val="28"/>
          <w:szCs w:val="28"/>
        </w:rPr>
        <w:t xml:space="preserve"> г.)</w:t>
      </w:r>
      <w:r w:rsidR="00F771E9">
        <w:rPr>
          <w:sz w:val="28"/>
          <w:szCs w:val="28"/>
        </w:rPr>
        <w:t>.</w:t>
      </w:r>
    </w:p>
    <w:p w:rsidR="00830417" w:rsidRPr="0085685D" w:rsidRDefault="00830417" w:rsidP="00830417">
      <w:pPr>
        <w:widowControl w:val="0"/>
        <w:tabs>
          <w:tab w:val="left" w:pos="540"/>
        </w:tabs>
        <w:suppressAutoHyphens/>
        <w:autoSpaceDE w:val="0"/>
        <w:ind w:firstLine="709"/>
        <w:jc w:val="both"/>
        <w:rPr>
          <w:sz w:val="28"/>
          <w:szCs w:val="28"/>
          <w:lang w:eastAsia="ar-SA"/>
        </w:rPr>
      </w:pPr>
      <w:r w:rsidRPr="0085685D">
        <w:rPr>
          <w:sz w:val="28"/>
          <w:szCs w:val="28"/>
          <w:lang w:eastAsia="ar-SA"/>
        </w:rPr>
        <w:t xml:space="preserve">Таким образом, </w:t>
      </w:r>
      <w:r w:rsidR="00E4473A">
        <w:rPr>
          <w:sz w:val="28"/>
          <w:szCs w:val="28"/>
          <w:lang w:eastAsia="ar-SA"/>
        </w:rPr>
        <w:t>к</w:t>
      </w:r>
      <w:r w:rsidRPr="0085685D">
        <w:rPr>
          <w:sz w:val="28"/>
          <w:szCs w:val="28"/>
          <w:lang w:eastAsia="ar-SA"/>
        </w:rPr>
        <w:t>омиссия Заказчика состоит из лиц, прошедших профессиональную переподготовку, повышение квалификации в сфере закупок, что соответствует части 5 статьи 39 Закона о контрактной системе.</w:t>
      </w:r>
    </w:p>
    <w:p w:rsidR="00830417" w:rsidRPr="0085685D" w:rsidRDefault="00830417" w:rsidP="00830417">
      <w:pPr>
        <w:ind w:firstLine="709"/>
        <w:jc w:val="both"/>
        <w:rPr>
          <w:spacing w:val="-4"/>
          <w:sz w:val="28"/>
          <w:szCs w:val="28"/>
        </w:rPr>
      </w:pPr>
    </w:p>
    <w:p w:rsidR="00830417" w:rsidRDefault="00830417" w:rsidP="00830417">
      <w:pPr>
        <w:tabs>
          <w:tab w:val="left" w:pos="540"/>
        </w:tabs>
        <w:autoSpaceDE w:val="0"/>
        <w:ind w:firstLine="709"/>
        <w:jc w:val="both"/>
        <w:rPr>
          <w:sz w:val="28"/>
          <w:szCs w:val="28"/>
        </w:rPr>
      </w:pPr>
      <w:r w:rsidRPr="0085685D">
        <w:rPr>
          <w:sz w:val="28"/>
          <w:szCs w:val="28"/>
        </w:rPr>
        <w:t xml:space="preserve">1.2. Согласно части 1 статьи 38 Закона о контрактной системе обязанность создания контрактной службы возникает у заказчиков, совокупный годовой объем </w:t>
      </w:r>
      <w:proofErr w:type="gramStart"/>
      <w:r w:rsidRPr="0085685D">
        <w:rPr>
          <w:sz w:val="28"/>
          <w:szCs w:val="28"/>
        </w:rPr>
        <w:t>закупок</w:t>
      </w:r>
      <w:proofErr w:type="gramEnd"/>
      <w:r w:rsidRPr="0085685D">
        <w:rPr>
          <w:sz w:val="28"/>
          <w:szCs w:val="28"/>
        </w:rPr>
        <w:t xml:space="preserve"> которых превышает сто миллионов рублей. </w:t>
      </w:r>
    </w:p>
    <w:p w:rsidR="00830417" w:rsidRPr="00657F8E" w:rsidRDefault="00830417" w:rsidP="00657F8E">
      <w:pPr>
        <w:tabs>
          <w:tab w:val="left" w:pos="540"/>
        </w:tabs>
        <w:autoSpaceDE w:val="0"/>
        <w:ind w:firstLine="709"/>
        <w:jc w:val="both"/>
        <w:rPr>
          <w:sz w:val="28"/>
          <w:szCs w:val="28"/>
        </w:rPr>
      </w:pPr>
      <w:r w:rsidRPr="0085685D">
        <w:rPr>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w:t>
      </w:r>
      <w:r w:rsidRPr="00657F8E">
        <w:rPr>
          <w:sz w:val="28"/>
          <w:szCs w:val="28"/>
        </w:rPr>
        <w:t>закупок, включая исполнение каждого контракта.</w:t>
      </w:r>
    </w:p>
    <w:p w:rsidR="00FA678C" w:rsidRPr="00657F8E" w:rsidRDefault="00FA678C" w:rsidP="00657F8E">
      <w:pPr>
        <w:autoSpaceDE w:val="0"/>
        <w:autoSpaceDN w:val="0"/>
        <w:adjustRightInd w:val="0"/>
        <w:ind w:firstLine="709"/>
        <w:jc w:val="both"/>
        <w:rPr>
          <w:sz w:val="28"/>
          <w:szCs w:val="28"/>
        </w:rPr>
      </w:pPr>
      <w:r w:rsidRPr="00657F8E">
        <w:rPr>
          <w:sz w:val="28"/>
          <w:szCs w:val="28"/>
        </w:rPr>
        <w:t xml:space="preserve">Постановлением администрации </w:t>
      </w:r>
      <w:proofErr w:type="spellStart"/>
      <w:r w:rsidRPr="00657F8E">
        <w:rPr>
          <w:sz w:val="28"/>
          <w:szCs w:val="28"/>
        </w:rPr>
        <w:t>Еткульского</w:t>
      </w:r>
      <w:proofErr w:type="spellEnd"/>
      <w:r w:rsidRPr="00657F8E">
        <w:rPr>
          <w:sz w:val="28"/>
          <w:szCs w:val="28"/>
        </w:rPr>
        <w:t xml:space="preserve"> муниципального района от 30.12.2019 </w:t>
      </w:r>
      <w:r w:rsidR="00430844">
        <w:rPr>
          <w:sz w:val="28"/>
          <w:szCs w:val="28"/>
        </w:rPr>
        <w:t xml:space="preserve">г. </w:t>
      </w:r>
      <w:r w:rsidRPr="00657F8E">
        <w:rPr>
          <w:sz w:val="28"/>
          <w:szCs w:val="28"/>
        </w:rPr>
        <w:t>№ 966 утвержден</w:t>
      </w:r>
      <w:r w:rsidR="00430844">
        <w:rPr>
          <w:sz w:val="28"/>
          <w:szCs w:val="28"/>
        </w:rPr>
        <w:t>ы</w:t>
      </w:r>
      <w:r w:rsidRPr="00657F8E">
        <w:rPr>
          <w:sz w:val="28"/>
          <w:szCs w:val="28"/>
        </w:rPr>
        <w:t xml:space="preserve"> </w:t>
      </w:r>
      <w:r w:rsidR="00430844">
        <w:rPr>
          <w:sz w:val="28"/>
          <w:szCs w:val="28"/>
        </w:rPr>
        <w:t>П</w:t>
      </w:r>
      <w:r w:rsidRPr="00657F8E">
        <w:rPr>
          <w:sz w:val="28"/>
          <w:szCs w:val="28"/>
        </w:rPr>
        <w:t xml:space="preserve">оложение об отделе муниципального имущества администрации </w:t>
      </w:r>
      <w:proofErr w:type="spellStart"/>
      <w:r w:rsidRPr="00657F8E">
        <w:rPr>
          <w:sz w:val="28"/>
          <w:szCs w:val="28"/>
        </w:rPr>
        <w:t>Еткульского</w:t>
      </w:r>
      <w:proofErr w:type="spellEnd"/>
      <w:r w:rsidRPr="00657F8E">
        <w:rPr>
          <w:sz w:val="28"/>
          <w:szCs w:val="28"/>
        </w:rPr>
        <w:t xml:space="preserve"> муниципального района и должностны</w:t>
      </w:r>
      <w:r w:rsidR="00430844">
        <w:rPr>
          <w:sz w:val="28"/>
          <w:szCs w:val="28"/>
        </w:rPr>
        <w:t>е</w:t>
      </w:r>
      <w:r w:rsidRPr="00657F8E">
        <w:rPr>
          <w:sz w:val="28"/>
          <w:szCs w:val="28"/>
        </w:rPr>
        <w:t xml:space="preserve"> инструкци</w:t>
      </w:r>
      <w:r w:rsidR="00430844">
        <w:rPr>
          <w:sz w:val="28"/>
          <w:szCs w:val="28"/>
        </w:rPr>
        <w:t>и</w:t>
      </w:r>
      <w:r w:rsidRPr="00657F8E">
        <w:rPr>
          <w:sz w:val="28"/>
          <w:szCs w:val="28"/>
        </w:rPr>
        <w:t>. Согласно пункту 5 положения - отдел является контрактной службой, начальник отдела руководителем к</w:t>
      </w:r>
      <w:r w:rsidR="003038DE">
        <w:rPr>
          <w:sz w:val="28"/>
          <w:szCs w:val="28"/>
        </w:rPr>
        <w:t>онтрактной службы</w:t>
      </w:r>
      <w:r w:rsidR="00136BF6" w:rsidRPr="00657F8E">
        <w:rPr>
          <w:sz w:val="28"/>
          <w:szCs w:val="28"/>
        </w:rPr>
        <w:t xml:space="preserve"> </w:t>
      </w:r>
      <w:r w:rsidR="00136BF6" w:rsidRPr="00657F8E">
        <w:rPr>
          <w:sz w:val="28"/>
          <w:szCs w:val="28"/>
          <w:lang w:eastAsia="ar-SA"/>
        </w:rPr>
        <w:t xml:space="preserve">(приложение </w:t>
      </w:r>
      <w:r w:rsidR="00882689">
        <w:rPr>
          <w:sz w:val="28"/>
          <w:szCs w:val="28"/>
          <w:lang w:eastAsia="ar-SA"/>
        </w:rPr>
        <w:t>4</w:t>
      </w:r>
      <w:r w:rsidR="00136BF6" w:rsidRPr="00657F8E">
        <w:rPr>
          <w:sz w:val="28"/>
          <w:szCs w:val="28"/>
          <w:lang w:eastAsia="ar-SA"/>
        </w:rPr>
        <w:t>)</w:t>
      </w:r>
      <w:r w:rsidRPr="00657F8E">
        <w:rPr>
          <w:sz w:val="28"/>
          <w:szCs w:val="28"/>
        </w:rPr>
        <w:t>.</w:t>
      </w:r>
    </w:p>
    <w:p w:rsidR="00830417" w:rsidRPr="0085685D" w:rsidRDefault="00CF1788" w:rsidP="00657F8E">
      <w:pPr>
        <w:ind w:firstLine="709"/>
        <w:jc w:val="both"/>
        <w:rPr>
          <w:sz w:val="28"/>
          <w:szCs w:val="28"/>
          <w:lang w:eastAsia="ar-SA"/>
        </w:rPr>
      </w:pPr>
      <w:r w:rsidRPr="00657F8E">
        <w:rPr>
          <w:sz w:val="28"/>
          <w:szCs w:val="28"/>
          <w:lang w:eastAsia="ar-SA"/>
        </w:rPr>
        <w:lastRenderedPageBreak/>
        <w:t>В проверяемом периоде</w:t>
      </w:r>
      <w:r w:rsidR="00830417" w:rsidRPr="00657F8E">
        <w:rPr>
          <w:sz w:val="28"/>
          <w:szCs w:val="28"/>
          <w:lang w:eastAsia="ar-SA"/>
        </w:rPr>
        <w:t xml:space="preserve"> согласно должностным инструкциям </w:t>
      </w:r>
      <w:r w:rsidR="00830417" w:rsidRPr="00657F8E">
        <w:rPr>
          <w:sz w:val="28"/>
          <w:szCs w:val="28"/>
        </w:rPr>
        <w:t>функции и полномочия в сфере</w:t>
      </w:r>
      <w:r w:rsidR="00830417" w:rsidRPr="0085685D">
        <w:rPr>
          <w:sz w:val="28"/>
          <w:szCs w:val="28"/>
        </w:rPr>
        <w:t xml:space="preserve"> закупок</w:t>
      </w:r>
      <w:r w:rsidR="00830417" w:rsidRPr="0085685D">
        <w:rPr>
          <w:sz w:val="28"/>
          <w:szCs w:val="28"/>
          <w:lang w:eastAsia="ar-SA"/>
        </w:rPr>
        <w:t xml:space="preserve"> в отделе муниципального имущества возложены на следующих должностных лиц (приложение </w:t>
      </w:r>
      <w:r w:rsidR="00882689">
        <w:rPr>
          <w:sz w:val="28"/>
          <w:szCs w:val="28"/>
          <w:lang w:eastAsia="ar-SA"/>
        </w:rPr>
        <w:t>5</w:t>
      </w:r>
      <w:r w:rsidR="00830417" w:rsidRPr="0085685D">
        <w:rPr>
          <w:sz w:val="28"/>
          <w:szCs w:val="28"/>
          <w:lang w:eastAsia="ar-SA"/>
        </w:rPr>
        <w:t>):</w:t>
      </w:r>
    </w:p>
    <w:p w:rsidR="00830417" w:rsidRPr="0085685D" w:rsidRDefault="00830417" w:rsidP="00830417">
      <w:pPr>
        <w:tabs>
          <w:tab w:val="left" w:pos="540"/>
        </w:tabs>
        <w:autoSpaceDE w:val="0"/>
        <w:ind w:firstLine="709"/>
        <w:contextualSpacing/>
        <w:jc w:val="both"/>
        <w:rPr>
          <w:sz w:val="28"/>
          <w:szCs w:val="28"/>
          <w:lang w:eastAsia="ar-SA"/>
        </w:rPr>
      </w:pPr>
      <w:r w:rsidRPr="0085685D">
        <w:rPr>
          <w:sz w:val="28"/>
          <w:szCs w:val="28"/>
          <w:lang w:eastAsia="ar-SA"/>
        </w:rPr>
        <w:t xml:space="preserve">начальника отдела – </w:t>
      </w:r>
      <w:r w:rsidR="00C75019">
        <w:rPr>
          <w:sz w:val="28"/>
          <w:szCs w:val="28"/>
          <w:lang w:eastAsia="ar-SA"/>
        </w:rPr>
        <w:t>Сергееву (Пищулину)</w:t>
      </w:r>
      <w:r w:rsidRPr="0085685D">
        <w:rPr>
          <w:sz w:val="28"/>
          <w:szCs w:val="28"/>
          <w:lang w:eastAsia="ar-SA"/>
        </w:rPr>
        <w:t xml:space="preserve"> И</w:t>
      </w:r>
      <w:r w:rsidR="008228BA">
        <w:rPr>
          <w:sz w:val="28"/>
          <w:szCs w:val="28"/>
          <w:lang w:eastAsia="ar-SA"/>
        </w:rPr>
        <w:t>.</w:t>
      </w:r>
      <w:r w:rsidRPr="0085685D">
        <w:rPr>
          <w:sz w:val="28"/>
          <w:szCs w:val="28"/>
          <w:lang w:eastAsia="ar-SA"/>
        </w:rPr>
        <w:t>В</w:t>
      </w:r>
      <w:r w:rsidR="008228BA">
        <w:rPr>
          <w:sz w:val="28"/>
          <w:szCs w:val="28"/>
          <w:lang w:eastAsia="ar-SA"/>
        </w:rPr>
        <w:t>.</w:t>
      </w:r>
      <w:r w:rsidRPr="0085685D">
        <w:rPr>
          <w:sz w:val="28"/>
          <w:szCs w:val="28"/>
          <w:lang w:eastAsia="ar-SA"/>
        </w:rPr>
        <w:t>;</w:t>
      </w:r>
    </w:p>
    <w:p w:rsidR="00830417" w:rsidRPr="0085685D" w:rsidRDefault="00830417" w:rsidP="00830417">
      <w:pPr>
        <w:tabs>
          <w:tab w:val="left" w:pos="540"/>
        </w:tabs>
        <w:autoSpaceDE w:val="0"/>
        <w:ind w:firstLine="709"/>
        <w:contextualSpacing/>
        <w:jc w:val="both"/>
        <w:rPr>
          <w:sz w:val="28"/>
          <w:szCs w:val="28"/>
          <w:lang w:eastAsia="ar-SA"/>
        </w:rPr>
      </w:pPr>
      <w:r w:rsidRPr="0085685D">
        <w:rPr>
          <w:sz w:val="28"/>
          <w:szCs w:val="28"/>
          <w:lang w:eastAsia="ar-SA"/>
        </w:rPr>
        <w:t>ведущего специалиста – Замятину Е</w:t>
      </w:r>
      <w:r w:rsidR="008228BA">
        <w:rPr>
          <w:sz w:val="28"/>
          <w:szCs w:val="28"/>
          <w:lang w:eastAsia="ar-SA"/>
        </w:rPr>
        <w:t>.</w:t>
      </w:r>
      <w:r w:rsidRPr="0085685D">
        <w:rPr>
          <w:sz w:val="28"/>
          <w:szCs w:val="28"/>
          <w:lang w:eastAsia="ar-SA"/>
        </w:rPr>
        <w:t>П</w:t>
      </w:r>
      <w:r w:rsidR="008228BA">
        <w:rPr>
          <w:sz w:val="28"/>
          <w:szCs w:val="28"/>
          <w:lang w:eastAsia="ar-SA"/>
        </w:rPr>
        <w:t>.</w:t>
      </w:r>
      <w:r w:rsidRPr="0085685D">
        <w:rPr>
          <w:sz w:val="28"/>
          <w:szCs w:val="28"/>
          <w:lang w:eastAsia="ar-SA"/>
        </w:rPr>
        <w:t>;</w:t>
      </w:r>
    </w:p>
    <w:p w:rsidR="00830417" w:rsidRDefault="00830417" w:rsidP="00830417">
      <w:pPr>
        <w:tabs>
          <w:tab w:val="left" w:pos="540"/>
        </w:tabs>
        <w:autoSpaceDE w:val="0"/>
        <w:ind w:firstLine="709"/>
        <w:contextualSpacing/>
        <w:jc w:val="both"/>
        <w:rPr>
          <w:sz w:val="28"/>
          <w:szCs w:val="28"/>
          <w:lang w:eastAsia="ar-SA"/>
        </w:rPr>
      </w:pPr>
      <w:r w:rsidRPr="0085685D">
        <w:rPr>
          <w:sz w:val="28"/>
          <w:szCs w:val="28"/>
          <w:lang w:eastAsia="ar-SA"/>
        </w:rPr>
        <w:t>ведущего специалиста – Костенко О</w:t>
      </w:r>
      <w:r w:rsidR="008228BA">
        <w:rPr>
          <w:sz w:val="28"/>
          <w:szCs w:val="28"/>
          <w:lang w:eastAsia="ar-SA"/>
        </w:rPr>
        <w:t>.</w:t>
      </w:r>
      <w:r w:rsidRPr="0085685D">
        <w:rPr>
          <w:sz w:val="28"/>
          <w:szCs w:val="28"/>
          <w:lang w:eastAsia="ar-SA"/>
        </w:rPr>
        <w:t>А</w:t>
      </w:r>
      <w:r w:rsidR="008228BA">
        <w:rPr>
          <w:sz w:val="28"/>
          <w:szCs w:val="28"/>
          <w:lang w:eastAsia="ar-SA"/>
        </w:rPr>
        <w:t>.</w:t>
      </w:r>
      <w:r w:rsidR="005546E5">
        <w:rPr>
          <w:sz w:val="28"/>
          <w:szCs w:val="28"/>
          <w:lang w:eastAsia="ar-SA"/>
        </w:rPr>
        <w:t>;</w:t>
      </w:r>
    </w:p>
    <w:p w:rsidR="005546E5" w:rsidRPr="0085685D" w:rsidRDefault="00C75019" w:rsidP="00830417">
      <w:pPr>
        <w:tabs>
          <w:tab w:val="left" w:pos="540"/>
        </w:tabs>
        <w:autoSpaceDE w:val="0"/>
        <w:ind w:firstLine="709"/>
        <w:contextualSpacing/>
        <w:jc w:val="both"/>
        <w:rPr>
          <w:sz w:val="28"/>
          <w:szCs w:val="28"/>
          <w:lang w:eastAsia="ar-SA"/>
        </w:rPr>
      </w:pPr>
      <w:r>
        <w:rPr>
          <w:sz w:val="28"/>
          <w:szCs w:val="28"/>
          <w:lang w:eastAsia="ar-SA"/>
        </w:rPr>
        <w:t>старшего экономиста</w:t>
      </w:r>
      <w:r w:rsidR="005546E5" w:rsidRPr="0085685D">
        <w:rPr>
          <w:sz w:val="28"/>
          <w:szCs w:val="28"/>
          <w:lang w:eastAsia="ar-SA"/>
        </w:rPr>
        <w:t xml:space="preserve"> – </w:t>
      </w:r>
      <w:r w:rsidR="005546E5">
        <w:rPr>
          <w:sz w:val="28"/>
          <w:szCs w:val="28"/>
          <w:lang w:eastAsia="ar-SA"/>
        </w:rPr>
        <w:t>Докукину Ю</w:t>
      </w:r>
      <w:r w:rsidR="008228BA">
        <w:rPr>
          <w:sz w:val="28"/>
          <w:szCs w:val="28"/>
          <w:lang w:eastAsia="ar-SA"/>
        </w:rPr>
        <w:t>.</w:t>
      </w:r>
      <w:r w:rsidR="005546E5">
        <w:rPr>
          <w:sz w:val="28"/>
          <w:szCs w:val="28"/>
          <w:lang w:eastAsia="ar-SA"/>
        </w:rPr>
        <w:t>С.</w:t>
      </w:r>
    </w:p>
    <w:p w:rsidR="00830417" w:rsidRPr="0085685D" w:rsidRDefault="00830417" w:rsidP="00830417">
      <w:pPr>
        <w:autoSpaceDE w:val="0"/>
        <w:autoSpaceDN w:val="0"/>
        <w:adjustRightInd w:val="0"/>
        <w:ind w:firstLine="709"/>
        <w:jc w:val="both"/>
        <w:rPr>
          <w:sz w:val="28"/>
          <w:szCs w:val="28"/>
        </w:rPr>
      </w:pPr>
      <w:r w:rsidRPr="0085685D">
        <w:rPr>
          <w:sz w:val="28"/>
          <w:szCs w:val="28"/>
        </w:rPr>
        <w:t>В силу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30417" w:rsidRPr="0085685D" w:rsidRDefault="003038DE" w:rsidP="00830417">
      <w:pPr>
        <w:widowControl w:val="0"/>
        <w:tabs>
          <w:tab w:val="left" w:pos="540"/>
        </w:tabs>
        <w:suppressAutoHyphens/>
        <w:autoSpaceDE w:val="0"/>
        <w:ind w:firstLine="709"/>
        <w:jc w:val="both"/>
        <w:rPr>
          <w:sz w:val="28"/>
          <w:szCs w:val="28"/>
        </w:rPr>
      </w:pPr>
      <w:r>
        <w:rPr>
          <w:sz w:val="28"/>
          <w:szCs w:val="28"/>
        </w:rPr>
        <w:t>П</w:t>
      </w:r>
      <w:r w:rsidRPr="0085685D">
        <w:rPr>
          <w:sz w:val="28"/>
          <w:szCs w:val="28"/>
        </w:rPr>
        <w:t xml:space="preserve">овышение квалификации в сфере закупок прошли </w:t>
      </w:r>
      <w:r>
        <w:rPr>
          <w:sz w:val="28"/>
          <w:szCs w:val="28"/>
        </w:rPr>
        <w:t xml:space="preserve">следующие работники </w:t>
      </w:r>
      <w:r w:rsidR="00830417" w:rsidRPr="0085685D">
        <w:rPr>
          <w:sz w:val="28"/>
          <w:szCs w:val="28"/>
        </w:rPr>
        <w:t xml:space="preserve"> </w:t>
      </w:r>
      <w:r w:rsidRPr="0085685D">
        <w:rPr>
          <w:sz w:val="28"/>
          <w:szCs w:val="28"/>
          <w:lang w:eastAsia="ar-SA"/>
        </w:rPr>
        <w:t>отдел</w:t>
      </w:r>
      <w:r>
        <w:rPr>
          <w:sz w:val="28"/>
          <w:szCs w:val="28"/>
          <w:lang w:eastAsia="ar-SA"/>
        </w:rPr>
        <w:t>а</w:t>
      </w:r>
      <w:r w:rsidRPr="0085685D">
        <w:rPr>
          <w:sz w:val="28"/>
          <w:szCs w:val="28"/>
          <w:lang w:eastAsia="ar-SA"/>
        </w:rPr>
        <w:t xml:space="preserve"> муниципального имущества</w:t>
      </w:r>
      <w:r w:rsidRPr="0085685D">
        <w:rPr>
          <w:sz w:val="28"/>
          <w:szCs w:val="28"/>
        </w:rPr>
        <w:t xml:space="preserve"> </w:t>
      </w:r>
      <w:r w:rsidR="00830417" w:rsidRPr="0085685D">
        <w:rPr>
          <w:sz w:val="28"/>
          <w:szCs w:val="28"/>
        </w:rPr>
        <w:t xml:space="preserve">(приложение </w:t>
      </w:r>
      <w:r w:rsidR="00882689">
        <w:rPr>
          <w:sz w:val="28"/>
          <w:szCs w:val="28"/>
        </w:rPr>
        <w:t>6</w:t>
      </w:r>
      <w:r w:rsidR="00830417" w:rsidRPr="0085685D">
        <w:rPr>
          <w:sz w:val="28"/>
          <w:szCs w:val="28"/>
        </w:rPr>
        <w:t>):</w:t>
      </w:r>
    </w:p>
    <w:p w:rsidR="00830417" w:rsidRPr="00B163DE" w:rsidRDefault="00830417" w:rsidP="00830417">
      <w:pPr>
        <w:autoSpaceDE w:val="0"/>
        <w:autoSpaceDN w:val="0"/>
        <w:adjustRightInd w:val="0"/>
        <w:ind w:firstLine="709"/>
        <w:jc w:val="both"/>
        <w:rPr>
          <w:sz w:val="28"/>
          <w:szCs w:val="28"/>
        </w:rPr>
      </w:pPr>
      <w:r w:rsidRPr="00B163DE">
        <w:rPr>
          <w:sz w:val="28"/>
          <w:szCs w:val="28"/>
        </w:rPr>
        <w:t>Пищулина И.В. –</w:t>
      </w:r>
      <w:r w:rsidR="00B163DE" w:rsidRPr="00B163DE">
        <w:rPr>
          <w:sz w:val="28"/>
          <w:szCs w:val="28"/>
        </w:rPr>
        <w:t xml:space="preserve"> </w:t>
      </w:r>
      <w:r w:rsidRPr="00B163DE">
        <w:rPr>
          <w:sz w:val="28"/>
          <w:szCs w:val="28"/>
        </w:rPr>
        <w:t>с 01.04.2021 г. по 30.04.2021 г. в НОЧУ ОДПО «</w:t>
      </w:r>
      <w:proofErr w:type="spellStart"/>
      <w:r w:rsidRPr="00B163DE">
        <w:rPr>
          <w:sz w:val="28"/>
          <w:szCs w:val="28"/>
        </w:rPr>
        <w:t>Актион</w:t>
      </w:r>
      <w:proofErr w:type="spellEnd"/>
      <w:r w:rsidRPr="00B163DE">
        <w:rPr>
          <w:sz w:val="28"/>
          <w:szCs w:val="28"/>
        </w:rPr>
        <w:t>-МЦФЭР» по программе «Специали</w:t>
      </w:r>
      <w:proofErr w:type="gramStart"/>
      <w:r w:rsidRPr="00B163DE">
        <w:rPr>
          <w:sz w:val="28"/>
          <w:szCs w:val="28"/>
        </w:rPr>
        <w:t>ст в сф</w:t>
      </w:r>
      <w:proofErr w:type="gramEnd"/>
      <w:r w:rsidRPr="00B163DE">
        <w:rPr>
          <w:sz w:val="28"/>
          <w:szCs w:val="28"/>
        </w:rPr>
        <w:t xml:space="preserve">ере закупок – 2021» в объеме 120 часов (удостоверение о повышении квалификации регистрационный № У2021027297, дата выдачи 11.05.2021 г.); </w:t>
      </w:r>
    </w:p>
    <w:p w:rsidR="00830417" w:rsidRPr="0085685D" w:rsidRDefault="00830417" w:rsidP="00830417">
      <w:pPr>
        <w:widowControl w:val="0"/>
        <w:tabs>
          <w:tab w:val="left" w:pos="540"/>
        </w:tabs>
        <w:suppressAutoHyphens/>
        <w:autoSpaceDE w:val="0"/>
        <w:ind w:firstLine="709"/>
        <w:jc w:val="both"/>
        <w:rPr>
          <w:sz w:val="28"/>
          <w:szCs w:val="28"/>
        </w:rPr>
      </w:pPr>
      <w:r w:rsidRPr="00B163DE">
        <w:rPr>
          <w:sz w:val="28"/>
          <w:szCs w:val="28"/>
        </w:rPr>
        <w:t>Замятина Е.П</w:t>
      </w:r>
      <w:r w:rsidRPr="0085685D">
        <w:rPr>
          <w:sz w:val="28"/>
          <w:szCs w:val="28"/>
        </w:rPr>
        <w:t xml:space="preserve">. – с </w:t>
      </w:r>
      <w:r w:rsidR="005546E5">
        <w:rPr>
          <w:sz w:val="28"/>
          <w:szCs w:val="28"/>
        </w:rPr>
        <w:t>28.02.2022</w:t>
      </w:r>
      <w:r w:rsidRPr="0085685D">
        <w:rPr>
          <w:sz w:val="28"/>
          <w:szCs w:val="28"/>
        </w:rPr>
        <w:t xml:space="preserve"> г. по </w:t>
      </w:r>
      <w:r w:rsidR="005546E5">
        <w:rPr>
          <w:sz w:val="28"/>
          <w:szCs w:val="28"/>
        </w:rPr>
        <w:t>24.03.2022</w:t>
      </w:r>
      <w:r w:rsidRPr="0085685D">
        <w:rPr>
          <w:sz w:val="28"/>
          <w:szCs w:val="28"/>
        </w:rPr>
        <w:t xml:space="preserve"> г. </w:t>
      </w:r>
      <w:r w:rsidR="005546E5" w:rsidRPr="0085685D">
        <w:rPr>
          <w:sz w:val="28"/>
          <w:szCs w:val="28"/>
        </w:rPr>
        <w:t>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w:t>
      </w:r>
      <w:r w:rsidRPr="0085685D">
        <w:rPr>
          <w:sz w:val="28"/>
          <w:szCs w:val="28"/>
        </w:rPr>
        <w:t xml:space="preserve"> (удостоверение о повышении квалификации регистрационный № </w:t>
      </w:r>
      <w:r w:rsidR="005546E5">
        <w:rPr>
          <w:sz w:val="28"/>
          <w:szCs w:val="28"/>
        </w:rPr>
        <w:t>1074/022</w:t>
      </w:r>
      <w:r w:rsidRPr="0085685D">
        <w:rPr>
          <w:sz w:val="28"/>
          <w:szCs w:val="28"/>
        </w:rPr>
        <w:t xml:space="preserve">, дата выдачи </w:t>
      </w:r>
      <w:r w:rsidR="005546E5">
        <w:rPr>
          <w:sz w:val="28"/>
          <w:szCs w:val="28"/>
        </w:rPr>
        <w:t>24.03.2022</w:t>
      </w:r>
      <w:r w:rsidRPr="0085685D">
        <w:rPr>
          <w:sz w:val="28"/>
          <w:szCs w:val="28"/>
        </w:rPr>
        <w:t xml:space="preserve"> г.);</w:t>
      </w:r>
    </w:p>
    <w:p w:rsidR="00830417" w:rsidRDefault="00830417" w:rsidP="00830417">
      <w:pPr>
        <w:widowControl w:val="0"/>
        <w:tabs>
          <w:tab w:val="left" w:pos="540"/>
        </w:tabs>
        <w:suppressAutoHyphens/>
        <w:autoSpaceDE w:val="0"/>
        <w:ind w:firstLine="709"/>
        <w:jc w:val="both"/>
        <w:rPr>
          <w:sz w:val="28"/>
          <w:szCs w:val="28"/>
        </w:rPr>
      </w:pPr>
      <w:r w:rsidRPr="0085685D">
        <w:rPr>
          <w:sz w:val="28"/>
          <w:szCs w:val="28"/>
        </w:rPr>
        <w:t xml:space="preserve">Костенко О.А. – с </w:t>
      </w:r>
      <w:r w:rsidR="005546E5">
        <w:rPr>
          <w:sz w:val="28"/>
          <w:szCs w:val="28"/>
        </w:rPr>
        <w:t>20.02.2023</w:t>
      </w:r>
      <w:r w:rsidRPr="0085685D">
        <w:rPr>
          <w:sz w:val="28"/>
          <w:szCs w:val="28"/>
        </w:rPr>
        <w:t xml:space="preserve"> г. по </w:t>
      </w:r>
      <w:r w:rsidR="005546E5">
        <w:rPr>
          <w:sz w:val="28"/>
          <w:szCs w:val="28"/>
        </w:rPr>
        <w:t>20.03.2023</w:t>
      </w:r>
      <w:r w:rsidRPr="0085685D">
        <w:rPr>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0</w:t>
      </w:r>
      <w:r w:rsidR="005546E5">
        <w:rPr>
          <w:sz w:val="28"/>
          <w:szCs w:val="28"/>
        </w:rPr>
        <w:t>788</w:t>
      </w:r>
      <w:r w:rsidRPr="0085685D">
        <w:rPr>
          <w:sz w:val="28"/>
          <w:szCs w:val="28"/>
        </w:rPr>
        <w:t>/02</w:t>
      </w:r>
      <w:r w:rsidR="005546E5">
        <w:rPr>
          <w:sz w:val="28"/>
          <w:szCs w:val="28"/>
        </w:rPr>
        <w:t>3</w:t>
      </w:r>
      <w:r w:rsidRPr="0085685D">
        <w:rPr>
          <w:sz w:val="28"/>
          <w:szCs w:val="28"/>
        </w:rPr>
        <w:t xml:space="preserve">, дата выдачи </w:t>
      </w:r>
      <w:r w:rsidR="005546E5">
        <w:rPr>
          <w:sz w:val="28"/>
          <w:szCs w:val="28"/>
        </w:rPr>
        <w:t>20.03.2023</w:t>
      </w:r>
      <w:r w:rsidRPr="0085685D">
        <w:rPr>
          <w:sz w:val="28"/>
          <w:szCs w:val="28"/>
        </w:rPr>
        <w:t xml:space="preserve"> г.)</w:t>
      </w:r>
      <w:r w:rsidR="005546E5">
        <w:rPr>
          <w:sz w:val="28"/>
          <w:szCs w:val="28"/>
        </w:rPr>
        <w:t>;</w:t>
      </w:r>
    </w:p>
    <w:p w:rsidR="005546E5" w:rsidRPr="0085685D" w:rsidRDefault="005546E5" w:rsidP="00830417">
      <w:pPr>
        <w:widowControl w:val="0"/>
        <w:tabs>
          <w:tab w:val="left" w:pos="540"/>
        </w:tabs>
        <w:suppressAutoHyphens/>
        <w:autoSpaceDE w:val="0"/>
        <w:ind w:firstLine="709"/>
        <w:jc w:val="both"/>
        <w:rPr>
          <w:sz w:val="28"/>
          <w:szCs w:val="28"/>
        </w:rPr>
      </w:pPr>
      <w:r>
        <w:rPr>
          <w:sz w:val="28"/>
          <w:szCs w:val="28"/>
        </w:rPr>
        <w:t>Докукина Ю.С.</w:t>
      </w:r>
      <w:r w:rsidRPr="0085685D">
        <w:rPr>
          <w:sz w:val="28"/>
          <w:szCs w:val="28"/>
        </w:rPr>
        <w:t xml:space="preserve"> –</w:t>
      </w:r>
      <w:r>
        <w:rPr>
          <w:sz w:val="28"/>
          <w:szCs w:val="28"/>
        </w:rPr>
        <w:t xml:space="preserve"> </w:t>
      </w:r>
      <w:r w:rsidRPr="0085685D">
        <w:rPr>
          <w:sz w:val="28"/>
          <w:szCs w:val="28"/>
        </w:rPr>
        <w:t xml:space="preserve">в </w:t>
      </w:r>
      <w:r>
        <w:rPr>
          <w:sz w:val="28"/>
          <w:szCs w:val="28"/>
        </w:rPr>
        <w:t>АНО ДПО</w:t>
      </w:r>
      <w:r w:rsidRPr="0085685D">
        <w:rPr>
          <w:sz w:val="28"/>
          <w:szCs w:val="28"/>
        </w:rPr>
        <w:t xml:space="preserve"> «</w:t>
      </w:r>
      <w:r>
        <w:rPr>
          <w:sz w:val="28"/>
          <w:szCs w:val="28"/>
        </w:rPr>
        <w:t>Институт государственного и муниципального управления</w:t>
      </w:r>
      <w:r w:rsidRPr="0085685D">
        <w:rPr>
          <w:sz w:val="28"/>
          <w:szCs w:val="28"/>
        </w:rPr>
        <w:t xml:space="preserve">»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Pr>
          <w:sz w:val="28"/>
          <w:szCs w:val="28"/>
        </w:rPr>
        <w:t>000055-0010</w:t>
      </w:r>
      <w:r w:rsidRPr="0085685D">
        <w:rPr>
          <w:sz w:val="28"/>
          <w:szCs w:val="28"/>
        </w:rPr>
        <w:t xml:space="preserve">, дата выдачи </w:t>
      </w:r>
      <w:r>
        <w:rPr>
          <w:sz w:val="28"/>
          <w:szCs w:val="28"/>
        </w:rPr>
        <w:t>21.11.2022</w:t>
      </w:r>
      <w:r w:rsidRPr="0085685D">
        <w:rPr>
          <w:sz w:val="28"/>
          <w:szCs w:val="28"/>
        </w:rPr>
        <w:t xml:space="preserve"> г.)</w:t>
      </w:r>
    </w:p>
    <w:p w:rsidR="00830417" w:rsidRPr="0085685D" w:rsidRDefault="00830417" w:rsidP="00830417">
      <w:pPr>
        <w:widowControl w:val="0"/>
        <w:tabs>
          <w:tab w:val="left" w:pos="540"/>
        </w:tabs>
        <w:suppressAutoHyphens/>
        <w:autoSpaceDE w:val="0"/>
        <w:ind w:firstLine="709"/>
        <w:jc w:val="both"/>
        <w:rPr>
          <w:sz w:val="28"/>
          <w:szCs w:val="28"/>
        </w:rPr>
      </w:pPr>
      <w:r w:rsidRPr="0085685D">
        <w:rPr>
          <w:sz w:val="28"/>
          <w:szCs w:val="28"/>
        </w:rPr>
        <w:t xml:space="preserve">Таким образом, </w:t>
      </w:r>
      <w:r w:rsidRPr="0085685D">
        <w:rPr>
          <w:sz w:val="28"/>
          <w:szCs w:val="28"/>
          <w:lang w:eastAsia="ar-SA"/>
        </w:rPr>
        <w:t>должностные лица</w:t>
      </w:r>
      <w:r w:rsidRPr="0085685D">
        <w:rPr>
          <w:sz w:val="28"/>
          <w:szCs w:val="28"/>
        </w:rPr>
        <w:t xml:space="preserve"> </w:t>
      </w:r>
      <w:r w:rsidRPr="0085685D">
        <w:rPr>
          <w:sz w:val="28"/>
          <w:szCs w:val="28"/>
          <w:lang w:eastAsia="ar-SA"/>
        </w:rPr>
        <w:t>отдела муниципального имущества,</w:t>
      </w:r>
      <w:r w:rsidRPr="0085685D">
        <w:rPr>
          <w:sz w:val="28"/>
          <w:szCs w:val="28"/>
        </w:rPr>
        <w:t xml:space="preserve"> осуществляющие функции и полномочия в сфере закупок, соответствуют части 6 статьи 38 Закона о контрактной системе.</w:t>
      </w:r>
    </w:p>
    <w:p w:rsidR="00830417" w:rsidRPr="0085685D" w:rsidRDefault="00830417" w:rsidP="00830417">
      <w:pPr>
        <w:widowControl w:val="0"/>
        <w:tabs>
          <w:tab w:val="left" w:pos="540"/>
        </w:tabs>
        <w:suppressAutoHyphens/>
        <w:autoSpaceDE w:val="0"/>
        <w:ind w:firstLine="709"/>
        <w:jc w:val="both"/>
        <w:rPr>
          <w:sz w:val="28"/>
          <w:szCs w:val="28"/>
        </w:rPr>
      </w:pPr>
    </w:p>
    <w:p w:rsidR="009B73C3" w:rsidRPr="00B03D32" w:rsidRDefault="00A81E37" w:rsidP="00330C63">
      <w:pPr>
        <w:widowControl w:val="0"/>
        <w:ind w:firstLine="709"/>
        <w:jc w:val="both"/>
        <w:rPr>
          <w:sz w:val="28"/>
          <w:szCs w:val="28"/>
        </w:rPr>
      </w:pPr>
      <w:r w:rsidRPr="00B03D32">
        <w:rPr>
          <w:b/>
          <w:sz w:val="28"/>
          <w:szCs w:val="28"/>
        </w:rPr>
        <w:t>2</w:t>
      </w:r>
      <w:r w:rsidR="009B73C3" w:rsidRPr="00B03D32">
        <w:rPr>
          <w:b/>
          <w:sz w:val="28"/>
          <w:szCs w:val="28"/>
        </w:rPr>
        <w:t>. Общие сведения.</w:t>
      </w:r>
    </w:p>
    <w:p w:rsidR="00924E03" w:rsidRPr="00A73B65" w:rsidRDefault="00A81E37" w:rsidP="00330C63">
      <w:pPr>
        <w:widowControl w:val="0"/>
        <w:ind w:firstLine="709"/>
        <w:jc w:val="both"/>
        <w:rPr>
          <w:sz w:val="28"/>
          <w:szCs w:val="28"/>
          <w:shd w:val="clear" w:color="auto" w:fill="FFFFFF"/>
        </w:rPr>
      </w:pPr>
      <w:r w:rsidRPr="001801C7">
        <w:rPr>
          <w:sz w:val="28"/>
          <w:szCs w:val="28"/>
        </w:rPr>
        <w:t>2</w:t>
      </w:r>
      <w:r w:rsidR="00924E03" w:rsidRPr="001801C7">
        <w:rPr>
          <w:sz w:val="28"/>
          <w:szCs w:val="28"/>
        </w:rPr>
        <w:t xml:space="preserve">.1. </w:t>
      </w:r>
      <w:r w:rsidR="00924E03" w:rsidRPr="00A73B65">
        <w:rPr>
          <w:sz w:val="28"/>
          <w:szCs w:val="28"/>
        </w:rPr>
        <w:t>Совокупный годовой объём закупок, лимиты бюджетных обязательств.</w:t>
      </w:r>
    </w:p>
    <w:p w:rsidR="001874A3" w:rsidRPr="0056623A" w:rsidRDefault="001874A3" w:rsidP="001874A3">
      <w:pPr>
        <w:autoSpaceDE w:val="0"/>
        <w:ind w:firstLine="709"/>
        <w:jc w:val="both"/>
        <w:rPr>
          <w:sz w:val="28"/>
          <w:szCs w:val="28"/>
        </w:rPr>
      </w:pPr>
      <w:r w:rsidRPr="0056623A">
        <w:rPr>
          <w:sz w:val="28"/>
          <w:szCs w:val="28"/>
        </w:rPr>
        <w:t>В соответствии с Отчетом об исполнении бюджета (форма по ОКУД 05031</w:t>
      </w:r>
      <w:r w:rsidR="00DC749B" w:rsidRPr="0056623A">
        <w:rPr>
          <w:sz w:val="28"/>
          <w:szCs w:val="28"/>
        </w:rPr>
        <w:t>2</w:t>
      </w:r>
      <w:r w:rsidRPr="0056623A">
        <w:rPr>
          <w:sz w:val="28"/>
          <w:szCs w:val="28"/>
        </w:rPr>
        <w:t>7) на 01.</w:t>
      </w:r>
      <w:r w:rsidR="00A73B65" w:rsidRPr="0056623A">
        <w:rPr>
          <w:sz w:val="28"/>
          <w:szCs w:val="28"/>
        </w:rPr>
        <w:t>0</w:t>
      </w:r>
      <w:r w:rsidR="00415EBA">
        <w:rPr>
          <w:sz w:val="28"/>
          <w:szCs w:val="28"/>
        </w:rPr>
        <w:t>1</w:t>
      </w:r>
      <w:r w:rsidR="00A73B65" w:rsidRPr="0056623A">
        <w:rPr>
          <w:sz w:val="28"/>
          <w:szCs w:val="28"/>
        </w:rPr>
        <w:t>.202</w:t>
      </w:r>
      <w:r w:rsidR="00415EBA">
        <w:rPr>
          <w:sz w:val="28"/>
          <w:szCs w:val="28"/>
        </w:rPr>
        <w:t>4</w:t>
      </w:r>
      <w:r w:rsidR="00A73B65" w:rsidRPr="0056623A">
        <w:rPr>
          <w:sz w:val="28"/>
          <w:szCs w:val="28"/>
        </w:rPr>
        <w:t xml:space="preserve"> года</w:t>
      </w:r>
      <w:r w:rsidRPr="0056623A">
        <w:rPr>
          <w:sz w:val="28"/>
          <w:szCs w:val="28"/>
        </w:rPr>
        <w:t xml:space="preserve"> (приложение </w:t>
      </w:r>
      <w:r w:rsidR="00882689">
        <w:rPr>
          <w:sz w:val="28"/>
          <w:szCs w:val="28"/>
        </w:rPr>
        <w:t>7</w:t>
      </w:r>
      <w:r w:rsidRPr="0056623A">
        <w:rPr>
          <w:sz w:val="28"/>
          <w:szCs w:val="28"/>
        </w:rPr>
        <w:t xml:space="preserve">): </w:t>
      </w:r>
    </w:p>
    <w:p w:rsidR="00A73B65" w:rsidRPr="0056623A" w:rsidRDefault="0013409F" w:rsidP="00A73B65">
      <w:pPr>
        <w:tabs>
          <w:tab w:val="left" w:pos="540"/>
        </w:tabs>
        <w:autoSpaceDE w:val="0"/>
        <w:ind w:firstLine="709"/>
        <w:jc w:val="both"/>
        <w:rPr>
          <w:sz w:val="28"/>
          <w:szCs w:val="28"/>
        </w:rPr>
      </w:pPr>
      <w:r w:rsidRPr="001801C7">
        <w:rPr>
          <w:sz w:val="28"/>
          <w:szCs w:val="28"/>
        </w:rPr>
        <w:t>расход</w:t>
      </w:r>
      <w:r>
        <w:rPr>
          <w:sz w:val="28"/>
          <w:szCs w:val="28"/>
        </w:rPr>
        <w:t>ы</w:t>
      </w:r>
      <w:r w:rsidRPr="0056623A">
        <w:rPr>
          <w:sz w:val="28"/>
          <w:szCs w:val="28"/>
        </w:rPr>
        <w:t xml:space="preserve"> </w:t>
      </w:r>
      <w:r>
        <w:rPr>
          <w:sz w:val="28"/>
          <w:szCs w:val="28"/>
        </w:rPr>
        <w:t xml:space="preserve">бюджета по </w:t>
      </w:r>
      <w:r w:rsidR="00A73B65" w:rsidRPr="0056623A">
        <w:rPr>
          <w:sz w:val="28"/>
          <w:szCs w:val="28"/>
        </w:rPr>
        <w:t>лимит</w:t>
      </w:r>
      <w:r>
        <w:rPr>
          <w:sz w:val="28"/>
          <w:szCs w:val="28"/>
        </w:rPr>
        <w:t>ам</w:t>
      </w:r>
      <w:r w:rsidR="00A73B65" w:rsidRPr="0056623A">
        <w:rPr>
          <w:sz w:val="28"/>
          <w:szCs w:val="28"/>
        </w:rPr>
        <w:t xml:space="preserve"> бюджетных обязательств – </w:t>
      </w:r>
      <w:r>
        <w:rPr>
          <w:sz w:val="28"/>
          <w:szCs w:val="28"/>
        </w:rPr>
        <w:t xml:space="preserve">124770995,43 </w:t>
      </w:r>
      <w:r w:rsidR="00A73B65" w:rsidRPr="0056623A">
        <w:rPr>
          <w:sz w:val="28"/>
          <w:szCs w:val="28"/>
        </w:rPr>
        <w:t>руб</w:t>
      </w:r>
      <w:r>
        <w:rPr>
          <w:sz w:val="28"/>
          <w:szCs w:val="28"/>
        </w:rPr>
        <w:t>лей</w:t>
      </w:r>
      <w:r w:rsidR="00A73B65" w:rsidRPr="0056623A">
        <w:rPr>
          <w:sz w:val="28"/>
          <w:szCs w:val="28"/>
        </w:rPr>
        <w:t xml:space="preserve">, исполненных – </w:t>
      </w:r>
      <w:r>
        <w:rPr>
          <w:sz w:val="28"/>
          <w:szCs w:val="28"/>
        </w:rPr>
        <w:t>105900780,03</w:t>
      </w:r>
      <w:r w:rsidR="00A73B65" w:rsidRPr="0056623A">
        <w:rPr>
          <w:sz w:val="28"/>
          <w:szCs w:val="28"/>
        </w:rPr>
        <w:t xml:space="preserve"> руб</w:t>
      </w:r>
      <w:r>
        <w:rPr>
          <w:sz w:val="28"/>
          <w:szCs w:val="28"/>
        </w:rPr>
        <w:t>лей</w:t>
      </w:r>
      <w:r w:rsidR="00A73B65" w:rsidRPr="0056623A">
        <w:rPr>
          <w:sz w:val="28"/>
          <w:szCs w:val="28"/>
        </w:rPr>
        <w:t>.</w:t>
      </w:r>
    </w:p>
    <w:p w:rsidR="001874A3" w:rsidRPr="0056623A" w:rsidRDefault="00D8592E" w:rsidP="001874A3">
      <w:pPr>
        <w:ind w:firstLine="709"/>
        <w:jc w:val="both"/>
        <w:rPr>
          <w:sz w:val="28"/>
          <w:szCs w:val="28"/>
          <w:lang w:eastAsia="ar-SA"/>
        </w:rPr>
      </w:pPr>
      <w:r w:rsidRPr="00A73B65">
        <w:rPr>
          <w:sz w:val="28"/>
          <w:szCs w:val="28"/>
          <w:lang w:eastAsia="ar-SA"/>
        </w:rPr>
        <w:lastRenderedPageBreak/>
        <w:t>Совокупный годовой объём закупок в 202</w:t>
      </w:r>
      <w:r w:rsidR="005808DF">
        <w:rPr>
          <w:sz w:val="28"/>
          <w:szCs w:val="28"/>
          <w:lang w:eastAsia="ar-SA"/>
        </w:rPr>
        <w:t>3</w:t>
      </w:r>
      <w:r w:rsidRPr="00A73B65">
        <w:rPr>
          <w:sz w:val="28"/>
          <w:szCs w:val="28"/>
          <w:lang w:eastAsia="ar-SA"/>
        </w:rPr>
        <w:t xml:space="preserve"> году составил </w:t>
      </w:r>
      <w:r w:rsidR="0013409F">
        <w:rPr>
          <w:sz w:val="28"/>
          <w:szCs w:val="28"/>
          <w:lang w:eastAsia="ar-SA"/>
        </w:rPr>
        <w:t>56070784,57</w:t>
      </w:r>
      <w:r w:rsidRPr="00A73B65">
        <w:rPr>
          <w:sz w:val="28"/>
          <w:szCs w:val="28"/>
          <w:lang w:eastAsia="ar-SA"/>
        </w:rPr>
        <w:t xml:space="preserve"> руб</w:t>
      </w:r>
      <w:r w:rsidR="0013409F">
        <w:rPr>
          <w:sz w:val="28"/>
          <w:szCs w:val="28"/>
          <w:lang w:eastAsia="ar-SA"/>
        </w:rPr>
        <w:t>лей</w:t>
      </w:r>
      <w:r w:rsidRPr="00A73B65">
        <w:rPr>
          <w:sz w:val="28"/>
          <w:szCs w:val="28"/>
          <w:lang w:eastAsia="ar-SA"/>
        </w:rPr>
        <w:t>.</w:t>
      </w:r>
    </w:p>
    <w:p w:rsidR="00A81E37" w:rsidRPr="00B03D32" w:rsidRDefault="00A81E37" w:rsidP="00330C63">
      <w:pPr>
        <w:ind w:firstLine="709"/>
        <w:jc w:val="both"/>
        <w:rPr>
          <w:color w:val="000000" w:themeColor="text1"/>
          <w:sz w:val="28"/>
          <w:szCs w:val="28"/>
          <w:lang w:eastAsia="ar-SA"/>
        </w:rPr>
      </w:pPr>
    </w:p>
    <w:p w:rsidR="00864F88" w:rsidRPr="00B03D32" w:rsidRDefault="00A81E37" w:rsidP="00330C63">
      <w:pPr>
        <w:tabs>
          <w:tab w:val="left" w:pos="540"/>
        </w:tabs>
        <w:autoSpaceDE w:val="0"/>
        <w:ind w:firstLine="709"/>
        <w:jc w:val="both"/>
        <w:rPr>
          <w:b/>
          <w:sz w:val="28"/>
          <w:szCs w:val="28"/>
        </w:rPr>
      </w:pPr>
      <w:r w:rsidRPr="00B03D32">
        <w:rPr>
          <w:b/>
          <w:sz w:val="28"/>
          <w:szCs w:val="28"/>
        </w:rPr>
        <w:t>3</w:t>
      </w:r>
      <w:r w:rsidR="005F2CC9" w:rsidRPr="00B03D32">
        <w:rPr>
          <w:b/>
          <w:sz w:val="28"/>
          <w:szCs w:val="28"/>
        </w:rPr>
        <w:t xml:space="preserve">. </w:t>
      </w:r>
      <w:r w:rsidR="00864F88" w:rsidRPr="00B03D32">
        <w:rPr>
          <w:b/>
          <w:sz w:val="28"/>
          <w:szCs w:val="28"/>
        </w:rPr>
        <w:t>Планирование закупок.</w:t>
      </w:r>
    </w:p>
    <w:p w:rsidR="00B62B03" w:rsidRPr="00B03D32" w:rsidRDefault="00B62B03" w:rsidP="00330C63">
      <w:pPr>
        <w:shd w:val="clear" w:color="auto" w:fill="FFFFFF"/>
        <w:ind w:firstLine="709"/>
        <w:jc w:val="both"/>
        <w:rPr>
          <w:sz w:val="28"/>
          <w:szCs w:val="28"/>
        </w:rPr>
      </w:pPr>
      <w:r w:rsidRPr="00B03D32">
        <w:rPr>
          <w:sz w:val="28"/>
          <w:szCs w:val="28"/>
        </w:rPr>
        <w:t>Планирование закупок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A40337" w:rsidRDefault="00B62B03" w:rsidP="00330C63">
      <w:pPr>
        <w:shd w:val="clear" w:color="auto" w:fill="FFFFFF"/>
        <w:ind w:firstLine="709"/>
        <w:jc w:val="both"/>
        <w:rPr>
          <w:sz w:val="28"/>
          <w:szCs w:val="28"/>
        </w:rPr>
      </w:pPr>
      <w:proofErr w:type="gramStart"/>
      <w:r w:rsidRPr="00A40337">
        <w:rPr>
          <w:sz w:val="28"/>
          <w:szCs w:val="28"/>
        </w:rPr>
        <w:t xml:space="preserve">Положение </w:t>
      </w:r>
      <w:r w:rsidR="00A40337" w:rsidRPr="00A40337">
        <w:rPr>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Pr="00A40337">
        <w:rPr>
          <w:sz w:val="28"/>
          <w:szCs w:val="28"/>
        </w:rPr>
        <w:t xml:space="preserve"> утверждено постановлением Правительства Российской</w:t>
      </w:r>
      <w:proofErr w:type="gramEnd"/>
      <w:r w:rsidRPr="00A40337">
        <w:rPr>
          <w:sz w:val="28"/>
          <w:szCs w:val="28"/>
        </w:rPr>
        <w:t xml:space="preserve"> Федерации от 30.09.2019 г. №</w:t>
      </w:r>
      <w:r w:rsidR="00421FB2" w:rsidRPr="00A40337">
        <w:rPr>
          <w:sz w:val="28"/>
          <w:szCs w:val="28"/>
        </w:rPr>
        <w:t xml:space="preserve"> </w:t>
      </w:r>
      <w:r w:rsidRPr="00A40337">
        <w:rPr>
          <w:sz w:val="28"/>
          <w:szCs w:val="28"/>
        </w:rPr>
        <w:t>1279 (далее – П</w:t>
      </w:r>
      <w:r w:rsidR="00E15952" w:rsidRPr="00A40337">
        <w:rPr>
          <w:sz w:val="28"/>
          <w:szCs w:val="28"/>
        </w:rPr>
        <w:t>остановление</w:t>
      </w:r>
      <w:r w:rsidRPr="00A40337">
        <w:rPr>
          <w:sz w:val="28"/>
          <w:szCs w:val="28"/>
        </w:rPr>
        <w:t xml:space="preserve"> № 1279).  </w:t>
      </w:r>
    </w:p>
    <w:p w:rsidR="00B62B03" w:rsidRPr="00B03D32" w:rsidRDefault="00A40337" w:rsidP="00330C63">
      <w:pPr>
        <w:shd w:val="clear" w:color="auto" w:fill="FFFFFF"/>
        <w:ind w:firstLine="709"/>
        <w:jc w:val="both"/>
        <w:rPr>
          <w:sz w:val="28"/>
          <w:szCs w:val="28"/>
        </w:rPr>
      </w:pPr>
      <w:bookmarkStart w:id="0" w:name="dst1355"/>
      <w:bookmarkStart w:id="1" w:name="dst1367"/>
      <w:bookmarkEnd w:id="0"/>
      <w:bookmarkEnd w:id="1"/>
      <w:r>
        <w:rPr>
          <w:sz w:val="28"/>
          <w:szCs w:val="28"/>
        </w:rPr>
        <w:t>В соответствии с</w:t>
      </w:r>
      <w:r w:rsidR="00B62B03" w:rsidRPr="00B03D32">
        <w:rPr>
          <w:sz w:val="28"/>
          <w:szCs w:val="28"/>
        </w:rPr>
        <w:t xml:space="preserve"> част</w:t>
      </w:r>
      <w:r>
        <w:rPr>
          <w:sz w:val="28"/>
          <w:szCs w:val="28"/>
        </w:rPr>
        <w:t>ью</w:t>
      </w:r>
      <w:r w:rsidR="00B62B03" w:rsidRPr="00B03D32">
        <w:rPr>
          <w:sz w:val="28"/>
          <w:szCs w:val="28"/>
        </w:rPr>
        <w:t xml:space="preserve">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B03D32">
        <w:rPr>
          <w:sz w:val="28"/>
          <w:szCs w:val="28"/>
        </w:rPr>
        <w:t xml:space="preserve"> </w:t>
      </w:r>
      <w:hyperlink r:id="rId19" w:anchor="dst1355" w:history="1">
        <w:r w:rsidR="00B62B03" w:rsidRPr="00B03D32">
          <w:rPr>
            <w:rStyle w:val="ab"/>
            <w:color w:val="auto"/>
            <w:sz w:val="28"/>
            <w:szCs w:val="28"/>
            <w:u w:val="none"/>
          </w:rPr>
          <w:t>части 2</w:t>
        </w:r>
      </w:hyperlink>
      <w:r w:rsidR="00B62B03" w:rsidRPr="00B03D32">
        <w:rPr>
          <w:sz w:val="28"/>
          <w:szCs w:val="28"/>
        </w:rPr>
        <w:t xml:space="preserve"> статьи </w:t>
      </w:r>
      <w:r w:rsidR="00E15952" w:rsidRPr="00B03D32">
        <w:rPr>
          <w:sz w:val="28"/>
          <w:szCs w:val="28"/>
        </w:rPr>
        <w:t xml:space="preserve">16 Закона о контрактной системе </w:t>
      </w:r>
      <w:r w:rsidR="00B62B03" w:rsidRPr="00B03D32">
        <w:rPr>
          <w:sz w:val="28"/>
          <w:szCs w:val="28"/>
        </w:rPr>
        <w:t>информация вносится в планы-графики закупок на весь срок планируемых закупок.</w:t>
      </w:r>
    </w:p>
    <w:p w:rsidR="00B62B03" w:rsidRPr="00B03D32" w:rsidRDefault="00B62B03" w:rsidP="00330C63">
      <w:pPr>
        <w:shd w:val="clear" w:color="auto" w:fill="FFFFFF"/>
        <w:ind w:firstLine="709"/>
        <w:jc w:val="both"/>
        <w:rPr>
          <w:sz w:val="28"/>
          <w:szCs w:val="28"/>
        </w:rPr>
      </w:pPr>
      <w:proofErr w:type="gramStart"/>
      <w:r w:rsidRPr="00B03D32">
        <w:rPr>
          <w:sz w:val="28"/>
          <w:szCs w:val="28"/>
        </w:rPr>
        <w:t xml:space="preserve">Согласно части 6 статьи 16 Закона о контрактной системе </w:t>
      </w:r>
      <w:bookmarkStart w:id="2" w:name="dst1368"/>
      <w:bookmarkEnd w:id="2"/>
      <w:r w:rsidRPr="00B03D32">
        <w:rPr>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B03D32">
        <w:rPr>
          <w:sz w:val="28"/>
          <w:szCs w:val="28"/>
        </w:rPr>
        <w:t xml:space="preserve"> в соответствии с бюджетным законодательством Российской Федерации.</w:t>
      </w:r>
    </w:p>
    <w:p w:rsidR="00463428" w:rsidRPr="00B03D32" w:rsidRDefault="00463428" w:rsidP="00330C63">
      <w:pPr>
        <w:shd w:val="clear" w:color="auto" w:fill="FFFFFF"/>
        <w:ind w:firstLine="709"/>
        <w:jc w:val="both"/>
        <w:rPr>
          <w:sz w:val="28"/>
          <w:szCs w:val="28"/>
        </w:rPr>
      </w:pPr>
    </w:p>
    <w:p w:rsidR="0056623A" w:rsidRPr="00056E58" w:rsidRDefault="0056623A" w:rsidP="0056623A">
      <w:pPr>
        <w:autoSpaceDE w:val="0"/>
        <w:autoSpaceDN w:val="0"/>
        <w:adjustRightInd w:val="0"/>
        <w:ind w:firstLine="709"/>
        <w:jc w:val="both"/>
        <w:rPr>
          <w:i/>
          <w:sz w:val="28"/>
          <w:szCs w:val="28"/>
          <w:shd w:val="clear" w:color="auto" w:fill="FFFFFF"/>
        </w:rPr>
      </w:pPr>
      <w:r w:rsidRPr="00FA6F2B">
        <w:rPr>
          <w:sz w:val="28"/>
          <w:szCs w:val="28"/>
          <w:shd w:val="clear" w:color="auto" w:fill="FFFFFF"/>
        </w:rPr>
        <w:t>Лимиты бюджетных обязательств на 202</w:t>
      </w:r>
      <w:r w:rsidR="00FA6F2B" w:rsidRPr="00FA6F2B">
        <w:rPr>
          <w:sz w:val="28"/>
          <w:szCs w:val="28"/>
          <w:shd w:val="clear" w:color="auto" w:fill="FFFFFF"/>
        </w:rPr>
        <w:t xml:space="preserve">3 </w:t>
      </w:r>
      <w:r w:rsidRPr="00FA6F2B">
        <w:rPr>
          <w:sz w:val="28"/>
          <w:szCs w:val="28"/>
          <w:shd w:val="clear" w:color="auto" w:fill="FFFFFF"/>
        </w:rPr>
        <w:t xml:space="preserve">год доведены Заказчику </w:t>
      </w:r>
      <w:r w:rsidRPr="00056E58">
        <w:rPr>
          <w:sz w:val="28"/>
          <w:szCs w:val="28"/>
          <w:shd w:val="clear" w:color="auto" w:fill="FFFFFF"/>
        </w:rPr>
        <w:t xml:space="preserve">уведомлением о лимитах бюджетных обязательств № </w:t>
      </w:r>
      <w:r w:rsidR="00A10564" w:rsidRPr="00056E58">
        <w:rPr>
          <w:sz w:val="28"/>
          <w:szCs w:val="28"/>
          <w:shd w:val="clear" w:color="auto" w:fill="FFFFFF"/>
        </w:rPr>
        <w:t>7</w:t>
      </w:r>
      <w:r w:rsidRPr="00056E58">
        <w:rPr>
          <w:sz w:val="28"/>
          <w:szCs w:val="28"/>
          <w:shd w:val="clear" w:color="auto" w:fill="FFFFFF"/>
        </w:rPr>
        <w:t xml:space="preserve"> от </w:t>
      </w:r>
      <w:r w:rsidR="00FA6F2B" w:rsidRPr="00056E58">
        <w:rPr>
          <w:sz w:val="28"/>
          <w:szCs w:val="28"/>
          <w:shd w:val="clear" w:color="auto" w:fill="FFFFFF"/>
        </w:rPr>
        <w:t>29.12.</w:t>
      </w:r>
      <w:r w:rsidRPr="00056E58">
        <w:rPr>
          <w:sz w:val="28"/>
          <w:szCs w:val="28"/>
          <w:shd w:val="clear" w:color="auto" w:fill="FFFFFF"/>
        </w:rPr>
        <w:t xml:space="preserve">2022 г. (приложение </w:t>
      </w:r>
      <w:r w:rsidR="00882689">
        <w:rPr>
          <w:sz w:val="28"/>
          <w:szCs w:val="28"/>
          <w:shd w:val="clear" w:color="auto" w:fill="FFFFFF"/>
        </w:rPr>
        <w:t>8</w:t>
      </w:r>
      <w:r w:rsidRPr="00056E58">
        <w:rPr>
          <w:sz w:val="28"/>
          <w:szCs w:val="28"/>
          <w:shd w:val="clear" w:color="auto" w:fill="FFFFFF"/>
        </w:rPr>
        <w:t xml:space="preserve">). </w:t>
      </w:r>
    </w:p>
    <w:p w:rsidR="0056623A" w:rsidRPr="00056E58" w:rsidRDefault="0056623A" w:rsidP="0056623A">
      <w:pPr>
        <w:tabs>
          <w:tab w:val="left" w:pos="540"/>
        </w:tabs>
        <w:autoSpaceDE w:val="0"/>
        <w:ind w:firstLine="709"/>
        <w:jc w:val="both"/>
        <w:rPr>
          <w:sz w:val="28"/>
          <w:szCs w:val="28"/>
        </w:rPr>
      </w:pPr>
      <w:r w:rsidRPr="00056E58">
        <w:rPr>
          <w:sz w:val="28"/>
          <w:szCs w:val="28"/>
        </w:rPr>
        <w:t xml:space="preserve">Срок утверждения </w:t>
      </w:r>
      <w:r w:rsidRPr="00056E58">
        <w:rPr>
          <w:sz w:val="28"/>
          <w:szCs w:val="28"/>
          <w:lang w:eastAsia="ar-SA"/>
        </w:rPr>
        <w:t>Плана-графика закупок товаров, работ, услуг на 202</w:t>
      </w:r>
      <w:r w:rsidR="00FA6F2B" w:rsidRPr="00056E58">
        <w:rPr>
          <w:sz w:val="28"/>
          <w:szCs w:val="28"/>
          <w:lang w:eastAsia="ar-SA"/>
        </w:rPr>
        <w:t>3</w:t>
      </w:r>
      <w:r w:rsidRPr="00056E58">
        <w:rPr>
          <w:sz w:val="28"/>
          <w:szCs w:val="28"/>
          <w:lang w:eastAsia="ar-SA"/>
        </w:rPr>
        <w:t xml:space="preserve"> финансовый год и на плановый период 202</w:t>
      </w:r>
      <w:r w:rsidR="00FA6F2B" w:rsidRPr="00056E58">
        <w:rPr>
          <w:sz w:val="28"/>
          <w:szCs w:val="28"/>
          <w:lang w:eastAsia="ar-SA"/>
        </w:rPr>
        <w:t>4</w:t>
      </w:r>
      <w:r w:rsidRPr="00056E58">
        <w:rPr>
          <w:sz w:val="28"/>
          <w:szCs w:val="28"/>
          <w:lang w:eastAsia="ar-SA"/>
        </w:rPr>
        <w:t xml:space="preserve"> и 202</w:t>
      </w:r>
      <w:r w:rsidR="00FA6F2B" w:rsidRPr="00056E58">
        <w:rPr>
          <w:sz w:val="28"/>
          <w:szCs w:val="28"/>
          <w:lang w:eastAsia="ar-SA"/>
        </w:rPr>
        <w:t>5</w:t>
      </w:r>
      <w:r w:rsidRPr="00056E58">
        <w:rPr>
          <w:sz w:val="28"/>
          <w:szCs w:val="28"/>
          <w:lang w:eastAsia="ar-SA"/>
        </w:rPr>
        <w:t xml:space="preserve"> годов (далее – План-график закупок на 202</w:t>
      </w:r>
      <w:r w:rsidR="00FA6F2B" w:rsidRPr="00056E58">
        <w:rPr>
          <w:sz w:val="28"/>
          <w:szCs w:val="28"/>
          <w:lang w:eastAsia="ar-SA"/>
        </w:rPr>
        <w:t>3</w:t>
      </w:r>
      <w:r w:rsidRPr="00056E58">
        <w:rPr>
          <w:sz w:val="28"/>
          <w:szCs w:val="28"/>
          <w:lang w:eastAsia="ar-SA"/>
        </w:rPr>
        <w:t xml:space="preserve"> год) </w:t>
      </w:r>
      <w:r w:rsidRPr="00056E58">
        <w:rPr>
          <w:sz w:val="28"/>
          <w:szCs w:val="28"/>
        </w:rPr>
        <w:t xml:space="preserve">– не позднее </w:t>
      </w:r>
      <w:r w:rsidR="00FA6F2B" w:rsidRPr="00056E58">
        <w:rPr>
          <w:sz w:val="28"/>
          <w:szCs w:val="28"/>
        </w:rPr>
        <w:t>19</w:t>
      </w:r>
      <w:r w:rsidRPr="00056E58">
        <w:rPr>
          <w:sz w:val="28"/>
          <w:szCs w:val="28"/>
        </w:rPr>
        <w:t>.01.202</w:t>
      </w:r>
      <w:r w:rsidR="00FA6F2B" w:rsidRPr="00056E58">
        <w:rPr>
          <w:sz w:val="28"/>
          <w:szCs w:val="28"/>
        </w:rPr>
        <w:t>3</w:t>
      </w:r>
      <w:r w:rsidRPr="00056E58">
        <w:rPr>
          <w:sz w:val="28"/>
          <w:szCs w:val="28"/>
        </w:rPr>
        <w:t xml:space="preserve"> г.</w:t>
      </w:r>
    </w:p>
    <w:p w:rsidR="0056623A" w:rsidRPr="00056E58" w:rsidRDefault="0056623A" w:rsidP="0056623A">
      <w:pPr>
        <w:autoSpaceDE w:val="0"/>
        <w:autoSpaceDN w:val="0"/>
        <w:adjustRightInd w:val="0"/>
        <w:ind w:firstLine="709"/>
        <w:jc w:val="both"/>
        <w:rPr>
          <w:sz w:val="28"/>
          <w:szCs w:val="28"/>
        </w:rPr>
      </w:pPr>
      <w:r w:rsidRPr="00056E58">
        <w:rPr>
          <w:sz w:val="28"/>
          <w:szCs w:val="28"/>
        </w:rPr>
        <w:lastRenderedPageBreak/>
        <w:t xml:space="preserve">План-график </w:t>
      </w:r>
      <w:r w:rsidRPr="00056E58">
        <w:rPr>
          <w:sz w:val="28"/>
          <w:szCs w:val="28"/>
          <w:lang w:eastAsia="ar-SA"/>
        </w:rPr>
        <w:t>закупок</w:t>
      </w:r>
      <w:r w:rsidRPr="00056E58">
        <w:rPr>
          <w:sz w:val="28"/>
          <w:szCs w:val="28"/>
        </w:rPr>
        <w:t xml:space="preserve"> на 202</w:t>
      </w:r>
      <w:r w:rsidR="00FA6F2B" w:rsidRPr="00056E58">
        <w:rPr>
          <w:sz w:val="28"/>
          <w:szCs w:val="28"/>
        </w:rPr>
        <w:t>3</w:t>
      </w:r>
      <w:r w:rsidRPr="00056E58">
        <w:rPr>
          <w:sz w:val="28"/>
          <w:szCs w:val="28"/>
        </w:rPr>
        <w:t xml:space="preserve"> год (уникальный номер </w:t>
      </w:r>
      <w:r w:rsidR="00A10564" w:rsidRPr="00056E58">
        <w:rPr>
          <w:rStyle w:val="sectioninfo"/>
          <w:sz w:val="28"/>
          <w:szCs w:val="28"/>
        </w:rPr>
        <w:t>202301693000119002</w:t>
      </w:r>
      <w:r w:rsidRPr="00056E58">
        <w:rPr>
          <w:sz w:val="28"/>
          <w:szCs w:val="28"/>
        </w:rPr>
        <w:t xml:space="preserve">) утвержден Заказчиком без нарушения срока – </w:t>
      </w:r>
      <w:r w:rsidR="00056E58">
        <w:rPr>
          <w:rStyle w:val="sectioninfo"/>
          <w:sz w:val="28"/>
          <w:szCs w:val="28"/>
        </w:rPr>
        <w:t>09.01.2023</w:t>
      </w:r>
      <w:r w:rsidR="00CE2AFD" w:rsidRPr="00056E58">
        <w:rPr>
          <w:sz w:val="28"/>
          <w:szCs w:val="28"/>
        </w:rPr>
        <w:t>г</w:t>
      </w:r>
      <w:r w:rsidRPr="00056E58">
        <w:rPr>
          <w:sz w:val="28"/>
          <w:szCs w:val="28"/>
        </w:rPr>
        <w:t xml:space="preserve">. </w:t>
      </w:r>
    </w:p>
    <w:p w:rsidR="0056623A" w:rsidRPr="00056E58" w:rsidRDefault="0056623A" w:rsidP="0056623A">
      <w:pPr>
        <w:ind w:firstLine="709"/>
        <w:jc w:val="both"/>
        <w:rPr>
          <w:sz w:val="28"/>
          <w:szCs w:val="28"/>
        </w:rPr>
      </w:pPr>
      <w:r w:rsidRPr="00056E58">
        <w:rPr>
          <w:sz w:val="28"/>
          <w:szCs w:val="28"/>
        </w:rPr>
        <w:t>План-график закупок на 202</w:t>
      </w:r>
      <w:r w:rsidR="00FA6F2B" w:rsidRPr="00056E58">
        <w:rPr>
          <w:sz w:val="28"/>
          <w:szCs w:val="28"/>
        </w:rPr>
        <w:t>3</w:t>
      </w:r>
      <w:r w:rsidRPr="00056E58">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56623A" w:rsidRPr="00056E58" w:rsidRDefault="0056623A" w:rsidP="0056623A">
      <w:pPr>
        <w:ind w:firstLine="709"/>
        <w:jc w:val="both"/>
        <w:rPr>
          <w:sz w:val="28"/>
          <w:szCs w:val="28"/>
        </w:rPr>
      </w:pPr>
      <w:r w:rsidRPr="00056E58">
        <w:rPr>
          <w:sz w:val="28"/>
          <w:szCs w:val="28"/>
        </w:rPr>
        <w:t>- идентификационные коды закупок;</w:t>
      </w:r>
    </w:p>
    <w:p w:rsidR="0056623A" w:rsidRPr="00FA6F2B" w:rsidRDefault="0056623A" w:rsidP="0056623A">
      <w:pPr>
        <w:ind w:firstLine="709"/>
        <w:jc w:val="both"/>
        <w:rPr>
          <w:sz w:val="28"/>
          <w:szCs w:val="28"/>
        </w:rPr>
      </w:pPr>
      <w:r w:rsidRPr="00FA6F2B">
        <w:rPr>
          <w:sz w:val="28"/>
          <w:szCs w:val="28"/>
        </w:rPr>
        <w:t>- наименование объекта и (или) наименования объектов закупок;</w:t>
      </w:r>
    </w:p>
    <w:p w:rsidR="0056623A" w:rsidRPr="00FA6F2B" w:rsidRDefault="0056623A" w:rsidP="0056623A">
      <w:pPr>
        <w:ind w:firstLine="709"/>
        <w:jc w:val="both"/>
        <w:rPr>
          <w:sz w:val="28"/>
          <w:szCs w:val="28"/>
        </w:rPr>
      </w:pPr>
      <w:r w:rsidRPr="00FA6F2B">
        <w:rPr>
          <w:sz w:val="28"/>
          <w:szCs w:val="28"/>
        </w:rPr>
        <w:t>- объем финансового обеспечения для осуществления закупок;</w:t>
      </w:r>
    </w:p>
    <w:p w:rsidR="0056623A" w:rsidRPr="00FA6F2B" w:rsidRDefault="0056623A" w:rsidP="0056623A">
      <w:pPr>
        <w:ind w:firstLine="709"/>
        <w:jc w:val="both"/>
        <w:rPr>
          <w:sz w:val="28"/>
          <w:szCs w:val="28"/>
        </w:rPr>
      </w:pPr>
      <w:r w:rsidRPr="00FA6F2B">
        <w:rPr>
          <w:sz w:val="28"/>
          <w:szCs w:val="28"/>
        </w:rPr>
        <w:t>- сроки (периодичность) осуществления планируемых закупок;</w:t>
      </w:r>
    </w:p>
    <w:p w:rsidR="0056623A" w:rsidRPr="00FA6F2B" w:rsidRDefault="0056623A" w:rsidP="0056623A">
      <w:pPr>
        <w:ind w:firstLine="709"/>
        <w:jc w:val="both"/>
        <w:rPr>
          <w:sz w:val="28"/>
          <w:szCs w:val="28"/>
        </w:rPr>
      </w:pPr>
      <w:r w:rsidRPr="00FA6F2B">
        <w:rPr>
          <w:sz w:val="28"/>
          <w:szCs w:val="28"/>
        </w:rPr>
        <w:t>- информацию об обязательном общественном обсуждении закупок товара, работы или услуги.</w:t>
      </w:r>
    </w:p>
    <w:p w:rsidR="0056623A" w:rsidRPr="00B03D32" w:rsidRDefault="0056623A" w:rsidP="00330C63">
      <w:pPr>
        <w:ind w:firstLine="709"/>
        <w:jc w:val="both"/>
        <w:rPr>
          <w:sz w:val="28"/>
          <w:szCs w:val="28"/>
        </w:rPr>
      </w:pPr>
    </w:p>
    <w:p w:rsidR="00624F85" w:rsidRPr="00B03D32" w:rsidRDefault="00A81E37" w:rsidP="00330C63">
      <w:pPr>
        <w:ind w:firstLine="709"/>
        <w:jc w:val="both"/>
        <w:rPr>
          <w:b/>
          <w:iCs/>
          <w:sz w:val="28"/>
          <w:szCs w:val="28"/>
        </w:rPr>
      </w:pPr>
      <w:r w:rsidRPr="00B03D32">
        <w:rPr>
          <w:b/>
          <w:iCs/>
          <w:sz w:val="28"/>
          <w:szCs w:val="28"/>
        </w:rPr>
        <w:t>4</w:t>
      </w:r>
      <w:r w:rsidR="00084F2A" w:rsidRPr="00B03D32">
        <w:rPr>
          <w:b/>
          <w:iCs/>
          <w:sz w:val="28"/>
          <w:szCs w:val="28"/>
        </w:rPr>
        <w:t xml:space="preserve">. </w:t>
      </w:r>
      <w:r w:rsidR="00A02F8A" w:rsidRPr="00B03D32">
        <w:rPr>
          <w:b/>
          <w:iCs/>
          <w:sz w:val="28"/>
          <w:szCs w:val="28"/>
        </w:rPr>
        <w:t>Закупки</w:t>
      </w:r>
      <w:r w:rsidR="00A02F8A" w:rsidRPr="00B03D32">
        <w:rPr>
          <w:b/>
          <w:sz w:val="28"/>
          <w:szCs w:val="28"/>
        </w:rPr>
        <w:t xml:space="preserve"> товаров, работ, услуг</w:t>
      </w:r>
      <w:r w:rsidR="00A02F8A" w:rsidRPr="00B03D32">
        <w:rPr>
          <w:b/>
          <w:iCs/>
          <w:sz w:val="28"/>
          <w:szCs w:val="28"/>
        </w:rPr>
        <w:t xml:space="preserve"> конкурентным способом</w:t>
      </w:r>
      <w:r w:rsidR="009535E9" w:rsidRPr="00B03D32">
        <w:rPr>
          <w:b/>
          <w:iCs/>
          <w:sz w:val="28"/>
          <w:szCs w:val="28"/>
        </w:rPr>
        <w:t>.</w:t>
      </w:r>
    </w:p>
    <w:p w:rsidR="00276579" w:rsidRPr="00B03D32" w:rsidRDefault="00A81E37" w:rsidP="00330C63">
      <w:pPr>
        <w:ind w:firstLine="709"/>
        <w:jc w:val="both"/>
        <w:rPr>
          <w:rFonts w:eastAsiaTheme="minorEastAsia"/>
          <w:b/>
          <w:bCs/>
          <w:sz w:val="28"/>
          <w:szCs w:val="28"/>
        </w:rPr>
      </w:pPr>
      <w:r w:rsidRPr="00B03D32">
        <w:rPr>
          <w:sz w:val="28"/>
          <w:szCs w:val="28"/>
        </w:rPr>
        <w:t>4</w:t>
      </w:r>
      <w:r w:rsidR="00084F2A" w:rsidRPr="00B03D32">
        <w:rPr>
          <w:sz w:val="28"/>
          <w:szCs w:val="28"/>
        </w:rPr>
        <w:t xml:space="preserve">.1. </w:t>
      </w:r>
      <w:r w:rsidR="00CF192E" w:rsidRPr="00B03D32">
        <w:rPr>
          <w:sz w:val="28"/>
          <w:szCs w:val="28"/>
          <w:lang w:eastAsia="ar-SA"/>
        </w:rPr>
        <w:t>Проверка открытых конкурсов в электронной форме.</w:t>
      </w:r>
      <w:r w:rsidR="00276579" w:rsidRPr="00B03D32">
        <w:rPr>
          <w:rFonts w:eastAsiaTheme="minorEastAsia"/>
          <w:b/>
          <w:bCs/>
          <w:sz w:val="28"/>
          <w:szCs w:val="28"/>
        </w:rPr>
        <w:t xml:space="preserve"> </w:t>
      </w:r>
    </w:p>
    <w:p w:rsidR="008374F7" w:rsidRPr="006704FC" w:rsidRDefault="008374F7" w:rsidP="008374F7">
      <w:pPr>
        <w:ind w:firstLine="709"/>
        <w:jc w:val="both"/>
        <w:rPr>
          <w:sz w:val="28"/>
          <w:szCs w:val="28"/>
          <w:lang w:eastAsia="ar-SA"/>
        </w:rPr>
      </w:pPr>
      <w:r w:rsidRPr="006704FC">
        <w:rPr>
          <w:sz w:val="28"/>
          <w:szCs w:val="28"/>
          <w:lang w:eastAsia="ar-SA"/>
        </w:rPr>
        <w:t>В проверяемом периоде закупок путём проведения открытых конкурсов в электронной форме Заказчиком не осуществлялось.</w:t>
      </w:r>
    </w:p>
    <w:p w:rsidR="000B7181" w:rsidRPr="00B03D32" w:rsidRDefault="000B7181" w:rsidP="00330C63">
      <w:pPr>
        <w:ind w:firstLine="709"/>
        <w:jc w:val="both"/>
        <w:rPr>
          <w:sz w:val="28"/>
          <w:szCs w:val="28"/>
          <w:lang w:eastAsia="ar-SA"/>
        </w:rPr>
      </w:pPr>
    </w:p>
    <w:p w:rsidR="00CF192E" w:rsidRPr="00B03D32" w:rsidRDefault="00A81E37" w:rsidP="00330C63">
      <w:pPr>
        <w:tabs>
          <w:tab w:val="left" w:pos="709"/>
        </w:tabs>
        <w:autoSpaceDE w:val="0"/>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2</w:t>
      </w:r>
      <w:r w:rsidR="00CF192E" w:rsidRPr="00B03D32">
        <w:rPr>
          <w:sz w:val="28"/>
          <w:szCs w:val="28"/>
          <w:lang w:eastAsia="ar-SA"/>
        </w:rPr>
        <w:t xml:space="preserve">. Проверка </w:t>
      </w:r>
      <w:r w:rsidR="00E4421C" w:rsidRPr="00B03D32">
        <w:rPr>
          <w:sz w:val="28"/>
          <w:szCs w:val="28"/>
          <w:lang w:eastAsia="ar-SA"/>
        </w:rPr>
        <w:t xml:space="preserve">открытых </w:t>
      </w:r>
      <w:r w:rsidR="00CF192E" w:rsidRPr="00B03D32">
        <w:rPr>
          <w:sz w:val="28"/>
          <w:szCs w:val="28"/>
          <w:lang w:eastAsia="ar-SA"/>
        </w:rPr>
        <w:t>аукционов в электронной форме</w:t>
      </w:r>
      <w:r w:rsidR="004F3C13" w:rsidRPr="00B03D32">
        <w:rPr>
          <w:sz w:val="28"/>
          <w:szCs w:val="28"/>
          <w:lang w:eastAsia="ar-SA"/>
        </w:rPr>
        <w:t>.</w:t>
      </w:r>
    </w:p>
    <w:p w:rsidR="00CB39FD" w:rsidRPr="0099480E" w:rsidRDefault="007C23FD" w:rsidP="00330C63">
      <w:pPr>
        <w:ind w:firstLine="709"/>
        <w:jc w:val="both"/>
        <w:rPr>
          <w:sz w:val="28"/>
          <w:szCs w:val="28"/>
        </w:rPr>
      </w:pPr>
      <w:r w:rsidRPr="0099480E">
        <w:rPr>
          <w:sz w:val="28"/>
          <w:szCs w:val="28"/>
        </w:rPr>
        <w:t xml:space="preserve">Согласно информации с ЕИС </w:t>
      </w:r>
      <w:r w:rsidR="0099480E" w:rsidRPr="0099480E">
        <w:rPr>
          <w:sz w:val="28"/>
          <w:szCs w:val="28"/>
        </w:rPr>
        <w:t>Заказчиком</w:t>
      </w:r>
      <w:r w:rsidRPr="0099480E">
        <w:rPr>
          <w:sz w:val="28"/>
          <w:szCs w:val="28"/>
        </w:rPr>
        <w:t xml:space="preserve"> размещено</w:t>
      </w:r>
      <w:r w:rsidR="009033A1" w:rsidRPr="0099480E">
        <w:rPr>
          <w:sz w:val="28"/>
          <w:szCs w:val="28"/>
        </w:rPr>
        <w:t xml:space="preserve"> </w:t>
      </w:r>
      <w:r w:rsidRPr="0099480E">
        <w:rPr>
          <w:sz w:val="28"/>
          <w:szCs w:val="28"/>
        </w:rPr>
        <w:t>в 202</w:t>
      </w:r>
      <w:r w:rsidR="00EE1D2B" w:rsidRPr="0099480E">
        <w:rPr>
          <w:sz w:val="28"/>
          <w:szCs w:val="28"/>
        </w:rPr>
        <w:t>3</w:t>
      </w:r>
      <w:r w:rsidRPr="0099480E">
        <w:rPr>
          <w:sz w:val="28"/>
          <w:szCs w:val="28"/>
        </w:rPr>
        <w:t xml:space="preserve"> году – </w:t>
      </w:r>
      <w:r w:rsidR="007D382E" w:rsidRPr="0099480E">
        <w:rPr>
          <w:sz w:val="28"/>
          <w:szCs w:val="28"/>
        </w:rPr>
        <w:t>2</w:t>
      </w:r>
      <w:r w:rsidR="001C06D3" w:rsidRPr="0099480E">
        <w:rPr>
          <w:sz w:val="28"/>
          <w:szCs w:val="28"/>
        </w:rPr>
        <w:t>0</w:t>
      </w:r>
      <w:r w:rsidR="00EE1D2B" w:rsidRPr="0099480E">
        <w:rPr>
          <w:sz w:val="28"/>
          <w:szCs w:val="28"/>
        </w:rPr>
        <w:t>2</w:t>
      </w:r>
      <w:r w:rsidR="001C06D3" w:rsidRPr="0099480E">
        <w:rPr>
          <w:sz w:val="28"/>
          <w:szCs w:val="28"/>
        </w:rPr>
        <w:t xml:space="preserve"> </w:t>
      </w:r>
      <w:r w:rsidR="001C06D3" w:rsidRPr="0099480E">
        <w:rPr>
          <w:sz w:val="28"/>
          <w:szCs w:val="28"/>
          <w:lang w:eastAsia="ar-SA"/>
        </w:rPr>
        <w:t>открытых аукционов в электронной форме</w:t>
      </w:r>
      <w:r w:rsidR="001C06D3" w:rsidRPr="0099480E">
        <w:rPr>
          <w:sz w:val="28"/>
          <w:szCs w:val="28"/>
        </w:rPr>
        <w:t xml:space="preserve"> (далее – </w:t>
      </w:r>
      <w:r w:rsidR="0065316D" w:rsidRPr="0099480E">
        <w:rPr>
          <w:sz w:val="28"/>
          <w:szCs w:val="28"/>
        </w:rPr>
        <w:t>электронны</w:t>
      </w:r>
      <w:r w:rsidR="001C06D3" w:rsidRPr="0099480E">
        <w:rPr>
          <w:sz w:val="28"/>
          <w:szCs w:val="28"/>
        </w:rPr>
        <w:t>й</w:t>
      </w:r>
      <w:r w:rsidR="0065316D" w:rsidRPr="0099480E">
        <w:rPr>
          <w:sz w:val="28"/>
          <w:szCs w:val="28"/>
        </w:rPr>
        <w:t xml:space="preserve"> </w:t>
      </w:r>
      <w:r w:rsidRPr="0099480E">
        <w:rPr>
          <w:sz w:val="28"/>
          <w:szCs w:val="28"/>
        </w:rPr>
        <w:t>аукцион</w:t>
      </w:r>
      <w:r w:rsidR="001C06D3" w:rsidRPr="0099480E">
        <w:rPr>
          <w:sz w:val="28"/>
          <w:szCs w:val="28"/>
        </w:rPr>
        <w:t>)</w:t>
      </w:r>
      <w:r w:rsidRPr="0099480E">
        <w:rPr>
          <w:sz w:val="28"/>
          <w:szCs w:val="28"/>
        </w:rPr>
        <w:t xml:space="preserve"> с начальной (максимальной) ценой на общую сумму </w:t>
      </w:r>
      <w:r w:rsidR="00EE1D2B" w:rsidRPr="0099480E">
        <w:rPr>
          <w:sz w:val="28"/>
          <w:szCs w:val="28"/>
        </w:rPr>
        <w:t>116777088,14</w:t>
      </w:r>
      <w:r w:rsidR="000108A8" w:rsidRPr="0099480E">
        <w:rPr>
          <w:sz w:val="28"/>
          <w:szCs w:val="28"/>
        </w:rPr>
        <w:t xml:space="preserve"> </w:t>
      </w:r>
      <w:r w:rsidRPr="0099480E">
        <w:rPr>
          <w:sz w:val="28"/>
          <w:szCs w:val="28"/>
        </w:rPr>
        <w:t>рублей, по результатам которых заключен</w:t>
      </w:r>
      <w:r w:rsidR="00011FFC">
        <w:rPr>
          <w:sz w:val="28"/>
          <w:szCs w:val="28"/>
        </w:rPr>
        <w:t xml:space="preserve">ы: в 2023 году </w:t>
      </w:r>
      <w:r w:rsidR="00011FFC" w:rsidRPr="00A40337">
        <w:rPr>
          <w:sz w:val="28"/>
          <w:szCs w:val="28"/>
        </w:rPr>
        <w:t>–</w:t>
      </w:r>
      <w:r w:rsidR="00011FFC">
        <w:rPr>
          <w:sz w:val="28"/>
          <w:szCs w:val="28"/>
        </w:rPr>
        <w:t xml:space="preserve"> 84 контракта на сумму 14990897,55 рублей, в 2024 году </w:t>
      </w:r>
      <w:r w:rsidRPr="0099480E">
        <w:rPr>
          <w:sz w:val="28"/>
          <w:szCs w:val="28"/>
        </w:rPr>
        <w:t xml:space="preserve"> </w:t>
      </w:r>
      <w:r w:rsidR="00011FFC" w:rsidRPr="00A40337">
        <w:rPr>
          <w:sz w:val="28"/>
          <w:szCs w:val="28"/>
        </w:rPr>
        <w:t>–</w:t>
      </w:r>
      <w:r w:rsidR="00011FFC">
        <w:rPr>
          <w:sz w:val="28"/>
          <w:szCs w:val="28"/>
        </w:rPr>
        <w:t xml:space="preserve"> 7</w:t>
      </w:r>
      <w:r w:rsidRPr="0099480E">
        <w:rPr>
          <w:sz w:val="28"/>
          <w:szCs w:val="28"/>
        </w:rPr>
        <w:t xml:space="preserve"> контракт</w:t>
      </w:r>
      <w:r w:rsidR="00011FFC">
        <w:rPr>
          <w:sz w:val="28"/>
          <w:szCs w:val="28"/>
        </w:rPr>
        <w:t>ов</w:t>
      </w:r>
      <w:r w:rsidRPr="0099480E">
        <w:rPr>
          <w:sz w:val="28"/>
          <w:szCs w:val="28"/>
        </w:rPr>
        <w:t xml:space="preserve"> на общую сумму </w:t>
      </w:r>
      <w:r w:rsidR="00011FFC">
        <w:rPr>
          <w:sz w:val="28"/>
          <w:szCs w:val="28"/>
        </w:rPr>
        <w:t>2589704,94</w:t>
      </w:r>
      <w:r w:rsidRPr="0099480E">
        <w:rPr>
          <w:sz w:val="28"/>
          <w:szCs w:val="28"/>
        </w:rPr>
        <w:t xml:space="preserve"> рублей</w:t>
      </w:r>
      <w:r w:rsidR="00CB39FD" w:rsidRPr="0099480E">
        <w:rPr>
          <w:sz w:val="28"/>
          <w:szCs w:val="28"/>
        </w:rPr>
        <w:t>.</w:t>
      </w:r>
    </w:p>
    <w:p w:rsidR="00830417" w:rsidRPr="005D7AD0" w:rsidRDefault="005808DF" w:rsidP="00330C63">
      <w:pPr>
        <w:ind w:firstLine="709"/>
        <w:jc w:val="both"/>
        <w:rPr>
          <w:sz w:val="28"/>
          <w:szCs w:val="28"/>
        </w:rPr>
      </w:pPr>
      <w:r>
        <w:rPr>
          <w:color w:val="000000" w:themeColor="text1"/>
          <w:sz w:val="28"/>
          <w:szCs w:val="28"/>
        </w:rPr>
        <w:t xml:space="preserve">В проверяемом периоде </w:t>
      </w:r>
      <w:r w:rsidR="00BE01DD" w:rsidRPr="005D7AD0">
        <w:rPr>
          <w:sz w:val="28"/>
          <w:szCs w:val="28"/>
        </w:rPr>
        <w:t>поступили жалобы</w:t>
      </w:r>
      <w:r w:rsidR="00BE01DD">
        <w:rPr>
          <w:color w:val="000000" w:themeColor="text1"/>
          <w:sz w:val="28"/>
          <w:szCs w:val="28"/>
        </w:rPr>
        <w:t xml:space="preserve"> </w:t>
      </w:r>
      <w:proofErr w:type="gramStart"/>
      <w:r>
        <w:rPr>
          <w:color w:val="000000" w:themeColor="text1"/>
          <w:sz w:val="28"/>
          <w:szCs w:val="28"/>
        </w:rPr>
        <w:t>п</w:t>
      </w:r>
      <w:r w:rsidR="00830417" w:rsidRPr="005D7AD0">
        <w:rPr>
          <w:color w:val="000000" w:themeColor="text1"/>
          <w:sz w:val="28"/>
          <w:szCs w:val="28"/>
        </w:rPr>
        <w:t>о закупке на о</w:t>
      </w:r>
      <w:r w:rsidR="00830417" w:rsidRPr="005D7AD0">
        <w:rPr>
          <w:sz w:val="28"/>
          <w:szCs w:val="28"/>
        </w:rPr>
        <w:t>казание услуг по осуществлению деятельности по обращению с животными без владельцев</w:t>
      </w:r>
      <w:proofErr w:type="gramEnd"/>
      <w:r w:rsidR="00830417" w:rsidRPr="005D7AD0">
        <w:rPr>
          <w:sz w:val="28"/>
          <w:szCs w:val="28"/>
        </w:rPr>
        <w:t xml:space="preserve"> на территории </w:t>
      </w:r>
      <w:proofErr w:type="spellStart"/>
      <w:r w:rsidR="00830417" w:rsidRPr="005D7AD0">
        <w:rPr>
          <w:sz w:val="28"/>
          <w:szCs w:val="28"/>
        </w:rPr>
        <w:t>Еткульского</w:t>
      </w:r>
      <w:proofErr w:type="spellEnd"/>
      <w:r w:rsidR="00830417" w:rsidRPr="005D7AD0">
        <w:rPr>
          <w:sz w:val="28"/>
          <w:szCs w:val="28"/>
        </w:rPr>
        <w:t xml:space="preserve"> муниципального района</w:t>
      </w:r>
      <w:r w:rsidR="00830417" w:rsidRPr="005D7AD0">
        <w:rPr>
          <w:color w:val="000000" w:themeColor="text1"/>
          <w:sz w:val="28"/>
          <w:szCs w:val="28"/>
        </w:rPr>
        <w:t xml:space="preserve"> (</w:t>
      </w:r>
      <w:r w:rsidR="00830417" w:rsidRPr="005D7AD0">
        <w:rPr>
          <w:sz w:val="28"/>
          <w:szCs w:val="28"/>
        </w:rPr>
        <w:t>извещение о проведении аукциона в электронной форме от 08.12.2023 г. № 0169300011923000297</w:t>
      </w:r>
      <w:r w:rsidR="00830417" w:rsidRPr="005D7AD0">
        <w:rPr>
          <w:color w:val="000000" w:themeColor="text1"/>
          <w:sz w:val="28"/>
          <w:szCs w:val="28"/>
        </w:rPr>
        <w:t>)</w:t>
      </w:r>
      <w:r w:rsidR="00830417" w:rsidRPr="005D7AD0">
        <w:rPr>
          <w:sz w:val="28"/>
          <w:szCs w:val="28"/>
        </w:rPr>
        <w:t>:</w:t>
      </w:r>
    </w:p>
    <w:p w:rsidR="00830417" w:rsidRPr="005D7AD0" w:rsidRDefault="00830417" w:rsidP="00330C63">
      <w:pPr>
        <w:ind w:firstLine="709"/>
        <w:jc w:val="both"/>
        <w:rPr>
          <w:rStyle w:val="cardmaininfocontent"/>
          <w:sz w:val="28"/>
          <w:szCs w:val="28"/>
        </w:rPr>
      </w:pPr>
      <w:r w:rsidRPr="005D7AD0">
        <w:rPr>
          <w:rStyle w:val="10"/>
          <w:rFonts w:ascii="Times New Roman" w:hAnsi="Times New Roman" w:cs="Times New Roman"/>
          <w:b w:val="0"/>
          <w:sz w:val="28"/>
          <w:szCs w:val="28"/>
        </w:rPr>
        <w:t>в</w:t>
      </w:r>
      <w:r w:rsidRPr="005D7AD0">
        <w:rPr>
          <w:rStyle w:val="10"/>
          <w:rFonts w:ascii="Times New Roman" w:hAnsi="Times New Roman" w:cs="Times New Roman"/>
          <w:sz w:val="28"/>
          <w:szCs w:val="28"/>
        </w:rPr>
        <w:t xml:space="preserve"> </w:t>
      </w:r>
      <w:r w:rsidRPr="005D7AD0">
        <w:rPr>
          <w:rStyle w:val="cardmaininfocontent"/>
          <w:sz w:val="28"/>
          <w:szCs w:val="28"/>
        </w:rPr>
        <w:t xml:space="preserve">Главное контрольное управление Челябинской области, </w:t>
      </w:r>
      <w:r w:rsidRPr="005D7AD0">
        <w:rPr>
          <w:color w:val="000000" w:themeColor="text1"/>
          <w:sz w:val="28"/>
          <w:szCs w:val="28"/>
        </w:rPr>
        <w:t xml:space="preserve">которая признана </w:t>
      </w:r>
      <w:r w:rsidRPr="005D7AD0">
        <w:rPr>
          <w:rStyle w:val="cardmaininfocontent"/>
          <w:sz w:val="28"/>
          <w:szCs w:val="28"/>
        </w:rPr>
        <w:t>частично обоснованной;</w:t>
      </w:r>
    </w:p>
    <w:p w:rsidR="007C23FD" w:rsidRPr="005D7AD0" w:rsidRDefault="00830417" w:rsidP="00330C63">
      <w:pPr>
        <w:ind w:firstLine="709"/>
        <w:jc w:val="both"/>
        <w:rPr>
          <w:sz w:val="28"/>
          <w:szCs w:val="28"/>
        </w:rPr>
      </w:pPr>
      <w:r w:rsidRPr="005D7AD0">
        <w:rPr>
          <w:sz w:val="28"/>
          <w:szCs w:val="28"/>
        </w:rPr>
        <w:t xml:space="preserve">в </w:t>
      </w:r>
      <w:r w:rsidR="007C23FD" w:rsidRPr="005D7AD0">
        <w:rPr>
          <w:sz w:val="28"/>
          <w:szCs w:val="28"/>
        </w:rPr>
        <w:t>Управление Федеральной антимонопольной службы по Челябинской области</w:t>
      </w:r>
      <w:r w:rsidR="005D7AD0" w:rsidRPr="005D7AD0">
        <w:rPr>
          <w:rStyle w:val="cardmaininfocontent"/>
          <w:sz w:val="28"/>
          <w:szCs w:val="28"/>
        </w:rPr>
        <w:t xml:space="preserve">, </w:t>
      </w:r>
      <w:r w:rsidR="005D7AD0" w:rsidRPr="005D7AD0">
        <w:rPr>
          <w:color w:val="000000" w:themeColor="text1"/>
          <w:sz w:val="28"/>
          <w:szCs w:val="28"/>
        </w:rPr>
        <w:t xml:space="preserve">которая </w:t>
      </w:r>
      <w:r w:rsidR="005D7AD0" w:rsidRPr="005808DF">
        <w:rPr>
          <w:sz w:val="28"/>
          <w:szCs w:val="28"/>
        </w:rPr>
        <w:t xml:space="preserve">признана </w:t>
      </w:r>
      <w:r w:rsidR="00E3380E" w:rsidRPr="005808DF">
        <w:rPr>
          <w:rStyle w:val="cardmaininfocontent"/>
          <w:sz w:val="28"/>
          <w:szCs w:val="28"/>
        </w:rPr>
        <w:t>не</w:t>
      </w:r>
      <w:r w:rsidR="005D7AD0" w:rsidRPr="005808DF">
        <w:rPr>
          <w:rStyle w:val="cardmaininfocontent"/>
          <w:sz w:val="28"/>
          <w:szCs w:val="28"/>
        </w:rPr>
        <w:t>обоснованной</w:t>
      </w:r>
      <w:r w:rsidR="007C23FD" w:rsidRPr="005808DF">
        <w:rPr>
          <w:sz w:val="28"/>
          <w:szCs w:val="28"/>
        </w:rPr>
        <w:t>.</w:t>
      </w:r>
    </w:p>
    <w:p w:rsidR="000108A8" w:rsidRPr="006A0552" w:rsidRDefault="000108A8" w:rsidP="00BF2B4C">
      <w:pPr>
        <w:ind w:firstLine="709"/>
        <w:jc w:val="both"/>
        <w:rPr>
          <w:sz w:val="28"/>
          <w:szCs w:val="28"/>
        </w:rPr>
      </w:pPr>
      <w:r w:rsidRPr="00B03D32">
        <w:rPr>
          <w:sz w:val="28"/>
          <w:szCs w:val="28"/>
        </w:rPr>
        <w:t xml:space="preserve">В ходе проведения выборочной проверки на предмет соблюдения требований законодательства </w:t>
      </w:r>
      <w:r w:rsidRPr="00092F78">
        <w:rPr>
          <w:sz w:val="28"/>
          <w:szCs w:val="28"/>
        </w:rPr>
        <w:t>Российской Федерации о контрактной системе в сфере закупок проверено</w:t>
      </w:r>
      <w:r w:rsidR="005230F0" w:rsidRPr="00092F78">
        <w:rPr>
          <w:sz w:val="28"/>
          <w:szCs w:val="28"/>
        </w:rPr>
        <w:t xml:space="preserve"> 6 </w:t>
      </w:r>
      <w:r w:rsidRPr="00092F78">
        <w:rPr>
          <w:sz w:val="28"/>
          <w:szCs w:val="28"/>
        </w:rPr>
        <w:t>аукцион</w:t>
      </w:r>
      <w:r w:rsidR="005230F0" w:rsidRPr="00092F78">
        <w:rPr>
          <w:sz w:val="28"/>
          <w:szCs w:val="28"/>
        </w:rPr>
        <w:t>ов</w:t>
      </w:r>
      <w:r w:rsidRPr="00092F78">
        <w:rPr>
          <w:sz w:val="28"/>
          <w:szCs w:val="28"/>
        </w:rPr>
        <w:t xml:space="preserve"> в электронной форме с начальной (максимальной) ценой на общую сумму </w:t>
      </w:r>
      <w:r w:rsidR="00092F78" w:rsidRPr="00092F78">
        <w:rPr>
          <w:sz w:val="28"/>
          <w:szCs w:val="28"/>
        </w:rPr>
        <w:t>313511,02</w:t>
      </w:r>
      <w:r w:rsidRPr="00092F78">
        <w:rPr>
          <w:sz w:val="28"/>
          <w:szCs w:val="28"/>
        </w:rPr>
        <w:t xml:space="preserve"> рублей, а </w:t>
      </w:r>
      <w:r w:rsidRPr="006A0552">
        <w:rPr>
          <w:sz w:val="28"/>
          <w:szCs w:val="28"/>
        </w:rPr>
        <w:t>именно:</w:t>
      </w:r>
    </w:p>
    <w:p w:rsidR="000108A8" w:rsidRPr="009D3AEB" w:rsidRDefault="000108A8" w:rsidP="000108A8">
      <w:pPr>
        <w:ind w:firstLine="709"/>
        <w:jc w:val="both"/>
        <w:rPr>
          <w:sz w:val="28"/>
          <w:szCs w:val="28"/>
        </w:rPr>
      </w:pPr>
      <w:r w:rsidRPr="009D3AEB">
        <w:rPr>
          <w:sz w:val="28"/>
          <w:szCs w:val="28"/>
        </w:rPr>
        <w:t xml:space="preserve">извещение о проведении </w:t>
      </w:r>
      <w:r w:rsidR="004B72E8" w:rsidRPr="009D3AEB">
        <w:rPr>
          <w:sz w:val="28"/>
          <w:szCs w:val="28"/>
        </w:rPr>
        <w:t xml:space="preserve">электронного </w:t>
      </w:r>
      <w:r w:rsidRPr="009D3AEB">
        <w:rPr>
          <w:sz w:val="28"/>
          <w:szCs w:val="28"/>
        </w:rPr>
        <w:t xml:space="preserve">аукциона от </w:t>
      </w:r>
      <w:r w:rsidR="00597BE4" w:rsidRPr="009D3AEB">
        <w:rPr>
          <w:sz w:val="28"/>
          <w:szCs w:val="28"/>
        </w:rPr>
        <w:t>20.02.2023</w:t>
      </w:r>
      <w:r w:rsidR="004B72E8" w:rsidRPr="009D3AEB">
        <w:rPr>
          <w:sz w:val="28"/>
          <w:szCs w:val="28"/>
        </w:rPr>
        <w:t xml:space="preserve"> </w:t>
      </w:r>
      <w:r w:rsidRPr="009D3AEB">
        <w:rPr>
          <w:sz w:val="28"/>
          <w:szCs w:val="28"/>
        </w:rPr>
        <w:t xml:space="preserve">г. № </w:t>
      </w:r>
      <w:r w:rsidR="00597BE4" w:rsidRPr="009D3AEB">
        <w:rPr>
          <w:sz w:val="28"/>
          <w:szCs w:val="28"/>
        </w:rPr>
        <w:t>0169300011923000053</w:t>
      </w:r>
      <w:r w:rsidRPr="009D3AEB">
        <w:rPr>
          <w:sz w:val="28"/>
          <w:szCs w:val="28"/>
        </w:rPr>
        <w:t xml:space="preserve"> на </w:t>
      </w:r>
      <w:r w:rsidR="00C22C5E" w:rsidRPr="009D3AEB">
        <w:rPr>
          <w:sz w:val="28"/>
          <w:szCs w:val="28"/>
        </w:rPr>
        <w:t>о</w:t>
      </w:r>
      <w:r w:rsidR="00597BE4" w:rsidRPr="009D3AEB">
        <w:rPr>
          <w:sz w:val="28"/>
          <w:szCs w:val="28"/>
        </w:rPr>
        <w:t>казание услуг по проведению экспертизы приобретаемых жилых помещений</w:t>
      </w:r>
      <w:r w:rsidRPr="009D3AEB">
        <w:rPr>
          <w:sz w:val="28"/>
          <w:szCs w:val="28"/>
        </w:rPr>
        <w:t xml:space="preserve"> с начальной (максимальной) ценой контракта </w:t>
      </w:r>
      <w:r w:rsidR="00597BE4" w:rsidRPr="009D3AEB">
        <w:rPr>
          <w:sz w:val="28"/>
          <w:szCs w:val="28"/>
        </w:rPr>
        <w:t>123333,30</w:t>
      </w:r>
      <w:r w:rsidRPr="009D3AEB">
        <w:rPr>
          <w:sz w:val="28"/>
          <w:szCs w:val="28"/>
        </w:rPr>
        <w:t xml:space="preserve"> рублей;</w:t>
      </w:r>
    </w:p>
    <w:p w:rsidR="0087524C" w:rsidRPr="009D3AEB" w:rsidRDefault="0087524C" w:rsidP="0087524C">
      <w:pPr>
        <w:ind w:firstLine="709"/>
        <w:jc w:val="both"/>
        <w:rPr>
          <w:sz w:val="28"/>
          <w:szCs w:val="28"/>
        </w:rPr>
      </w:pPr>
      <w:r w:rsidRPr="009D3AEB">
        <w:rPr>
          <w:sz w:val="28"/>
          <w:szCs w:val="28"/>
        </w:rPr>
        <w:t>извещение о проведении электронного аукциона от 09.03.2023 г. № 0169300011923000064 (</w:t>
      </w:r>
      <w:r w:rsidR="00C22C5E" w:rsidRPr="009D3AEB">
        <w:rPr>
          <w:sz w:val="28"/>
          <w:szCs w:val="28"/>
        </w:rPr>
        <w:t>и</w:t>
      </w:r>
      <w:r w:rsidRPr="009D3AEB">
        <w:rPr>
          <w:sz w:val="28"/>
          <w:szCs w:val="28"/>
        </w:rPr>
        <w:t>зменение извещения о проведении электронного аукциона от 09.03.2023</w:t>
      </w:r>
      <w:r w:rsidR="00C22C5E" w:rsidRPr="009D3AEB">
        <w:rPr>
          <w:sz w:val="28"/>
          <w:szCs w:val="28"/>
        </w:rPr>
        <w:t xml:space="preserve"> г.</w:t>
      </w:r>
      <w:r w:rsidRPr="009D3AEB">
        <w:rPr>
          <w:sz w:val="28"/>
          <w:szCs w:val="28"/>
        </w:rPr>
        <w:t xml:space="preserve"> №ИИ</w:t>
      </w:r>
      <w:proofErr w:type="gramStart"/>
      <w:r w:rsidRPr="009D3AEB">
        <w:rPr>
          <w:sz w:val="28"/>
          <w:szCs w:val="28"/>
        </w:rPr>
        <w:t>1</w:t>
      </w:r>
      <w:proofErr w:type="gramEnd"/>
      <w:r w:rsidRPr="009D3AEB">
        <w:rPr>
          <w:sz w:val="28"/>
          <w:szCs w:val="28"/>
        </w:rPr>
        <w:t xml:space="preserve">) на </w:t>
      </w:r>
      <w:r w:rsidR="00C22C5E" w:rsidRPr="009D3AEB">
        <w:rPr>
          <w:sz w:val="28"/>
          <w:szCs w:val="28"/>
        </w:rPr>
        <w:t>п</w:t>
      </w:r>
      <w:r w:rsidR="005230F0" w:rsidRPr="009D3AEB">
        <w:rPr>
          <w:sz w:val="28"/>
          <w:szCs w:val="28"/>
        </w:rPr>
        <w:t>оставк</w:t>
      </w:r>
      <w:r w:rsidR="00C22C5E" w:rsidRPr="009D3AEB">
        <w:rPr>
          <w:sz w:val="28"/>
          <w:szCs w:val="28"/>
        </w:rPr>
        <w:t>у</w:t>
      </w:r>
      <w:r w:rsidR="005230F0" w:rsidRPr="009D3AEB">
        <w:rPr>
          <w:sz w:val="28"/>
          <w:szCs w:val="28"/>
        </w:rPr>
        <w:t xml:space="preserve"> офисной бумаги</w:t>
      </w:r>
      <w:r w:rsidRPr="009D3AEB">
        <w:rPr>
          <w:sz w:val="28"/>
          <w:szCs w:val="28"/>
        </w:rPr>
        <w:t xml:space="preserve"> с начальной (максимальной) ценой контракта 13027</w:t>
      </w:r>
      <w:r w:rsidR="00C22C5E" w:rsidRPr="009D3AEB">
        <w:rPr>
          <w:sz w:val="28"/>
          <w:szCs w:val="28"/>
        </w:rPr>
        <w:t>,</w:t>
      </w:r>
      <w:r w:rsidRPr="009D3AEB">
        <w:rPr>
          <w:sz w:val="28"/>
          <w:szCs w:val="28"/>
        </w:rPr>
        <w:t>20 рублей;</w:t>
      </w:r>
    </w:p>
    <w:p w:rsidR="000108A8" w:rsidRPr="009D3AEB" w:rsidRDefault="000108A8" w:rsidP="000108A8">
      <w:pPr>
        <w:autoSpaceDE w:val="0"/>
        <w:autoSpaceDN w:val="0"/>
        <w:adjustRightInd w:val="0"/>
        <w:ind w:firstLine="709"/>
        <w:jc w:val="both"/>
        <w:rPr>
          <w:sz w:val="28"/>
          <w:szCs w:val="28"/>
        </w:rPr>
      </w:pPr>
      <w:r w:rsidRPr="009D3AEB">
        <w:rPr>
          <w:sz w:val="28"/>
          <w:szCs w:val="28"/>
        </w:rPr>
        <w:lastRenderedPageBreak/>
        <w:t xml:space="preserve">извещение о проведении электронного аукциона от </w:t>
      </w:r>
      <w:r w:rsidR="00A10C61" w:rsidRPr="009D3AEB">
        <w:rPr>
          <w:sz w:val="28"/>
          <w:szCs w:val="28"/>
        </w:rPr>
        <w:t>28.03.2023</w:t>
      </w:r>
      <w:r w:rsidR="00C22C5E" w:rsidRPr="009D3AEB">
        <w:rPr>
          <w:sz w:val="28"/>
          <w:szCs w:val="28"/>
        </w:rPr>
        <w:t xml:space="preserve"> </w:t>
      </w:r>
      <w:r w:rsidRPr="009D3AEB">
        <w:rPr>
          <w:sz w:val="28"/>
          <w:szCs w:val="28"/>
        </w:rPr>
        <w:t xml:space="preserve">г. </w:t>
      </w:r>
      <w:r w:rsidR="00597BE4" w:rsidRPr="009D3AEB">
        <w:rPr>
          <w:sz w:val="28"/>
          <w:szCs w:val="28"/>
        </w:rPr>
        <w:t>№</w:t>
      </w:r>
      <w:r w:rsidR="00653A79">
        <w:rPr>
          <w:sz w:val="28"/>
          <w:szCs w:val="28"/>
        </w:rPr>
        <w:t xml:space="preserve"> </w:t>
      </w:r>
      <w:r w:rsidR="00597BE4" w:rsidRPr="009D3AEB">
        <w:rPr>
          <w:sz w:val="28"/>
          <w:szCs w:val="28"/>
        </w:rPr>
        <w:t xml:space="preserve">0169300011923000086 </w:t>
      </w:r>
      <w:r w:rsidRPr="009D3AEB">
        <w:rPr>
          <w:sz w:val="28"/>
          <w:szCs w:val="28"/>
        </w:rPr>
        <w:t xml:space="preserve">на </w:t>
      </w:r>
      <w:r w:rsidR="00C22C5E" w:rsidRPr="009D3AEB">
        <w:rPr>
          <w:sz w:val="28"/>
          <w:szCs w:val="28"/>
        </w:rPr>
        <w:t>п</w:t>
      </w:r>
      <w:r w:rsidR="00A10C61" w:rsidRPr="009D3AEB">
        <w:rPr>
          <w:sz w:val="28"/>
          <w:szCs w:val="28"/>
        </w:rPr>
        <w:t>оставк</w:t>
      </w:r>
      <w:r w:rsidR="00C22C5E" w:rsidRPr="009D3AEB">
        <w:rPr>
          <w:sz w:val="28"/>
          <w:szCs w:val="28"/>
        </w:rPr>
        <w:t>у</w:t>
      </w:r>
      <w:r w:rsidR="00A10C61" w:rsidRPr="009D3AEB">
        <w:rPr>
          <w:sz w:val="28"/>
          <w:szCs w:val="28"/>
        </w:rPr>
        <w:t xml:space="preserve"> пожарных </w:t>
      </w:r>
      <w:proofErr w:type="spellStart"/>
      <w:r w:rsidR="00A10C61" w:rsidRPr="009D3AEB">
        <w:rPr>
          <w:sz w:val="28"/>
          <w:szCs w:val="28"/>
        </w:rPr>
        <w:t>извещателей</w:t>
      </w:r>
      <w:proofErr w:type="spellEnd"/>
      <w:r w:rsidR="00A10C61" w:rsidRPr="009D3AEB">
        <w:rPr>
          <w:sz w:val="28"/>
          <w:szCs w:val="28"/>
        </w:rPr>
        <w:t xml:space="preserve"> </w:t>
      </w:r>
      <w:r w:rsidRPr="009D3AEB">
        <w:rPr>
          <w:sz w:val="28"/>
          <w:szCs w:val="28"/>
        </w:rPr>
        <w:t xml:space="preserve">с начальной (максимальной) ценой контракта </w:t>
      </w:r>
      <w:r w:rsidR="00A10C61" w:rsidRPr="009D3AEB">
        <w:rPr>
          <w:sz w:val="28"/>
          <w:szCs w:val="28"/>
        </w:rPr>
        <w:t>6318</w:t>
      </w:r>
      <w:r w:rsidR="00C22C5E" w:rsidRPr="009D3AEB">
        <w:rPr>
          <w:sz w:val="28"/>
          <w:szCs w:val="28"/>
        </w:rPr>
        <w:t>,</w:t>
      </w:r>
      <w:r w:rsidR="00A10C61" w:rsidRPr="009D3AEB">
        <w:rPr>
          <w:sz w:val="28"/>
          <w:szCs w:val="28"/>
        </w:rPr>
        <w:t>62</w:t>
      </w:r>
      <w:r w:rsidRPr="009D3AEB">
        <w:rPr>
          <w:sz w:val="28"/>
          <w:szCs w:val="28"/>
        </w:rPr>
        <w:t xml:space="preserve"> рублей</w:t>
      </w:r>
      <w:r w:rsidR="00A10C61" w:rsidRPr="009D3AEB">
        <w:rPr>
          <w:sz w:val="28"/>
          <w:szCs w:val="28"/>
        </w:rPr>
        <w:t>;</w:t>
      </w:r>
    </w:p>
    <w:p w:rsidR="00A10C61" w:rsidRPr="009D3AEB" w:rsidRDefault="00A10C61" w:rsidP="00A10C61">
      <w:pPr>
        <w:autoSpaceDE w:val="0"/>
        <w:autoSpaceDN w:val="0"/>
        <w:adjustRightInd w:val="0"/>
        <w:ind w:firstLine="709"/>
        <w:jc w:val="both"/>
        <w:rPr>
          <w:sz w:val="28"/>
          <w:szCs w:val="28"/>
        </w:rPr>
      </w:pPr>
      <w:r w:rsidRPr="009D3AEB">
        <w:rPr>
          <w:sz w:val="28"/>
          <w:szCs w:val="28"/>
        </w:rPr>
        <w:t xml:space="preserve">извещение о проведении электронного аукциона от </w:t>
      </w:r>
      <w:r w:rsidR="0087524C" w:rsidRPr="009D3AEB">
        <w:rPr>
          <w:sz w:val="28"/>
          <w:szCs w:val="28"/>
        </w:rPr>
        <w:t xml:space="preserve">08.09.2023 </w:t>
      </w:r>
      <w:r w:rsidRPr="009D3AEB">
        <w:rPr>
          <w:sz w:val="28"/>
          <w:szCs w:val="28"/>
        </w:rPr>
        <w:t xml:space="preserve">г. </w:t>
      </w:r>
      <w:r w:rsidR="0087524C" w:rsidRPr="009D3AEB">
        <w:rPr>
          <w:sz w:val="28"/>
          <w:szCs w:val="28"/>
        </w:rPr>
        <w:t>№ 0169300011923000240 (</w:t>
      </w:r>
      <w:r w:rsidR="00C22C5E" w:rsidRPr="009D3AEB">
        <w:rPr>
          <w:sz w:val="28"/>
          <w:szCs w:val="28"/>
        </w:rPr>
        <w:t>и</w:t>
      </w:r>
      <w:r w:rsidR="0087524C" w:rsidRPr="009D3AEB">
        <w:rPr>
          <w:sz w:val="28"/>
          <w:szCs w:val="28"/>
        </w:rPr>
        <w:t>зменение извещения о проведении электронного аукциона от 11.09.2023</w:t>
      </w:r>
      <w:r w:rsidR="00C22C5E" w:rsidRPr="009D3AEB">
        <w:rPr>
          <w:sz w:val="28"/>
          <w:szCs w:val="28"/>
        </w:rPr>
        <w:t xml:space="preserve"> г.</w:t>
      </w:r>
      <w:r w:rsidR="0087524C" w:rsidRPr="009D3AEB">
        <w:rPr>
          <w:sz w:val="28"/>
          <w:szCs w:val="28"/>
        </w:rPr>
        <w:t xml:space="preserve"> №ИИ</w:t>
      </w:r>
      <w:proofErr w:type="gramStart"/>
      <w:r w:rsidR="0087524C" w:rsidRPr="009D3AEB">
        <w:rPr>
          <w:sz w:val="28"/>
          <w:szCs w:val="28"/>
        </w:rPr>
        <w:t>1</w:t>
      </w:r>
      <w:proofErr w:type="gramEnd"/>
      <w:r w:rsidR="0087524C" w:rsidRPr="009D3AEB">
        <w:rPr>
          <w:sz w:val="28"/>
          <w:szCs w:val="28"/>
        </w:rPr>
        <w:t xml:space="preserve">) </w:t>
      </w:r>
      <w:r w:rsidRPr="009D3AEB">
        <w:rPr>
          <w:sz w:val="28"/>
          <w:szCs w:val="28"/>
        </w:rPr>
        <w:t xml:space="preserve">на </w:t>
      </w:r>
      <w:r w:rsidR="00C22C5E" w:rsidRPr="009D3AEB">
        <w:rPr>
          <w:sz w:val="28"/>
          <w:szCs w:val="28"/>
        </w:rPr>
        <w:t>п</w:t>
      </w:r>
      <w:r w:rsidR="0087524C" w:rsidRPr="009D3AEB">
        <w:rPr>
          <w:sz w:val="28"/>
          <w:szCs w:val="28"/>
        </w:rPr>
        <w:t>оставк</w:t>
      </w:r>
      <w:r w:rsidR="00C22C5E" w:rsidRPr="009D3AEB">
        <w:rPr>
          <w:sz w:val="28"/>
          <w:szCs w:val="28"/>
        </w:rPr>
        <w:t>у</w:t>
      </w:r>
      <w:r w:rsidR="0087524C" w:rsidRPr="009D3AEB">
        <w:rPr>
          <w:sz w:val="28"/>
          <w:szCs w:val="28"/>
        </w:rPr>
        <w:t xml:space="preserve"> оборудования </w:t>
      </w:r>
      <w:r w:rsidRPr="009D3AEB">
        <w:rPr>
          <w:sz w:val="28"/>
          <w:szCs w:val="28"/>
        </w:rPr>
        <w:t xml:space="preserve">с начальной (максимальной) ценой контракта </w:t>
      </w:r>
      <w:r w:rsidR="0087524C" w:rsidRPr="009D3AEB">
        <w:rPr>
          <w:sz w:val="28"/>
          <w:szCs w:val="28"/>
        </w:rPr>
        <w:t>89840</w:t>
      </w:r>
      <w:r w:rsidR="00C22C5E" w:rsidRPr="009D3AEB">
        <w:rPr>
          <w:sz w:val="28"/>
          <w:szCs w:val="28"/>
        </w:rPr>
        <w:t>,</w:t>
      </w:r>
      <w:r w:rsidR="0087524C" w:rsidRPr="009D3AEB">
        <w:rPr>
          <w:sz w:val="28"/>
          <w:szCs w:val="28"/>
        </w:rPr>
        <w:t xml:space="preserve">30 </w:t>
      </w:r>
      <w:r w:rsidRPr="009D3AEB">
        <w:rPr>
          <w:sz w:val="28"/>
          <w:szCs w:val="28"/>
        </w:rPr>
        <w:t>рублей</w:t>
      </w:r>
      <w:r w:rsidR="005230F0" w:rsidRPr="009D3AEB">
        <w:rPr>
          <w:sz w:val="28"/>
          <w:szCs w:val="28"/>
        </w:rPr>
        <w:t>;</w:t>
      </w:r>
      <w:r w:rsidRPr="009D3AEB">
        <w:rPr>
          <w:sz w:val="28"/>
          <w:szCs w:val="28"/>
        </w:rPr>
        <w:t xml:space="preserve"> </w:t>
      </w:r>
    </w:p>
    <w:p w:rsidR="00655825" w:rsidRPr="009D3AEB" w:rsidRDefault="00655825" w:rsidP="00655825">
      <w:pPr>
        <w:ind w:firstLine="709"/>
        <w:jc w:val="both"/>
        <w:rPr>
          <w:sz w:val="28"/>
          <w:szCs w:val="28"/>
        </w:rPr>
      </w:pPr>
      <w:r w:rsidRPr="009D3AEB">
        <w:rPr>
          <w:sz w:val="28"/>
          <w:szCs w:val="28"/>
        </w:rPr>
        <w:t xml:space="preserve">извещение о проведении электронного аукциона от 18.09.2023 г. № 0169300011923000250 на </w:t>
      </w:r>
      <w:r w:rsidR="00737239" w:rsidRPr="009D3AEB">
        <w:rPr>
          <w:sz w:val="28"/>
          <w:szCs w:val="28"/>
        </w:rPr>
        <w:t>п</w:t>
      </w:r>
      <w:r w:rsidRPr="009D3AEB">
        <w:rPr>
          <w:sz w:val="28"/>
          <w:szCs w:val="28"/>
        </w:rPr>
        <w:t>оставк</w:t>
      </w:r>
      <w:r w:rsidR="00737239" w:rsidRPr="009D3AEB">
        <w:rPr>
          <w:sz w:val="28"/>
          <w:szCs w:val="28"/>
        </w:rPr>
        <w:t>у</w:t>
      </w:r>
      <w:r w:rsidRPr="009D3AEB">
        <w:rPr>
          <w:sz w:val="28"/>
          <w:szCs w:val="28"/>
        </w:rPr>
        <w:t xml:space="preserve"> вакцины против клещевого энцефалита с начальной (максимальной) ценой контракта 71391</w:t>
      </w:r>
      <w:r w:rsidR="00737239" w:rsidRPr="009D3AEB">
        <w:rPr>
          <w:sz w:val="28"/>
          <w:szCs w:val="28"/>
        </w:rPr>
        <w:t>,</w:t>
      </w:r>
      <w:r w:rsidRPr="009D3AEB">
        <w:rPr>
          <w:sz w:val="28"/>
          <w:szCs w:val="28"/>
        </w:rPr>
        <w:t>60 рублей;</w:t>
      </w:r>
    </w:p>
    <w:p w:rsidR="005230F0" w:rsidRPr="009D3AEB" w:rsidRDefault="005230F0" w:rsidP="005230F0">
      <w:pPr>
        <w:autoSpaceDE w:val="0"/>
        <w:autoSpaceDN w:val="0"/>
        <w:adjustRightInd w:val="0"/>
        <w:ind w:firstLine="709"/>
        <w:jc w:val="both"/>
        <w:rPr>
          <w:sz w:val="28"/>
          <w:szCs w:val="28"/>
        </w:rPr>
      </w:pPr>
      <w:r w:rsidRPr="009D3AEB">
        <w:rPr>
          <w:sz w:val="28"/>
          <w:szCs w:val="28"/>
        </w:rPr>
        <w:t xml:space="preserve">извещение о проведении электронного аукциона от </w:t>
      </w:r>
      <w:r w:rsidR="00653A79">
        <w:rPr>
          <w:sz w:val="28"/>
          <w:szCs w:val="28"/>
        </w:rPr>
        <w:t>30.09</w:t>
      </w:r>
      <w:r w:rsidRPr="009D3AEB">
        <w:rPr>
          <w:sz w:val="28"/>
          <w:szCs w:val="28"/>
        </w:rPr>
        <w:t xml:space="preserve">.2023г. № 0169300011923000254 на </w:t>
      </w:r>
      <w:r w:rsidR="00737239" w:rsidRPr="009D3AEB">
        <w:rPr>
          <w:sz w:val="28"/>
          <w:szCs w:val="28"/>
        </w:rPr>
        <w:t>п</w:t>
      </w:r>
      <w:r w:rsidRPr="009D3AEB">
        <w:rPr>
          <w:sz w:val="28"/>
          <w:szCs w:val="28"/>
        </w:rPr>
        <w:t>оставк</w:t>
      </w:r>
      <w:r w:rsidR="00737239" w:rsidRPr="009D3AEB">
        <w:rPr>
          <w:sz w:val="28"/>
          <w:szCs w:val="28"/>
        </w:rPr>
        <w:t>у</w:t>
      </w:r>
      <w:r w:rsidRPr="009D3AEB">
        <w:rPr>
          <w:sz w:val="28"/>
          <w:szCs w:val="28"/>
        </w:rPr>
        <w:t xml:space="preserve"> реагента для организации исследований юношей в период призывной комиссии с начальной (максимальной) ценой контракта 9600</w:t>
      </w:r>
      <w:r w:rsidR="00737239" w:rsidRPr="009D3AEB">
        <w:rPr>
          <w:sz w:val="28"/>
          <w:szCs w:val="28"/>
        </w:rPr>
        <w:t>,</w:t>
      </w:r>
      <w:r w:rsidRPr="009D3AEB">
        <w:rPr>
          <w:sz w:val="28"/>
          <w:szCs w:val="28"/>
        </w:rPr>
        <w:t>0 рублей.</w:t>
      </w:r>
    </w:p>
    <w:p w:rsidR="00A10C61" w:rsidRPr="006A0552" w:rsidRDefault="00A10C61" w:rsidP="000108A8">
      <w:pPr>
        <w:autoSpaceDE w:val="0"/>
        <w:autoSpaceDN w:val="0"/>
        <w:adjustRightInd w:val="0"/>
        <w:ind w:firstLine="709"/>
        <w:jc w:val="both"/>
        <w:rPr>
          <w:sz w:val="28"/>
          <w:szCs w:val="28"/>
        </w:rPr>
      </w:pPr>
    </w:p>
    <w:p w:rsidR="000108A8" w:rsidRPr="00A40D08" w:rsidRDefault="000108A8" w:rsidP="00A40D08">
      <w:pPr>
        <w:tabs>
          <w:tab w:val="left" w:pos="540"/>
          <w:tab w:val="left" w:pos="567"/>
        </w:tabs>
        <w:autoSpaceDE w:val="0"/>
        <w:ind w:firstLine="709"/>
        <w:jc w:val="both"/>
        <w:rPr>
          <w:sz w:val="28"/>
          <w:szCs w:val="28"/>
        </w:rPr>
      </w:pPr>
      <w:r w:rsidRPr="00A40D08">
        <w:rPr>
          <w:sz w:val="28"/>
          <w:szCs w:val="28"/>
        </w:rPr>
        <w:t>В ходе проверки аукционов в электронной форме выявлены следующие нарушения.</w:t>
      </w:r>
    </w:p>
    <w:p w:rsidR="005230F0" w:rsidRPr="00A40D08" w:rsidRDefault="000108A8" w:rsidP="00A40D08">
      <w:pPr>
        <w:ind w:firstLine="709"/>
        <w:jc w:val="both"/>
        <w:rPr>
          <w:sz w:val="28"/>
          <w:szCs w:val="28"/>
        </w:rPr>
      </w:pPr>
      <w:r w:rsidRPr="00A40D08">
        <w:rPr>
          <w:sz w:val="28"/>
          <w:szCs w:val="28"/>
        </w:rPr>
        <w:t>4.</w:t>
      </w:r>
      <w:r w:rsidR="00FB1535" w:rsidRPr="00A40D08">
        <w:rPr>
          <w:sz w:val="28"/>
          <w:szCs w:val="28"/>
        </w:rPr>
        <w:t>2</w:t>
      </w:r>
      <w:r w:rsidRPr="00A40D08">
        <w:rPr>
          <w:sz w:val="28"/>
          <w:szCs w:val="28"/>
        </w:rPr>
        <w:t>.</w:t>
      </w:r>
      <w:r w:rsidR="00FB1535" w:rsidRPr="00A40D08">
        <w:rPr>
          <w:sz w:val="28"/>
          <w:szCs w:val="28"/>
        </w:rPr>
        <w:t>1.</w:t>
      </w:r>
      <w:r w:rsidRPr="00A40D08">
        <w:rPr>
          <w:sz w:val="28"/>
          <w:szCs w:val="28"/>
        </w:rPr>
        <w:t xml:space="preserve"> </w:t>
      </w:r>
      <w:r w:rsidR="005230F0" w:rsidRPr="00282A87">
        <w:rPr>
          <w:i/>
          <w:sz w:val="28"/>
          <w:szCs w:val="28"/>
        </w:rPr>
        <w:t>Извещение о проведении электронного аукциона от 20.02.2023 г. № 0169300011923000053 на оказание услуг по проведению экспертизы приобретаемых жилых помещений с начальной (максимальной) ценой контракта 123333,30 рублей.</w:t>
      </w:r>
    </w:p>
    <w:p w:rsidR="00A40D08" w:rsidRPr="00A40D08" w:rsidRDefault="00A40D08" w:rsidP="00A40D08">
      <w:pPr>
        <w:autoSpaceDE w:val="0"/>
        <w:autoSpaceDN w:val="0"/>
        <w:adjustRightInd w:val="0"/>
        <w:ind w:firstLine="709"/>
        <w:jc w:val="both"/>
        <w:rPr>
          <w:sz w:val="28"/>
          <w:szCs w:val="28"/>
        </w:rPr>
      </w:pPr>
      <w:r w:rsidRPr="00A40D08">
        <w:rPr>
          <w:iCs/>
          <w:sz w:val="28"/>
          <w:szCs w:val="28"/>
        </w:rPr>
        <w:t xml:space="preserve">Согласно части 3 статьи 7 </w:t>
      </w:r>
      <w:r w:rsidRPr="00A40D08">
        <w:rPr>
          <w:sz w:val="28"/>
          <w:szCs w:val="28"/>
          <w:lang w:eastAsia="ar-SA"/>
        </w:rPr>
        <w:t>Закона о контрактной системе и</w:t>
      </w:r>
      <w:r w:rsidRPr="00A40D08">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A40D08" w:rsidRPr="00A40D08" w:rsidRDefault="00A40D08" w:rsidP="00A40D08">
      <w:pPr>
        <w:autoSpaceDE w:val="0"/>
        <w:autoSpaceDN w:val="0"/>
        <w:adjustRightInd w:val="0"/>
        <w:ind w:firstLine="709"/>
        <w:jc w:val="both"/>
        <w:rPr>
          <w:sz w:val="28"/>
          <w:szCs w:val="28"/>
        </w:rPr>
      </w:pPr>
      <w:r w:rsidRPr="00A40D08">
        <w:rPr>
          <w:sz w:val="28"/>
          <w:szCs w:val="28"/>
        </w:rPr>
        <w:t xml:space="preserve">В силу части 1 статьи 96 Закона о контрактной системе заказчиком, за исключением случаев, предусмотренных </w:t>
      </w:r>
      <w:hyperlink r:id="rId20" w:anchor="/document/70353464/entry/962" w:history="1">
        <w:r w:rsidRPr="00A40D08">
          <w:rPr>
            <w:rStyle w:val="ab"/>
            <w:color w:val="auto"/>
            <w:sz w:val="28"/>
            <w:szCs w:val="28"/>
            <w:u w:val="none"/>
          </w:rPr>
          <w:t>частью 2</w:t>
        </w:r>
      </w:hyperlink>
      <w:r w:rsidRPr="00A40D08">
        <w:rPr>
          <w:sz w:val="28"/>
          <w:szCs w:val="28"/>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A40D08" w:rsidRPr="00A40D08" w:rsidRDefault="00A40D08" w:rsidP="00A40D08">
      <w:pPr>
        <w:autoSpaceDE w:val="0"/>
        <w:autoSpaceDN w:val="0"/>
        <w:adjustRightInd w:val="0"/>
        <w:ind w:firstLine="709"/>
        <w:jc w:val="both"/>
        <w:rPr>
          <w:sz w:val="28"/>
          <w:szCs w:val="28"/>
        </w:rPr>
      </w:pPr>
      <w:proofErr w:type="gramStart"/>
      <w:r w:rsidRPr="00A40D08">
        <w:rPr>
          <w:sz w:val="28"/>
          <w:szCs w:val="28"/>
        </w:rPr>
        <w:t xml:space="preserve">Федеральным законом от 16.04.2022 г.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 с 01.07.2022 г. </w:t>
      </w:r>
      <w:hyperlink r:id="rId21" w:anchor="/document/70353464/entry/3119" w:history="1">
        <w:r w:rsidRPr="00A40D08">
          <w:rPr>
            <w:rStyle w:val="ab"/>
            <w:color w:val="auto"/>
            <w:sz w:val="28"/>
            <w:szCs w:val="28"/>
            <w:u w:val="none"/>
          </w:rPr>
          <w:t>часть 3 статьи 45</w:t>
        </w:r>
      </w:hyperlink>
      <w:r w:rsidRPr="00A40D08">
        <w:rPr>
          <w:sz w:val="28"/>
          <w:szCs w:val="28"/>
        </w:rPr>
        <w:t xml:space="preserve"> Закона о контрактной системе изложена в следующей редакции:</w:t>
      </w:r>
      <w:proofErr w:type="gramEnd"/>
      <w:r w:rsidRPr="00A40D08">
        <w:rPr>
          <w:sz w:val="28"/>
          <w:szCs w:val="28"/>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40D08" w:rsidRPr="00A40D08" w:rsidRDefault="00A40D08" w:rsidP="00A40D08">
      <w:pPr>
        <w:widowControl w:val="0"/>
        <w:autoSpaceDE w:val="0"/>
        <w:autoSpaceDN w:val="0"/>
        <w:ind w:firstLine="709"/>
        <w:jc w:val="both"/>
        <w:rPr>
          <w:sz w:val="28"/>
          <w:szCs w:val="28"/>
        </w:rPr>
      </w:pPr>
      <w:r w:rsidRPr="00A40D08">
        <w:rPr>
          <w:sz w:val="28"/>
          <w:szCs w:val="28"/>
        </w:rPr>
        <w:t>Прикрепленным к извещению о проведении электронного аукциона от 20.02.2023  г. № 0169300011923000053 является проект контракта, согласно пункту 8.2 (содержащемуся в разделе 8) проекта контракта</w:t>
      </w:r>
      <w:r w:rsidRPr="00A40D08">
        <w:rPr>
          <w:bCs/>
          <w:sz w:val="28"/>
          <w:szCs w:val="28"/>
        </w:rPr>
        <w:t xml:space="preserve"> «</w:t>
      </w:r>
      <w:r w:rsidRPr="00A40D08">
        <w:rPr>
          <w:rFonts w:eastAsia="Calibri"/>
          <w:sz w:val="28"/>
          <w:szCs w:val="28"/>
        </w:rPr>
        <w:t xml:space="preserve">В независимую гарантию включается условие о праве Заказчика на бесспорное списание </w:t>
      </w:r>
      <w:r w:rsidRPr="00A40D08">
        <w:rPr>
          <w:rFonts w:eastAsia="Calibri"/>
          <w:sz w:val="28"/>
          <w:szCs w:val="28"/>
        </w:rPr>
        <w:lastRenderedPageBreak/>
        <w:t>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A40D08">
        <w:rPr>
          <w:sz w:val="28"/>
          <w:szCs w:val="28"/>
        </w:rPr>
        <w:t>».</w:t>
      </w:r>
    </w:p>
    <w:p w:rsidR="00A40D08" w:rsidRPr="00A40D08" w:rsidRDefault="00A40D08" w:rsidP="00A40D08">
      <w:pPr>
        <w:widowControl w:val="0"/>
        <w:autoSpaceDE w:val="0"/>
        <w:autoSpaceDN w:val="0"/>
        <w:ind w:firstLine="709"/>
        <w:jc w:val="both"/>
        <w:rPr>
          <w:sz w:val="28"/>
          <w:szCs w:val="28"/>
        </w:rPr>
      </w:pPr>
      <w:r w:rsidRPr="00A40D08">
        <w:rPr>
          <w:sz w:val="28"/>
          <w:szCs w:val="28"/>
        </w:rPr>
        <w:t xml:space="preserve">До 01.01.2022 года часть 3 статьи 45 Закона о контрактной системе была изложена в следующей редакции: </w:t>
      </w:r>
      <w:proofErr w:type="gramStart"/>
      <w:r w:rsidRPr="00A40D08">
        <w:rPr>
          <w:sz w:val="28"/>
          <w:szCs w:val="28"/>
        </w:rPr>
        <w:t xml:space="preserve">«В </w:t>
      </w:r>
      <w:r w:rsidRPr="00A40D08">
        <w:rPr>
          <w:rStyle w:val="afb"/>
          <w:i w:val="0"/>
          <w:sz w:val="28"/>
          <w:szCs w:val="28"/>
        </w:rPr>
        <w:t>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w:t>
      </w:r>
      <w:r w:rsidRPr="00A40D08">
        <w:rPr>
          <w:sz w:val="28"/>
          <w:szCs w:val="28"/>
        </w:rPr>
        <w:t xml:space="preserve"> гарантию включается условие о праве заказчика на бесспорное списание денежных средств со счета гаранта, если гарантом в срок не более чем </w:t>
      </w:r>
      <w:r w:rsidRPr="00A40D08">
        <w:rPr>
          <w:rStyle w:val="afb"/>
          <w:i w:val="0"/>
          <w:sz w:val="28"/>
          <w:szCs w:val="28"/>
        </w:rPr>
        <w:t>пять</w:t>
      </w:r>
      <w:r w:rsidRPr="00A40D08">
        <w:rPr>
          <w:sz w:val="28"/>
          <w:szCs w:val="28"/>
        </w:rPr>
        <w:t xml:space="preserve"> рабочих дней не исполнено требование заказчика об уплате денежной суммы по </w:t>
      </w:r>
      <w:r w:rsidRPr="00A40D08">
        <w:rPr>
          <w:rStyle w:val="afb"/>
          <w:i w:val="0"/>
          <w:sz w:val="28"/>
          <w:szCs w:val="28"/>
        </w:rPr>
        <w:t>банковской</w:t>
      </w:r>
      <w:r w:rsidRPr="00A40D08">
        <w:rPr>
          <w:sz w:val="28"/>
          <w:szCs w:val="28"/>
        </w:rPr>
        <w:t xml:space="preserve"> гарантии, направленное до окончания срока действия</w:t>
      </w:r>
      <w:proofErr w:type="gramEnd"/>
      <w:r w:rsidRPr="00A40D08">
        <w:rPr>
          <w:sz w:val="28"/>
          <w:szCs w:val="28"/>
        </w:rPr>
        <w:t xml:space="preserve"> </w:t>
      </w:r>
      <w:r w:rsidRPr="00A40D08">
        <w:rPr>
          <w:rStyle w:val="afb"/>
          <w:i w:val="0"/>
          <w:sz w:val="28"/>
          <w:szCs w:val="28"/>
        </w:rPr>
        <w:t>банковской гарантии»</w:t>
      </w:r>
      <w:r w:rsidRPr="00A40D08">
        <w:rPr>
          <w:sz w:val="28"/>
          <w:szCs w:val="28"/>
        </w:rPr>
        <w:t>.</w:t>
      </w:r>
    </w:p>
    <w:p w:rsidR="00A40D08" w:rsidRPr="00A40D08" w:rsidRDefault="00A40D08" w:rsidP="00A40D08">
      <w:pPr>
        <w:ind w:firstLine="709"/>
        <w:jc w:val="both"/>
        <w:rPr>
          <w:sz w:val="28"/>
          <w:szCs w:val="28"/>
        </w:rPr>
      </w:pPr>
      <w:r w:rsidRPr="00A40D08">
        <w:rPr>
          <w:sz w:val="28"/>
          <w:szCs w:val="28"/>
        </w:rPr>
        <w:t>Таким образом, действия Заказчика по установлению в проекте контракта пункта 8.2 с условием, не соответствующим действующей редакции части 3 статьи 45 Закона о контрактной системе, нарушают часть 3 статьи 45, части 1 статьи 96 Закона о контрактной системе.</w:t>
      </w:r>
      <w:r w:rsidR="008210BD">
        <w:rPr>
          <w:sz w:val="28"/>
          <w:szCs w:val="28"/>
        </w:rPr>
        <w:t xml:space="preserve"> </w:t>
      </w:r>
    </w:p>
    <w:p w:rsidR="00A40D08" w:rsidRPr="00282A87" w:rsidRDefault="00C2140F" w:rsidP="00A40D08">
      <w:pPr>
        <w:ind w:firstLine="709"/>
        <w:jc w:val="both"/>
        <w:rPr>
          <w:i/>
          <w:sz w:val="28"/>
          <w:szCs w:val="28"/>
        </w:rPr>
      </w:pPr>
      <w:r w:rsidRPr="00A40D08">
        <w:rPr>
          <w:rFonts w:eastAsia="Calibri"/>
          <w:sz w:val="28"/>
          <w:szCs w:val="28"/>
        </w:rPr>
        <w:t xml:space="preserve">4.2.2. </w:t>
      </w:r>
      <w:r w:rsidR="00A40D08" w:rsidRPr="00FC4D51">
        <w:rPr>
          <w:i/>
          <w:sz w:val="28"/>
          <w:szCs w:val="28"/>
        </w:rPr>
        <w:t>Извещение о проведении электронного аукциона от 09.03.2023 г. № 0169300011923000064 (изменение извещения о проведении электронного аукциона от 09.03.2023</w:t>
      </w:r>
      <w:r w:rsidR="00737239" w:rsidRPr="00FC4D51">
        <w:rPr>
          <w:i/>
          <w:sz w:val="28"/>
          <w:szCs w:val="28"/>
        </w:rPr>
        <w:t xml:space="preserve"> г.</w:t>
      </w:r>
      <w:r w:rsidR="00A40D08" w:rsidRPr="00FC4D51">
        <w:rPr>
          <w:i/>
          <w:sz w:val="28"/>
          <w:szCs w:val="28"/>
        </w:rPr>
        <w:t xml:space="preserve"> №ИИ</w:t>
      </w:r>
      <w:proofErr w:type="gramStart"/>
      <w:r w:rsidR="00A40D08" w:rsidRPr="00FC4D51">
        <w:rPr>
          <w:i/>
          <w:sz w:val="28"/>
          <w:szCs w:val="28"/>
        </w:rPr>
        <w:t>1</w:t>
      </w:r>
      <w:proofErr w:type="gramEnd"/>
      <w:r w:rsidR="00A40D08" w:rsidRPr="00FC4D51">
        <w:rPr>
          <w:i/>
          <w:sz w:val="28"/>
          <w:szCs w:val="28"/>
        </w:rPr>
        <w:t xml:space="preserve">) на </w:t>
      </w:r>
      <w:r w:rsidR="000814E3" w:rsidRPr="00FC4D51">
        <w:rPr>
          <w:i/>
          <w:sz w:val="28"/>
          <w:szCs w:val="28"/>
        </w:rPr>
        <w:t>п</w:t>
      </w:r>
      <w:r w:rsidR="00A40D08" w:rsidRPr="00FC4D51">
        <w:rPr>
          <w:i/>
          <w:sz w:val="28"/>
          <w:szCs w:val="28"/>
        </w:rPr>
        <w:t>оставк</w:t>
      </w:r>
      <w:r w:rsidR="000814E3" w:rsidRPr="00FC4D51">
        <w:rPr>
          <w:i/>
          <w:sz w:val="28"/>
          <w:szCs w:val="28"/>
        </w:rPr>
        <w:t>у</w:t>
      </w:r>
      <w:r w:rsidR="00A40D08" w:rsidRPr="00FC4D51">
        <w:rPr>
          <w:i/>
          <w:sz w:val="28"/>
          <w:szCs w:val="28"/>
        </w:rPr>
        <w:t xml:space="preserve"> офисной бумаги с начальной (максимальной) ценой контракта 13027</w:t>
      </w:r>
      <w:r w:rsidR="000814E3" w:rsidRPr="00FC4D51">
        <w:rPr>
          <w:i/>
          <w:sz w:val="28"/>
          <w:szCs w:val="28"/>
        </w:rPr>
        <w:t>,</w:t>
      </w:r>
      <w:r w:rsidR="00A40D08" w:rsidRPr="00FC4D51">
        <w:rPr>
          <w:i/>
          <w:sz w:val="28"/>
          <w:szCs w:val="28"/>
        </w:rPr>
        <w:t>20 рублей</w:t>
      </w:r>
      <w:r w:rsidR="00A40D08" w:rsidRPr="00282A87">
        <w:rPr>
          <w:i/>
          <w:sz w:val="28"/>
          <w:szCs w:val="28"/>
        </w:rPr>
        <w:t>.</w:t>
      </w:r>
    </w:p>
    <w:p w:rsidR="00E71F32" w:rsidRPr="00842C54" w:rsidRDefault="00E71F32" w:rsidP="00E71F32">
      <w:pPr>
        <w:autoSpaceDE w:val="0"/>
        <w:autoSpaceDN w:val="0"/>
        <w:adjustRightInd w:val="0"/>
        <w:ind w:firstLine="709"/>
        <w:jc w:val="both"/>
        <w:rPr>
          <w:sz w:val="28"/>
          <w:szCs w:val="28"/>
        </w:rPr>
      </w:pPr>
      <w:r w:rsidRPr="00842C54">
        <w:rPr>
          <w:iCs/>
          <w:sz w:val="28"/>
          <w:szCs w:val="28"/>
        </w:rPr>
        <w:t xml:space="preserve">1) Согласно части 3 статьи 7 </w:t>
      </w:r>
      <w:r w:rsidRPr="00842C54">
        <w:rPr>
          <w:sz w:val="28"/>
          <w:szCs w:val="28"/>
          <w:lang w:eastAsia="ar-SA"/>
        </w:rPr>
        <w:t>Закона о контрактной системе и</w:t>
      </w:r>
      <w:r w:rsidRPr="00842C54">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E71F32" w:rsidRDefault="00E71F32" w:rsidP="00E71F32">
      <w:pPr>
        <w:pStyle w:val="s1"/>
        <w:spacing w:before="0" w:beforeAutospacing="0" w:after="0" w:afterAutospacing="0"/>
        <w:ind w:firstLine="709"/>
        <w:jc w:val="both"/>
        <w:rPr>
          <w:sz w:val="28"/>
          <w:szCs w:val="28"/>
        </w:rPr>
      </w:pPr>
      <w:proofErr w:type="gramStart"/>
      <w:r w:rsidRPr="00842C54">
        <w:rPr>
          <w:sz w:val="28"/>
          <w:szCs w:val="28"/>
        </w:rPr>
        <w:t xml:space="preserve">Согласно </w:t>
      </w:r>
      <w:hyperlink r:id="rId22" w:anchor="/document/70353464/entry/431103" w:history="1">
        <w:r w:rsidRPr="00842C54">
          <w:rPr>
            <w:rStyle w:val="ab"/>
            <w:color w:val="auto"/>
            <w:sz w:val="28"/>
            <w:szCs w:val="28"/>
            <w:u w:val="none"/>
          </w:rPr>
          <w:t>подпункту «в» пункта 1 части 1 статьи 43</w:t>
        </w:r>
      </w:hyperlink>
      <w:r w:rsidRPr="00842C54">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842C54">
        <w:rPr>
          <w:sz w:val="28"/>
          <w:szCs w:val="28"/>
        </w:rPr>
        <w:t>),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73D0D" w:rsidRPr="00D7003A" w:rsidRDefault="00773D0D" w:rsidP="00773D0D">
      <w:pPr>
        <w:widowControl w:val="0"/>
        <w:autoSpaceDE w:val="0"/>
        <w:autoSpaceDN w:val="0"/>
        <w:adjustRightInd w:val="0"/>
        <w:ind w:firstLine="709"/>
        <w:jc w:val="both"/>
        <w:rPr>
          <w:color w:val="000000"/>
          <w:sz w:val="28"/>
          <w:szCs w:val="28"/>
        </w:rPr>
      </w:pPr>
      <w:r w:rsidRPr="00D7003A">
        <w:rPr>
          <w:color w:val="000000"/>
          <w:sz w:val="28"/>
          <w:szCs w:val="28"/>
        </w:rPr>
        <w:t>Изменения</w:t>
      </w:r>
      <w:r w:rsidRPr="00D7003A">
        <w:rPr>
          <w:sz w:val="28"/>
          <w:szCs w:val="28"/>
        </w:rPr>
        <w:t xml:space="preserve"> внесены Федеральным законом от 16.04.2022 г. № 104-ФЗ</w:t>
      </w:r>
      <w:r w:rsidRPr="00D7003A">
        <w:rPr>
          <w:sz w:val="28"/>
          <w:szCs w:val="28"/>
        </w:rPr>
        <w:br/>
        <w:t>«О внесении изменений в отдельные законодательные акты Российской Федерации» и</w:t>
      </w:r>
      <w:r w:rsidRPr="00D7003A">
        <w:rPr>
          <w:color w:val="000000"/>
          <w:sz w:val="28"/>
          <w:szCs w:val="28"/>
        </w:rPr>
        <w:t xml:space="preserve"> вступили в силу 16.04.2022 г.</w:t>
      </w:r>
    </w:p>
    <w:p w:rsidR="00E71F32" w:rsidRPr="00842C54" w:rsidRDefault="00E71F32" w:rsidP="00E71F32">
      <w:pPr>
        <w:ind w:firstLine="709"/>
        <w:jc w:val="both"/>
        <w:rPr>
          <w:sz w:val="28"/>
          <w:szCs w:val="28"/>
        </w:rPr>
      </w:pPr>
      <w:r w:rsidRPr="00842C54">
        <w:rPr>
          <w:sz w:val="28"/>
          <w:szCs w:val="28"/>
        </w:rPr>
        <w:t>Однако подпункт «в» пункта 1 приложения «</w:t>
      </w:r>
      <w:hyperlink r:id="rId23" w:tooltip="Требования к содержанию, составу заявки на участие в закупке.docx" w:history="1">
        <w:r w:rsidR="00842C54" w:rsidRPr="00842C54">
          <w:rPr>
            <w:rStyle w:val="ab"/>
            <w:color w:val="auto"/>
            <w:sz w:val="28"/>
            <w:szCs w:val="28"/>
            <w:u w:val="none"/>
          </w:rPr>
          <w:t>Требования к содержанию, составу заявки на участие в закупке</w:t>
        </w:r>
      </w:hyperlink>
      <w:r w:rsidRPr="00842C54">
        <w:rPr>
          <w:sz w:val="28"/>
          <w:szCs w:val="28"/>
        </w:rPr>
        <w:t>» к извещению о проведении электронного аукциона от 09.03.2023 г. № 0169300011923000064 (изменение извещения о проведении электронного аукциона от 09.03.2023</w:t>
      </w:r>
      <w:r w:rsidR="00737239">
        <w:rPr>
          <w:sz w:val="28"/>
          <w:szCs w:val="28"/>
        </w:rPr>
        <w:t xml:space="preserve"> г.</w:t>
      </w:r>
      <w:r w:rsidRPr="00842C54">
        <w:rPr>
          <w:sz w:val="28"/>
          <w:szCs w:val="28"/>
        </w:rPr>
        <w:t xml:space="preserve"> №ИИ</w:t>
      </w:r>
      <w:proofErr w:type="gramStart"/>
      <w:r w:rsidRPr="00842C54">
        <w:rPr>
          <w:sz w:val="28"/>
          <w:szCs w:val="28"/>
        </w:rPr>
        <w:t>1</w:t>
      </w:r>
      <w:proofErr w:type="gramEnd"/>
      <w:r w:rsidRPr="00842C54">
        <w:rPr>
          <w:sz w:val="28"/>
          <w:szCs w:val="28"/>
        </w:rPr>
        <w:t xml:space="preserve">) изложен в </w:t>
      </w:r>
      <w:r w:rsidR="00773D0D">
        <w:rPr>
          <w:sz w:val="28"/>
          <w:szCs w:val="28"/>
        </w:rPr>
        <w:t xml:space="preserve">недействующей </w:t>
      </w:r>
      <w:r w:rsidRPr="00842C54">
        <w:rPr>
          <w:sz w:val="28"/>
          <w:szCs w:val="28"/>
        </w:rPr>
        <w:t>редакции «</w:t>
      </w:r>
      <w:r w:rsidR="00842C54" w:rsidRPr="00842C54">
        <w:rPr>
          <w:sz w:val="28"/>
          <w:szCs w:val="28"/>
        </w:rPr>
        <w:t xml:space="preserve">идентификационный номер налогоплательщика </w:t>
      </w:r>
      <w:r w:rsidR="00842C54" w:rsidRPr="00842C54">
        <w:rPr>
          <w:sz w:val="28"/>
          <w:szCs w:val="28"/>
        </w:rPr>
        <w:lastRenderedPageBreak/>
        <w:t>(при наличии) лиц, указанных в </w:t>
      </w:r>
      <w:hyperlink r:id="rId24" w:anchor="/document/77312405/entry/10432" w:history="1">
        <w:r w:rsidR="00842C54" w:rsidRPr="00842C54">
          <w:rPr>
            <w:rStyle w:val="ab"/>
            <w:color w:val="auto"/>
            <w:sz w:val="28"/>
            <w:szCs w:val="28"/>
            <w:u w:val="none"/>
          </w:rPr>
          <w:t>пунктах 2</w:t>
        </w:r>
      </w:hyperlink>
      <w:r w:rsidR="00842C54" w:rsidRPr="00842C54">
        <w:rPr>
          <w:sz w:val="28"/>
          <w:szCs w:val="28"/>
        </w:rPr>
        <w:t> и </w:t>
      </w:r>
      <w:hyperlink r:id="rId25" w:anchor="/document/77312405/entry/10433" w:history="1">
        <w:r w:rsidR="00842C54" w:rsidRPr="00842C54">
          <w:rPr>
            <w:rStyle w:val="ab"/>
            <w:color w:val="auto"/>
            <w:sz w:val="28"/>
            <w:szCs w:val="28"/>
            <w:u w:val="none"/>
          </w:rPr>
          <w:t>3 части 3 статьи 104</w:t>
        </w:r>
      </w:hyperlink>
      <w:r w:rsidR="00842C54" w:rsidRPr="00842C54">
        <w:rPr>
          <w:sz w:val="28"/>
          <w:szCs w:val="28"/>
        </w:rPr>
        <w:t xml:space="preserve">  Федерального закона №44-ФЗ, или в </w:t>
      </w:r>
      <w:proofErr w:type="gramStart"/>
      <w:r w:rsidR="00842C54" w:rsidRPr="00842C54">
        <w:rPr>
          <w:sz w:val="28"/>
          <w:szCs w:val="28"/>
        </w:rPr>
        <w:t>соответствии</w:t>
      </w:r>
      <w:proofErr w:type="gramEnd"/>
      <w:r w:rsidR="00842C54" w:rsidRPr="00842C54">
        <w:rPr>
          <w:sz w:val="28"/>
          <w:szCs w:val="28"/>
        </w:rPr>
        <w:t xml:space="preserve"> с законодательством соответствующего иностранного государства аналог идентификационного номера налогоплательщика таких лиц</w:t>
      </w:r>
      <w:r w:rsidRPr="00842C54">
        <w:rPr>
          <w:sz w:val="28"/>
          <w:szCs w:val="28"/>
        </w:rPr>
        <w:t>».</w:t>
      </w:r>
    </w:p>
    <w:p w:rsidR="00E71F32" w:rsidRPr="00842C54" w:rsidRDefault="00E71F32" w:rsidP="00E71F32">
      <w:pPr>
        <w:tabs>
          <w:tab w:val="left" w:pos="540"/>
        </w:tabs>
        <w:autoSpaceDE w:val="0"/>
        <w:ind w:firstLine="709"/>
        <w:jc w:val="both"/>
        <w:rPr>
          <w:sz w:val="28"/>
          <w:szCs w:val="28"/>
        </w:rPr>
      </w:pPr>
      <w:r w:rsidRPr="00842C54">
        <w:rPr>
          <w:sz w:val="28"/>
          <w:szCs w:val="28"/>
        </w:rPr>
        <w:t xml:space="preserve">Таким образом, в нарушение </w:t>
      </w:r>
      <w:r w:rsidRPr="00842C54">
        <w:rPr>
          <w:iCs/>
          <w:sz w:val="28"/>
          <w:szCs w:val="28"/>
        </w:rPr>
        <w:t xml:space="preserve">части 3 статьи 7, </w:t>
      </w:r>
      <w:hyperlink r:id="rId26" w:anchor="/document/70353464/entry/431103" w:history="1">
        <w:r w:rsidRPr="00842C54">
          <w:rPr>
            <w:rStyle w:val="ab"/>
            <w:color w:val="auto"/>
            <w:sz w:val="28"/>
            <w:szCs w:val="28"/>
            <w:u w:val="none"/>
          </w:rPr>
          <w:t>подпункта «в» пункта 1 части 1 статьи 43</w:t>
        </w:r>
      </w:hyperlink>
      <w:r w:rsidRPr="00842C54">
        <w:rPr>
          <w:sz w:val="28"/>
          <w:szCs w:val="28"/>
        </w:rPr>
        <w:t xml:space="preserve"> Закона о контрактной системе, извещение о проведении электронного аукциона от </w:t>
      </w:r>
      <w:r w:rsidR="00842C54" w:rsidRPr="00842C54">
        <w:rPr>
          <w:sz w:val="28"/>
          <w:szCs w:val="28"/>
        </w:rPr>
        <w:t xml:space="preserve">09.03.2023 г. № 0169300011923000064 (изменение извещения о проведении электронного аукциона от 09.03.2023 </w:t>
      </w:r>
      <w:r w:rsidR="00737239">
        <w:rPr>
          <w:sz w:val="28"/>
          <w:szCs w:val="28"/>
        </w:rPr>
        <w:t xml:space="preserve">г. </w:t>
      </w:r>
      <w:r w:rsidR="00842C54" w:rsidRPr="00842C54">
        <w:rPr>
          <w:sz w:val="28"/>
          <w:szCs w:val="28"/>
        </w:rPr>
        <w:t>№ИИ</w:t>
      </w:r>
      <w:proofErr w:type="gramStart"/>
      <w:r w:rsidR="00842C54" w:rsidRPr="00842C54">
        <w:rPr>
          <w:sz w:val="28"/>
          <w:szCs w:val="28"/>
        </w:rPr>
        <w:t>1</w:t>
      </w:r>
      <w:proofErr w:type="gramEnd"/>
      <w:r w:rsidR="00842C54" w:rsidRPr="00842C54">
        <w:rPr>
          <w:sz w:val="28"/>
          <w:szCs w:val="28"/>
        </w:rPr>
        <w:t>)</w:t>
      </w:r>
      <w:r w:rsidRPr="00842C54">
        <w:rPr>
          <w:sz w:val="28"/>
          <w:szCs w:val="28"/>
        </w:rPr>
        <w:t xml:space="preserve"> размещено Заказчиком 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w:t>
      </w:r>
      <w:r w:rsidR="00842C54" w:rsidRPr="00842C54">
        <w:rPr>
          <w:sz w:val="28"/>
          <w:szCs w:val="28"/>
        </w:rPr>
        <w:t>Требования к содержанию, составу заявки на участие в закупке</w:t>
      </w:r>
      <w:r w:rsidRPr="00842C54">
        <w:rPr>
          <w:sz w:val="28"/>
          <w:szCs w:val="28"/>
        </w:rPr>
        <w:t>» условий в недействующей редакции Закона о контрактной системе.</w:t>
      </w:r>
    </w:p>
    <w:p w:rsidR="00842C54" w:rsidRPr="00E1087F" w:rsidRDefault="00842C54" w:rsidP="00842C54">
      <w:pPr>
        <w:autoSpaceDE w:val="0"/>
        <w:autoSpaceDN w:val="0"/>
        <w:adjustRightInd w:val="0"/>
        <w:ind w:firstLine="709"/>
        <w:jc w:val="both"/>
        <w:rPr>
          <w:sz w:val="28"/>
          <w:szCs w:val="28"/>
        </w:rPr>
      </w:pPr>
      <w:r w:rsidRPr="00E1087F">
        <w:rPr>
          <w:rFonts w:eastAsia="Calibri"/>
          <w:sz w:val="28"/>
          <w:szCs w:val="28"/>
        </w:rPr>
        <w:t xml:space="preserve">2) </w:t>
      </w:r>
      <w:r w:rsidRPr="00E1087F">
        <w:rPr>
          <w:iCs/>
          <w:sz w:val="28"/>
          <w:szCs w:val="28"/>
        </w:rPr>
        <w:t xml:space="preserve">Согласно части 3 статьи 7 </w:t>
      </w:r>
      <w:r w:rsidRPr="00E1087F">
        <w:rPr>
          <w:sz w:val="28"/>
          <w:szCs w:val="28"/>
          <w:lang w:eastAsia="ar-SA"/>
        </w:rPr>
        <w:t>Закона о контрактной системе и</w:t>
      </w:r>
      <w:r w:rsidRPr="00E1087F">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842C54" w:rsidRPr="00E1087F" w:rsidRDefault="00842C54" w:rsidP="00842C54">
      <w:pPr>
        <w:autoSpaceDE w:val="0"/>
        <w:autoSpaceDN w:val="0"/>
        <w:adjustRightInd w:val="0"/>
        <w:ind w:firstLine="709"/>
        <w:jc w:val="both"/>
        <w:rPr>
          <w:sz w:val="28"/>
          <w:szCs w:val="28"/>
        </w:rPr>
      </w:pPr>
      <w:r w:rsidRPr="00E1087F">
        <w:rPr>
          <w:sz w:val="28"/>
          <w:szCs w:val="28"/>
        </w:rPr>
        <w:t xml:space="preserve">В силу части 1 статьи 96 Закона о контрактной системе заказчиком, за исключением случаев, предусмотренных </w:t>
      </w:r>
      <w:hyperlink r:id="rId27" w:anchor="/document/70353464/entry/962" w:history="1">
        <w:r w:rsidRPr="00E1087F">
          <w:rPr>
            <w:rStyle w:val="ab"/>
            <w:color w:val="auto"/>
            <w:sz w:val="28"/>
            <w:szCs w:val="28"/>
            <w:u w:val="none"/>
          </w:rPr>
          <w:t>частью 2</w:t>
        </w:r>
      </w:hyperlink>
      <w:r w:rsidRPr="00E1087F">
        <w:rPr>
          <w:sz w:val="28"/>
          <w:szCs w:val="28"/>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842C54" w:rsidRPr="00E1087F" w:rsidRDefault="00842C54" w:rsidP="00842C54">
      <w:pPr>
        <w:autoSpaceDE w:val="0"/>
        <w:autoSpaceDN w:val="0"/>
        <w:adjustRightInd w:val="0"/>
        <w:ind w:firstLine="709"/>
        <w:jc w:val="both"/>
        <w:rPr>
          <w:sz w:val="28"/>
          <w:szCs w:val="28"/>
        </w:rPr>
      </w:pPr>
      <w:proofErr w:type="gramStart"/>
      <w:r w:rsidRPr="00E1087F">
        <w:rPr>
          <w:sz w:val="28"/>
          <w:szCs w:val="28"/>
        </w:rPr>
        <w:t xml:space="preserve">Федеральным законом от 16.04.2022 г.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 с 01.07.2022 г. </w:t>
      </w:r>
      <w:hyperlink r:id="rId28" w:anchor="/document/70353464/entry/3119" w:history="1">
        <w:r w:rsidRPr="00E1087F">
          <w:rPr>
            <w:rStyle w:val="ab"/>
            <w:color w:val="auto"/>
            <w:sz w:val="28"/>
            <w:szCs w:val="28"/>
            <w:u w:val="none"/>
          </w:rPr>
          <w:t>часть 3 статьи 45</w:t>
        </w:r>
      </w:hyperlink>
      <w:r w:rsidRPr="00E1087F">
        <w:rPr>
          <w:sz w:val="28"/>
          <w:szCs w:val="28"/>
        </w:rPr>
        <w:t xml:space="preserve"> Закона о контрактной системе изложена в следующей редакции:</w:t>
      </w:r>
      <w:proofErr w:type="gramEnd"/>
      <w:r w:rsidRPr="00E1087F">
        <w:rPr>
          <w:sz w:val="28"/>
          <w:szCs w:val="28"/>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42C54" w:rsidRPr="00E1087F" w:rsidRDefault="00842C54" w:rsidP="00842C54">
      <w:pPr>
        <w:widowControl w:val="0"/>
        <w:autoSpaceDE w:val="0"/>
        <w:autoSpaceDN w:val="0"/>
        <w:ind w:firstLine="709"/>
        <w:jc w:val="both"/>
        <w:rPr>
          <w:sz w:val="28"/>
          <w:szCs w:val="28"/>
        </w:rPr>
      </w:pPr>
      <w:r w:rsidRPr="00E1087F">
        <w:rPr>
          <w:sz w:val="28"/>
          <w:szCs w:val="28"/>
        </w:rPr>
        <w:t xml:space="preserve">Прикрепленным к извещению о проведении электронного аукциона </w:t>
      </w:r>
      <w:r w:rsidR="00E1087F" w:rsidRPr="00E1087F">
        <w:rPr>
          <w:sz w:val="28"/>
          <w:szCs w:val="28"/>
        </w:rPr>
        <w:t>от 09.03.2023 г. № 0169300011923000064 (изменение извещения о проведении электронного аукциона от 09.03.2023</w:t>
      </w:r>
      <w:r w:rsidR="00737239">
        <w:rPr>
          <w:sz w:val="28"/>
          <w:szCs w:val="28"/>
        </w:rPr>
        <w:t xml:space="preserve"> г.</w:t>
      </w:r>
      <w:r w:rsidR="00E1087F" w:rsidRPr="00E1087F">
        <w:rPr>
          <w:sz w:val="28"/>
          <w:szCs w:val="28"/>
        </w:rPr>
        <w:t xml:space="preserve"> №ИИ</w:t>
      </w:r>
      <w:proofErr w:type="gramStart"/>
      <w:r w:rsidR="00E1087F" w:rsidRPr="00E1087F">
        <w:rPr>
          <w:sz w:val="28"/>
          <w:szCs w:val="28"/>
        </w:rPr>
        <w:t>1</w:t>
      </w:r>
      <w:proofErr w:type="gramEnd"/>
      <w:r w:rsidR="00E1087F" w:rsidRPr="00E1087F">
        <w:rPr>
          <w:sz w:val="28"/>
          <w:szCs w:val="28"/>
        </w:rPr>
        <w:t>)</w:t>
      </w:r>
      <w:r w:rsidRPr="00E1087F">
        <w:rPr>
          <w:sz w:val="28"/>
          <w:szCs w:val="28"/>
        </w:rPr>
        <w:t xml:space="preserve"> является проект контракта, согласно пункту </w:t>
      </w:r>
      <w:r w:rsidR="00E1087F" w:rsidRPr="00E1087F">
        <w:rPr>
          <w:sz w:val="28"/>
          <w:szCs w:val="28"/>
        </w:rPr>
        <w:t>7</w:t>
      </w:r>
      <w:r w:rsidRPr="00E1087F">
        <w:rPr>
          <w:sz w:val="28"/>
          <w:szCs w:val="28"/>
        </w:rPr>
        <w:t>.</w:t>
      </w:r>
      <w:r w:rsidR="00E1087F" w:rsidRPr="00E1087F">
        <w:rPr>
          <w:sz w:val="28"/>
          <w:szCs w:val="28"/>
        </w:rPr>
        <w:t>4</w:t>
      </w:r>
      <w:r w:rsidRPr="00E1087F">
        <w:rPr>
          <w:sz w:val="28"/>
          <w:szCs w:val="28"/>
        </w:rPr>
        <w:t xml:space="preserve"> (содержащемуся в разделе </w:t>
      </w:r>
      <w:r w:rsidR="00E1087F" w:rsidRPr="00E1087F">
        <w:rPr>
          <w:sz w:val="28"/>
          <w:szCs w:val="28"/>
        </w:rPr>
        <w:t>7</w:t>
      </w:r>
      <w:r w:rsidRPr="00E1087F">
        <w:rPr>
          <w:sz w:val="28"/>
          <w:szCs w:val="28"/>
        </w:rPr>
        <w:t>) проекта контракта</w:t>
      </w:r>
      <w:r w:rsidRPr="00E1087F">
        <w:rPr>
          <w:bCs/>
          <w:sz w:val="28"/>
          <w:szCs w:val="28"/>
        </w:rPr>
        <w:t xml:space="preserve"> «</w:t>
      </w:r>
      <w:r w:rsidR="00E1087F" w:rsidRPr="00E1087F">
        <w:rPr>
          <w:sz w:val="28"/>
          <w:szCs w:val="28"/>
        </w:rPr>
        <w:t>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E1087F">
        <w:rPr>
          <w:sz w:val="28"/>
          <w:szCs w:val="28"/>
        </w:rPr>
        <w:t>».</w:t>
      </w:r>
    </w:p>
    <w:p w:rsidR="00842C54" w:rsidRPr="00E1087F" w:rsidRDefault="00842C54" w:rsidP="00842C54">
      <w:pPr>
        <w:widowControl w:val="0"/>
        <w:autoSpaceDE w:val="0"/>
        <w:autoSpaceDN w:val="0"/>
        <w:ind w:firstLine="709"/>
        <w:jc w:val="both"/>
        <w:rPr>
          <w:sz w:val="28"/>
          <w:szCs w:val="28"/>
        </w:rPr>
      </w:pPr>
      <w:r w:rsidRPr="00E1087F">
        <w:rPr>
          <w:sz w:val="28"/>
          <w:szCs w:val="28"/>
        </w:rPr>
        <w:t xml:space="preserve">До 01.01.2022 года часть 3 статьи 45 Закона о контрактной системе была изложена в следующей редакции: </w:t>
      </w:r>
      <w:proofErr w:type="gramStart"/>
      <w:r w:rsidRPr="00E1087F">
        <w:rPr>
          <w:sz w:val="28"/>
          <w:szCs w:val="28"/>
        </w:rPr>
        <w:t xml:space="preserve">«В </w:t>
      </w:r>
      <w:r w:rsidRPr="00E1087F">
        <w:rPr>
          <w:rStyle w:val="afb"/>
          <w:i w:val="0"/>
          <w:sz w:val="28"/>
          <w:szCs w:val="28"/>
        </w:rPr>
        <w:t xml:space="preserve">случае, предусмотренном извещением об </w:t>
      </w:r>
      <w:r w:rsidRPr="00E1087F">
        <w:rPr>
          <w:rStyle w:val="afb"/>
          <w:i w:val="0"/>
          <w:sz w:val="28"/>
          <w:szCs w:val="28"/>
        </w:rPr>
        <w:lastRenderedPageBreak/>
        <w:t>осуществлении закупки, документацией о закупке, проектом контракта, заключаемого с единственным поставщиком (подрядчиком, исполнителем), в банковскую</w:t>
      </w:r>
      <w:r w:rsidRPr="00E1087F">
        <w:rPr>
          <w:sz w:val="28"/>
          <w:szCs w:val="28"/>
        </w:rPr>
        <w:t xml:space="preserve"> гарантию включается условие о праве заказчика на бесспорное списание денежных средств со счета гаранта, если гарантом в срок не более чем </w:t>
      </w:r>
      <w:r w:rsidRPr="00E1087F">
        <w:rPr>
          <w:rStyle w:val="afb"/>
          <w:i w:val="0"/>
          <w:sz w:val="28"/>
          <w:szCs w:val="28"/>
        </w:rPr>
        <w:t>пять</w:t>
      </w:r>
      <w:r w:rsidRPr="00E1087F">
        <w:rPr>
          <w:sz w:val="28"/>
          <w:szCs w:val="28"/>
        </w:rPr>
        <w:t xml:space="preserve"> рабочих дней не исполнено требование заказчика об уплате денежной суммы по </w:t>
      </w:r>
      <w:r w:rsidRPr="00E1087F">
        <w:rPr>
          <w:rStyle w:val="afb"/>
          <w:i w:val="0"/>
          <w:sz w:val="28"/>
          <w:szCs w:val="28"/>
        </w:rPr>
        <w:t>банковской</w:t>
      </w:r>
      <w:r w:rsidRPr="00E1087F">
        <w:rPr>
          <w:sz w:val="28"/>
          <w:szCs w:val="28"/>
        </w:rPr>
        <w:t xml:space="preserve"> гарантии, направленное до окончания срока действия</w:t>
      </w:r>
      <w:proofErr w:type="gramEnd"/>
      <w:r w:rsidRPr="00E1087F">
        <w:rPr>
          <w:sz w:val="28"/>
          <w:szCs w:val="28"/>
        </w:rPr>
        <w:t xml:space="preserve"> </w:t>
      </w:r>
      <w:r w:rsidRPr="00E1087F">
        <w:rPr>
          <w:rStyle w:val="afb"/>
          <w:i w:val="0"/>
          <w:sz w:val="28"/>
          <w:szCs w:val="28"/>
        </w:rPr>
        <w:t>банковской гарантии»</w:t>
      </w:r>
      <w:r w:rsidRPr="00E1087F">
        <w:rPr>
          <w:sz w:val="28"/>
          <w:szCs w:val="28"/>
        </w:rPr>
        <w:t>.</w:t>
      </w:r>
    </w:p>
    <w:p w:rsidR="00842C54" w:rsidRDefault="00842C54" w:rsidP="00842C54">
      <w:pPr>
        <w:ind w:firstLine="709"/>
        <w:jc w:val="both"/>
        <w:rPr>
          <w:sz w:val="28"/>
          <w:szCs w:val="28"/>
        </w:rPr>
      </w:pPr>
      <w:r w:rsidRPr="00E1087F">
        <w:rPr>
          <w:sz w:val="28"/>
          <w:szCs w:val="28"/>
        </w:rPr>
        <w:t xml:space="preserve">Таким образом, действия Заказчика по установлению в проекте контракта пункта </w:t>
      </w:r>
      <w:r w:rsidR="00E1087F" w:rsidRPr="00E1087F">
        <w:rPr>
          <w:sz w:val="28"/>
          <w:szCs w:val="28"/>
        </w:rPr>
        <w:t>7</w:t>
      </w:r>
      <w:r w:rsidRPr="00E1087F">
        <w:rPr>
          <w:sz w:val="28"/>
          <w:szCs w:val="28"/>
        </w:rPr>
        <w:t>.</w:t>
      </w:r>
      <w:r w:rsidR="00E1087F" w:rsidRPr="00E1087F">
        <w:rPr>
          <w:sz w:val="28"/>
          <w:szCs w:val="28"/>
        </w:rPr>
        <w:t>4</w:t>
      </w:r>
      <w:r w:rsidRPr="00E1087F">
        <w:rPr>
          <w:sz w:val="28"/>
          <w:szCs w:val="28"/>
        </w:rPr>
        <w:t xml:space="preserve"> с условием, не соответствующим действующей редакции части 3 статьи 45 Закона о контрактной системе, нарушают часть 3 статьи 45, части 1 статьи 96 Закона о контрактной системе.</w:t>
      </w:r>
    </w:p>
    <w:p w:rsidR="00884221" w:rsidRPr="00FC4D51" w:rsidRDefault="0000197A" w:rsidP="00FC4D51">
      <w:pPr>
        <w:ind w:firstLine="709"/>
        <w:jc w:val="both"/>
        <w:rPr>
          <w:sz w:val="28"/>
          <w:szCs w:val="28"/>
        </w:rPr>
      </w:pPr>
      <w:proofErr w:type="gramStart"/>
      <w:r w:rsidRPr="00FC4D51">
        <w:rPr>
          <w:sz w:val="28"/>
          <w:szCs w:val="28"/>
        </w:rPr>
        <w:t xml:space="preserve">3) </w:t>
      </w:r>
      <w:r w:rsidR="00884221" w:rsidRPr="00FC4D51">
        <w:rPr>
          <w:sz w:val="28"/>
          <w:szCs w:val="28"/>
        </w:rPr>
        <w:t>В силу пункта 15 части 1 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информацию об условиях, о запретах и об ограничениях допуска товаров</w:t>
      </w:r>
      <w:proofErr w:type="gramEnd"/>
      <w:r w:rsidR="00884221" w:rsidRPr="00FC4D51">
        <w:rPr>
          <w:sz w:val="28"/>
          <w:szCs w:val="28"/>
        </w:rPr>
        <w:t>,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p w:rsidR="00884221" w:rsidRPr="00FC4D51" w:rsidRDefault="00884221" w:rsidP="00FC4D51">
      <w:pPr>
        <w:ind w:firstLine="709"/>
        <w:jc w:val="both"/>
        <w:rPr>
          <w:sz w:val="28"/>
          <w:szCs w:val="28"/>
        </w:rPr>
      </w:pPr>
      <w:proofErr w:type="gramStart"/>
      <w:r w:rsidRPr="00FC4D51">
        <w:rPr>
          <w:sz w:val="28"/>
          <w:szCs w:val="28"/>
        </w:rPr>
        <w:t>В соответствии с частью 3 статьи 14 Закона о контрактной системе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w:t>
      </w:r>
      <w:proofErr w:type="gramEnd"/>
      <w:r w:rsidRPr="00FC4D51">
        <w:rPr>
          <w:sz w:val="28"/>
          <w:szCs w:val="28"/>
        </w:rPr>
        <w:t xml:space="preserve">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w:t>
      </w:r>
      <w:proofErr w:type="gramStart"/>
      <w:r w:rsidRPr="00FC4D51">
        <w:rPr>
          <w:sz w:val="28"/>
          <w:szCs w:val="28"/>
        </w:rPr>
        <w:t>,</w:t>
      </w:r>
      <w:proofErr w:type="gramEnd"/>
      <w:r w:rsidRPr="00FC4D51">
        <w:rPr>
          <w:sz w:val="28"/>
          <w:szCs w:val="28"/>
        </w:rPr>
        <w:t xml:space="preserve">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w:t>
      </w:r>
      <w:proofErr w:type="gramStart"/>
      <w:r w:rsidRPr="00FC4D51">
        <w:rPr>
          <w:sz w:val="28"/>
          <w:szCs w:val="28"/>
        </w:rPr>
        <w:t>подготовки обоснования невозможности соблюдения указанных запрета</w:t>
      </w:r>
      <w:proofErr w:type="gramEnd"/>
      <w:r w:rsidRPr="00FC4D51">
        <w:rPr>
          <w:sz w:val="28"/>
          <w:szCs w:val="28"/>
        </w:rPr>
        <w:t xml:space="preserve">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884221" w:rsidRPr="00FC4D51" w:rsidRDefault="00884221" w:rsidP="00FC4D51">
      <w:pPr>
        <w:ind w:firstLine="709"/>
        <w:jc w:val="both"/>
        <w:rPr>
          <w:sz w:val="28"/>
          <w:szCs w:val="28"/>
        </w:rPr>
      </w:pPr>
      <w:r w:rsidRPr="00FC4D51">
        <w:rPr>
          <w:sz w:val="28"/>
          <w:szCs w:val="28"/>
        </w:rPr>
        <w:lastRenderedPageBreak/>
        <w:t xml:space="preserve">Пунктом 1 постановления Правительства </w:t>
      </w:r>
      <w:r w:rsidR="00AA60C0">
        <w:rPr>
          <w:sz w:val="28"/>
          <w:szCs w:val="28"/>
        </w:rPr>
        <w:t>Российской Федерации</w:t>
      </w:r>
      <w:r w:rsidRPr="00FC4D51">
        <w:rPr>
          <w:sz w:val="28"/>
          <w:szCs w:val="28"/>
        </w:rPr>
        <w:t xml:space="preserve"> от 30.04.2020 </w:t>
      </w:r>
      <w:r w:rsidR="00AA60C0">
        <w:rPr>
          <w:sz w:val="28"/>
          <w:szCs w:val="28"/>
        </w:rPr>
        <w:t xml:space="preserve">г. </w:t>
      </w:r>
      <w:r w:rsidRPr="00FC4D51">
        <w:rPr>
          <w:sz w:val="28"/>
          <w:szCs w:val="28"/>
        </w:rPr>
        <w:t>№ 616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перечню согласно приложению.</w:t>
      </w:r>
    </w:p>
    <w:p w:rsidR="0000197A" w:rsidRPr="00FC4D51" w:rsidRDefault="0000197A" w:rsidP="00FC4D51">
      <w:pPr>
        <w:ind w:firstLine="709"/>
        <w:jc w:val="both"/>
        <w:rPr>
          <w:sz w:val="28"/>
          <w:szCs w:val="28"/>
        </w:rPr>
      </w:pPr>
      <w:proofErr w:type="gramStart"/>
      <w:r w:rsidRPr="00FC4D51">
        <w:rPr>
          <w:sz w:val="28"/>
          <w:szCs w:val="28"/>
        </w:rPr>
        <w:t xml:space="preserve">Согласно </w:t>
      </w:r>
      <w:hyperlink r:id="rId29" w:anchor="/document/73979145/entry/32" w:history="1">
        <w:r w:rsidR="00884221" w:rsidRPr="00FC4D51">
          <w:rPr>
            <w:rStyle w:val="ab"/>
            <w:rFonts w:eastAsiaTheme="majorEastAsia"/>
            <w:color w:val="auto"/>
            <w:sz w:val="28"/>
            <w:szCs w:val="28"/>
            <w:u w:val="none"/>
          </w:rPr>
          <w:t>подпункту</w:t>
        </w:r>
        <w:r w:rsidRPr="00FC4D51">
          <w:rPr>
            <w:rStyle w:val="ab"/>
            <w:rFonts w:eastAsiaTheme="majorEastAsia"/>
            <w:color w:val="auto"/>
            <w:sz w:val="28"/>
            <w:szCs w:val="28"/>
            <w:u w:val="none"/>
          </w:rPr>
          <w:t xml:space="preserve"> </w:t>
        </w:r>
        <w:r w:rsidR="007E5B74">
          <w:rPr>
            <w:rStyle w:val="ab"/>
            <w:rFonts w:eastAsiaTheme="majorEastAsia"/>
            <w:color w:val="auto"/>
            <w:sz w:val="28"/>
            <w:szCs w:val="28"/>
            <w:u w:val="none"/>
          </w:rPr>
          <w:t>«</w:t>
        </w:r>
        <w:r w:rsidRPr="00FC4D51">
          <w:rPr>
            <w:rStyle w:val="ab"/>
            <w:rFonts w:eastAsiaTheme="majorEastAsia"/>
            <w:color w:val="auto"/>
            <w:sz w:val="28"/>
            <w:szCs w:val="28"/>
            <w:u w:val="none"/>
          </w:rPr>
          <w:t>б</w:t>
        </w:r>
        <w:r w:rsidR="007E5B74">
          <w:rPr>
            <w:rStyle w:val="ab"/>
            <w:rFonts w:eastAsiaTheme="majorEastAsia"/>
            <w:color w:val="auto"/>
            <w:sz w:val="28"/>
            <w:szCs w:val="28"/>
            <w:u w:val="none"/>
          </w:rPr>
          <w:t>»</w:t>
        </w:r>
        <w:r w:rsidRPr="00FC4D51">
          <w:rPr>
            <w:rStyle w:val="ab"/>
            <w:rFonts w:eastAsiaTheme="majorEastAsia"/>
            <w:color w:val="auto"/>
            <w:sz w:val="28"/>
            <w:szCs w:val="28"/>
            <w:u w:val="none"/>
          </w:rPr>
          <w:t xml:space="preserve"> п</w:t>
        </w:r>
        <w:r w:rsidR="00884221" w:rsidRPr="00FC4D51">
          <w:rPr>
            <w:rStyle w:val="ab"/>
            <w:rFonts w:eastAsiaTheme="majorEastAsia"/>
            <w:color w:val="auto"/>
            <w:sz w:val="28"/>
            <w:szCs w:val="28"/>
            <w:u w:val="none"/>
          </w:rPr>
          <w:t xml:space="preserve">ункта </w:t>
        </w:r>
        <w:r w:rsidRPr="00FC4D51">
          <w:rPr>
            <w:rStyle w:val="ab"/>
            <w:rFonts w:eastAsiaTheme="majorEastAsia"/>
            <w:color w:val="auto"/>
            <w:sz w:val="28"/>
            <w:szCs w:val="28"/>
            <w:u w:val="none"/>
          </w:rPr>
          <w:t>3</w:t>
        </w:r>
      </w:hyperlink>
      <w:r w:rsidRPr="00FC4D51">
        <w:rPr>
          <w:sz w:val="28"/>
          <w:szCs w:val="28"/>
        </w:rPr>
        <w:t xml:space="preserve"> </w:t>
      </w:r>
      <w:r w:rsidR="00884221" w:rsidRPr="00FC4D51">
        <w:rPr>
          <w:sz w:val="28"/>
          <w:szCs w:val="28"/>
        </w:rPr>
        <w:t>п</w:t>
      </w:r>
      <w:r w:rsidRPr="00FC4D51">
        <w:rPr>
          <w:sz w:val="28"/>
          <w:szCs w:val="28"/>
        </w:rPr>
        <w:t xml:space="preserve">остановления Правительства </w:t>
      </w:r>
      <w:r w:rsidR="007E5B74">
        <w:rPr>
          <w:sz w:val="28"/>
          <w:szCs w:val="28"/>
        </w:rPr>
        <w:t>Российской Федерации</w:t>
      </w:r>
      <w:r w:rsidRPr="00FC4D51">
        <w:rPr>
          <w:sz w:val="28"/>
          <w:szCs w:val="28"/>
        </w:rPr>
        <w:t xml:space="preserve"> </w:t>
      </w:r>
      <w:r w:rsidR="007E5B74" w:rsidRPr="00FC4D51">
        <w:rPr>
          <w:sz w:val="28"/>
          <w:szCs w:val="28"/>
        </w:rPr>
        <w:t xml:space="preserve">от 30.04.2020 </w:t>
      </w:r>
      <w:r w:rsidR="007E5B74">
        <w:rPr>
          <w:sz w:val="28"/>
          <w:szCs w:val="28"/>
        </w:rPr>
        <w:t xml:space="preserve">г. </w:t>
      </w:r>
      <w:r w:rsidR="007E5B74" w:rsidRPr="00FC4D51">
        <w:rPr>
          <w:sz w:val="28"/>
          <w:szCs w:val="28"/>
        </w:rPr>
        <w:t>№ 616</w:t>
      </w:r>
      <w:r w:rsidRPr="00FC4D51">
        <w:rPr>
          <w:sz w:val="28"/>
          <w:szCs w:val="28"/>
        </w:rPr>
        <w:t xml:space="preserve"> указанные в пунктах 1 и 2 данного постановления запреты не применяются в случае закупки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28, 50, 142</w:t>
      </w:r>
      <w:proofErr w:type="gramEnd"/>
      <w:r w:rsidRPr="00FC4D51">
        <w:rPr>
          <w:sz w:val="28"/>
          <w:szCs w:val="28"/>
        </w:rPr>
        <w:t xml:space="preserve">, </w:t>
      </w:r>
      <w:proofErr w:type="gramStart"/>
      <w:r w:rsidRPr="00FC4D51">
        <w:rPr>
          <w:sz w:val="28"/>
          <w:szCs w:val="28"/>
        </w:rPr>
        <w:t>145 и 147 перечня).</w:t>
      </w:r>
      <w:proofErr w:type="gramEnd"/>
    </w:p>
    <w:p w:rsidR="0000197A" w:rsidRPr="00FC4D51" w:rsidRDefault="0000197A" w:rsidP="00FC4D51">
      <w:pPr>
        <w:ind w:firstLine="709"/>
        <w:jc w:val="both"/>
        <w:rPr>
          <w:sz w:val="28"/>
          <w:szCs w:val="28"/>
        </w:rPr>
      </w:pPr>
      <w:r w:rsidRPr="00FC4D51">
        <w:rPr>
          <w:sz w:val="28"/>
          <w:szCs w:val="28"/>
        </w:rPr>
        <w:t>Объектом закупки явля</w:t>
      </w:r>
      <w:r w:rsidR="00F20958">
        <w:rPr>
          <w:sz w:val="28"/>
          <w:szCs w:val="28"/>
        </w:rPr>
        <w:t>е</w:t>
      </w:r>
      <w:r w:rsidRPr="00FC4D51">
        <w:rPr>
          <w:sz w:val="28"/>
          <w:szCs w:val="28"/>
        </w:rPr>
        <w:t xml:space="preserve">тся </w:t>
      </w:r>
      <w:r w:rsidR="00884221" w:rsidRPr="00FC4D51">
        <w:rPr>
          <w:sz w:val="28"/>
          <w:szCs w:val="28"/>
        </w:rPr>
        <w:t>п</w:t>
      </w:r>
      <w:r w:rsidRPr="00FC4D51">
        <w:rPr>
          <w:sz w:val="28"/>
          <w:szCs w:val="28"/>
        </w:rPr>
        <w:t xml:space="preserve">оставка офисной бумаги. При формировании описания объекта закупки </w:t>
      </w:r>
      <w:r w:rsidR="00F20958">
        <w:rPr>
          <w:sz w:val="28"/>
          <w:szCs w:val="28"/>
        </w:rPr>
        <w:t>З</w:t>
      </w:r>
      <w:r w:rsidRPr="00FC4D51">
        <w:rPr>
          <w:sz w:val="28"/>
          <w:szCs w:val="28"/>
        </w:rPr>
        <w:t>аказчиком применена позиция КТРУ 17.12.14.129-00000026 (код ОКПД 2 - 17.12).</w:t>
      </w:r>
    </w:p>
    <w:p w:rsidR="0000197A" w:rsidRPr="00FC4D51" w:rsidRDefault="0000197A" w:rsidP="00FC4D51">
      <w:pPr>
        <w:ind w:firstLine="709"/>
        <w:jc w:val="both"/>
        <w:rPr>
          <w:sz w:val="28"/>
          <w:szCs w:val="28"/>
        </w:rPr>
      </w:pPr>
      <w:r w:rsidRPr="00FC4D51">
        <w:rPr>
          <w:sz w:val="28"/>
          <w:szCs w:val="28"/>
        </w:rPr>
        <w:t xml:space="preserve">Согласно </w:t>
      </w:r>
      <w:r w:rsidR="00884221" w:rsidRPr="00FC4D51">
        <w:rPr>
          <w:sz w:val="28"/>
          <w:szCs w:val="28"/>
        </w:rPr>
        <w:t>извещению о проведении электронного аукциона от 09.03.2023 г. № 0169300011923000064 (изменению извещения о проведении электронного аукциона от 09.03.2023 г. №ИИ</w:t>
      </w:r>
      <w:proofErr w:type="gramStart"/>
      <w:r w:rsidR="00884221" w:rsidRPr="00FC4D51">
        <w:rPr>
          <w:sz w:val="28"/>
          <w:szCs w:val="28"/>
        </w:rPr>
        <w:t>1</w:t>
      </w:r>
      <w:proofErr w:type="gramEnd"/>
      <w:r w:rsidR="00884221" w:rsidRPr="00FC4D51">
        <w:rPr>
          <w:sz w:val="28"/>
          <w:szCs w:val="28"/>
        </w:rPr>
        <w:t xml:space="preserve">) </w:t>
      </w:r>
      <w:r w:rsidRPr="00FC4D51">
        <w:rPr>
          <w:sz w:val="28"/>
          <w:szCs w:val="28"/>
        </w:rPr>
        <w:t>начальная (максимальная) цена контракта 13027</w:t>
      </w:r>
      <w:r w:rsidR="00884221" w:rsidRPr="00FC4D51">
        <w:rPr>
          <w:sz w:val="28"/>
          <w:szCs w:val="28"/>
        </w:rPr>
        <w:t>,</w:t>
      </w:r>
      <w:r w:rsidRPr="00FC4D51">
        <w:rPr>
          <w:sz w:val="28"/>
          <w:szCs w:val="28"/>
        </w:rPr>
        <w:t>20 руб</w:t>
      </w:r>
      <w:r w:rsidR="00884221" w:rsidRPr="00FC4D51">
        <w:rPr>
          <w:sz w:val="28"/>
          <w:szCs w:val="28"/>
        </w:rPr>
        <w:t>лей</w:t>
      </w:r>
      <w:r w:rsidRPr="00FC4D51">
        <w:rPr>
          <w:sz w:val="28"/>
          <w:szCs w:val="28"/>
        </w:rPr>
        <w:t xml:space="preserve">, цена за единицу товара </w:t>
      </w:r>
      <w:r w:rsidR="001305BF" w:rsidRPr="00FC4D51">
        <w:rPr>
          <w:sz w:val="28"/>
          <w:szCs w:val="28"/>
        </w:rPr>
        <w:t>434</w:t>
      </w:r>
      <w:r w:rsidR="007E5B74">
        <w:rPr>
          <w:sz w:val="28"/>
          <w:szCs w:val="28"/>
        </w:rPr>
        <w:t>,</w:t>
      </w:r>
      <w:r w:rsidR="001305BF" w:rsidRPr="00FC4D51">
        <w:rPr>
          <w:sz w:val="28"/>
          <w:szCs w:val="28"/>
        </w:rPr>
        <w:t xml:space="preserve">24 </w:t>
      </w:r>
      <w:r w:rsidRPr="00FC4D51">
        <w:rPr>
          <w:sz w:val="28"/>
          <w:szCs w:val="28"/>
        </w:rPr>
        <w:t xml:space="preserve"> руб</w:t>
      </w:r>
      <w:r w:rsidR="00884221" w:rsidRPr="00FC4D51">
        <w:rPr>
          <w:sz w:val="28"/>
          <w:szCs w:val="28"/>
        </w:rPr>
        <w:t>лей</w:t>
      </w:r>
      <w:r w:rsidRPr="00FC4D51">
        <w:rPr>
          <w:sz w:val="28"/>
          <w:szCs w:val="28"/>
        </w:rPr>
        <w:t>.</w:t>
      </w:r>
    </w:p>
    <w:p w:rsidR="00884221" w:rsidRPr="00FC4D51" w:rsidRDefault="007E5B74" w:rsidP="00FC4D51">
      <w:pPr>
        <w:ind w:firstLine="709"/>
        <w:jc w:val="both"/>
        <w:rPr>
          <w:sz w:val="28"/>
          <w:szCs w:val="28"/>
        </w:rPr>
      </w:pPr>
      <w:r>
        <w:rPr>
          <w:sz w:val="28"/>
          <w:szCs w:val="28"/>
        </w:rPr>
        <w:t>В</w:t>
      </w:r>
      <w:r w:rsidR="00FC4D51" w:rsidRPr="00FC4D51">
        <w:rPr>
          <w:sz w:val="28"/>
          <w:szCs w:val="28"/>
        </w:rPr>
        <w:t xml:space="preserve"> прикрепленном к извещению о проведении электронного аукциона от 09.03.2023 г. № 0169300011923000064 (изменение извещения о проведении электронного аукциона от 09.03.2023 г. №ИИ</w:t>
      </w:r>
      <w:proofErr w:type="gramStart"/>
      <w:r w:rsidR="00FC4D51" w:rsidRPr="00FC4D51">
        <w:rPr>
          <w:sz w:val="28"/>
          <w:szCs w:val="28"/>
        </w:rPr>
        <w:t>1</w:t>
      </w:r>
      <w:proofErr w:type="gramEnd"/>
      <w:r w:rsidR="00FC4D51" w:rsidRPr="00FC4D51">
        <w:rPr>
          <w:sz w:val="28"/>
          <w:szCs w:val="28"/>
        </w:rPr>
        <w:t>) документе «</w:t>
      </w:r>
      <w:hyperlink r:id="rId30" w:tooltip="Требования к содержанию, составу заявки на участие в закупке.docx" w:history="1">
        <w:r w:rsidR="00884221" w:rsidRPr="00FC4D51">
          <w:rPr>
            <w:rStyle w:val="ab"/>
            <w:rFonts w:eastAsiaTheme="majorEastAsia"/>
            <w:color w:val="auto"/>
            <w:sz w:val="28"/>
            <w:szCs w:val="28"/>
            <w:u w:val="none"/>
          </w:rPr>
          <w:t>Требования к содержанию, составу заявки на участие в закупке</w:t>
        </w:r>
        <w:r w:rsidR="00FC4D51" w:rsidRPr="00FC4D51">
          <w:rPr>
            <w:rStyle w:val="ab"/>
            <w:rFonts w:eastAsiaTheme="majorEastAsia"/>
            <w:color w:val="auto"/>
            <w:sz w:val="28"/>
            <w:szCs w:val="28"/>
            <w:u w:val="none"/>
          </w:rPr>
          <w:t xml:space="preserve">» </w:t>
        </w:r>
        <w:r w:rsidR="00884221" w:rsidRPr="00FC4D51">
          <w:rPr>
            <w:rStyle w:val="ab"/>
            <w:rFonts w:eastAsiaTheme="majorEastAsia"/>
            <w:color w:val="auto"/>
            <w:sz w:val="28"/>
            <w:szCs w:val="28"/>
            <w:u w:val="none"/>
          </w:rPr>
          <w:t xml:space="preserve"> </w:t>
        </w:r>
      </w:hyperlink>
      <w:r w:rsidR="00FC4D51" w:rsidRPr="00FC4D51">
        <w:rPr>
          <w:rFonts w:eastAsiaTheme="majorEastAsia"/>
          <w:sz w:val="28"/>
          <w:szCs w:val="28"/>
        </w:rPr>
        <w:t>указано «</w:t>
      </w:r>
      <w:r w:rsidR="00884221" w:rsidRPr="00FC4D51">
        <w:rPr>
          <w:sz w:val="28"/>
          <w:szCs w:val="28"/>
        </w:rPr>
        <w:t>3. Информация и документы, предусмотренные нормативными правовыми актами, принятыми в соответствии с </w:t>
      </w:r>
      <w:hyperlink r:id="rId31" w:anchor="/document/77312405/entry/143" w:history="1">
        <w:r w:rsidR="00884221" w:rsidRPr="00FC4D51">
          <w:rPr>
            <w:rStyle w:val="ab"/>
            <w:color w:val="auto"/>
            <w:sz w:val="28"/>
            <w:szCs w:val="28"/>
            <w:u w:val="none"/>
          </w:rPr>
          <w:t>частями 3</w:t>
        </w:r>
      </w:hyperlink>
      <w:r w:rsidR="00884221" w:rsidRPr="00FC4D51">
        <w:rPr>
          <w:sz w:val="28"/>
          <w:szCs w:val="28"/>
        </w:rPr>
        <w:t> и </w:t>
      </w:r>
      <w:hyperlink r:id="rId32" w:anchor="/document/77312405/entry/144" w:history="1">
        <w:r w:rsidR="00884221" w:rsidRPr="00FC4D51">
          <w:rPr>
            <w:rStyle w:val="ab"/>
            <w:color w:val="auto"/>
            <w:sz w:val="28"/>
            <w:szCs w:val="28"/>
            <w:u w:val="none"/>
          </w:rPr>
          <w:t>4 статьи 14</w:t>
        </w:r>
      </w:hyperlink>
      <w:r w:rsidR="00884221" w:rsidRPr="00FC4D51">
        <w:rPr>
          <w:sz w:val="28"/>
          <w:szCs w:val="28"/>
        </w:rPr>
        <w:t xml:space="preserve">  Закона о контрактной системе </w:t>
      </w:r>
    </w:p>
    <w:p w:rsidR="00884221" w:rsidRPr="00FC4D51" w:rsidRDefault="00884221" w:rsidP="00FC4D51">
      <w:pPr>
        <w:ind w:firstLine="709"/>
        <w:jc w:val="both"/>
        <w:rPr>
          <w:rFonts w:eastAsia="Calibri"/>
          <w:sz w:val="28"/>
          <w:szCs w:val="28"/>
        </w:rPr>
      </w:pPr>
      <w:proofErr w:type="gramStart"/>
      <w:r w:rsidRPr="00FC4D51">
        <w:rPr>
          <w:rFonts w:eastAsia="Andale Sans UI"/>
          <w:sz w:val="28"/>
          <w:szCs w:val="28"/>
        </w:rPr>
        <w:t xml:space="preserve">Не установлен запрет </w:t>
      </w:r>
      <w:r w:rsidRPr="00FC4D51">
        <w:rPr>
          <w:rFonts w:eastAsia="Calibri"/>
          <w:sz w:val="28"/>
          <w:szCs w:val="28"/>
        </w:rPr>
        <w:t xml:space="preserve">на допуск товаров, происходящих из иностранных государств </w:t>
      </w:r>
      <w:r w:rsidRPr="00FC4D51">
        <w:rPr>
          <w:rFonts w:eastAsia="Andale Sans UI"/>
          <w:sz w:val="28"/>
          <w:szCs w:val="28"/>
        </w:rPr>
        <w:t>в соответствии с Постановлением Правительства РФ от 30.04.2020 № 616 № «</w:t>
      </w:r>
      <w:r w:rsidRPr="00FC4D51">
        <w:rPr>
          <w:rFonts w:eastAsia="Calibri"/>
          <w:sz w:val="28"/>
          <w:szCs w:val="28"/>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w:t>
      </w:r>
      <w:proofErr w:type="gramEnd"/>
      <w:r w:rsidRPr="00FC4D51">
        <w:rPr>
          <w:rFonts w:eastAsia="Calibri"/>
          <w:sz w:val="28"/>
          <w:szCs w:val="28"/>
        </w:rPr>
        <w:t xml:space="preserve"> страны и безопасности государства» (далее - Постановление № 616).</w:t>
      </w:r>
    </w:p>
    <w:p w:rsidR="007E5B74" w:rsidRDefault="00884221" w:rsidP="007E5B74">
      <w:pPr>
        <w:ind w:firstLine="709"/>
        <w:jc w:val="both"/>
        <w:rPr>
          <w:rFonts w:eastAsia="Calibri"/>
          <w:sz w:val="28"/>
          <w:szCs w:val="28"/>
        </w:rPr>
      </w:pPr>
      <w:r w:rsidRPr="00FC4D51">
        <w:rPr>
          <w:rFonts w:eastAsia="Andale Sans UI"/>
          <w:sz w:val="28"/>
          <w:szCs w:val="28"/>
        </w:rPr>
        <w:t xml:space="preserve">В соответствии с </w:t>
      </w:r>
      <w:proofErr w:type="spellStart"/>
      <w:r w:rsidRPr="00FC4D51">
        <w:rPr>
          <w:rFonts w:eastAsia="Andale Sans UI"/>
          <w:sz w:val="28"/>
          <w:szCs w:val="28"/>
        </w:rPr>
        <w:t>пп</w:t>
      </w:r>
      <w:proofErr w:type="spellEnd"/>
      <w:r w:rsidRPr="00FC4D51">
        <w:rPr>
          <w:rFonts w:eastAsia="Andale Sans UI"/>
          <w:sz w:val="28"/>
          <w:szCs w:val="28"/>
        </w:rPr>
        <w:t xml:space="preserve">. б, п. 3 Постановления № 616 указанные запреты не применяются в случае, если </w:t>
      </w:r>
      <w:r w:rsidRPr="00FC4D51">
        <w:rPr>
          <w:rFonts w:eastAsia="Calibri"/>
          <w:sz w:val="28"/>
          <w:szCs w:val="28"/>
        </w:rPr>
        <w:t>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w:t>
      </w:r>
      <w:r w:rsidR="00FC4D51" w:rsidRPr="00FC4D51">
        <w:rPr>
          <w:rFonts w:eastAsia="Calibri"/>
          <w:sz w:val="28"/>
          <w:szCs w:val="28"/>
        </w:rPr>
        <w:t>»</w:t>
      </w:r>
      <w:r w:rsidRPr="00FC4D51">
        <w:rPr>
          <w:rFonts w:eastAsia="Calibri"/>
          <w:sz w:val="28"/>
          <w:szCs w:val="28"/>
        </w:rPr>
        <w:t xml:space="preserve">. </w:t>
      </w:r>
    </w:p>
    <w:p w:rsidR="007E5B74" w:rsidRPr="00FC4D51" w:rsidRDefault="007E5B74" w:rsidP="007E5B74">
      <w:pPr>
        <w:ind w:firstLine="709"/>
        <w:jc w:val="both"/>
        <w:rPr>
          <w:sz w:val="28"/>
          <w:szCs w:val="28"/>
        </w:rPr>
      </w:pPr>
      <w:r>
        <w:rPr>
          <w:sz w:val="28"/>
          <w:szCs w:val="28"/>
        </w:rPr>
        <w:t>Однако с</w:t>
      </w:r>
      <w:r w:rsidRPr="00FC4D51">
        <w:rPr>
          <w:sz w:val="28"/>
          <w:szCs w:val="28"/>
        </w:rPr>
        <w:t>формированное в единой информационной системе извещение о проведении электронного аукциона от 09.03.2023 г. № 0169300011923000064 (изменение извещения о проведении электронного аукциона от 09.03.2023 г. №ИИ</w:t>
      </w:r>
      <w:proofErr w:type="gramStart"/>
      <w:r w:rsidRPr="00FC4D51">
        <w:rPr>
          <w:sz w:val="28"/>
          <w:szCs w:val="28"/>
        </w:rPr>
        <w:t>1</w:t>
      </w:r>
      <w:proofErr w:type="gramEnd"/>
      <w:r w:rsidRPr="00FC4D51">
        <w:rPr>
          <w:sz w:val="28"/>
          <w:szCs w:val="28"/>
        </w:rPr>
        <w:t>) сведени</w:t>
      </w:r>
      <w:r>
        <w:rPr>
          <w:sz w:val="28"/>
          <w:szCs w:val="28"/>
        </w:rPr>
        <w:t>е</w:t>
      </w:r>
      <w:r w:rsidRPr="00FC4D51">
        <w:rPr>
          <w:sz w:val="28"/>
          <w:szCs w:val="28"/>
        </w:rPr>
        <w:t xml:space="preserve"> об установленн</w:t>
      </w:r>
      <w:r w:rsidR="00BB3367">
        <w:rPr>
          <w:sz w:val="28"/>
          <w:szCs w:val="28"/>
        </w:rPr>
        <w:t>ом</w:t>
      </w:r>
      <w:r w:rsidRPr="00FC4D51">
        <w:rPr>
          <w:sz w:val="28"/>
          <w:szCs w:val="28"/>
        </w:rPr>
        <w:t xml:space="preserve"> запрет</w:t>
      </w:r>
      <w:r w:rsidR="00BB3367">
        <w:rPr>
          <w:sz w:val="28"/>
          <w:szCs w:val="28"/>
        </w:rPr>
        <w:t>е</w:t>
      </w:r>
      <w:r w:rsidRPr="00FC4D51">
        <w:rPr>
          <w:sz w:val="28"/>
          <w:szCs w:val="28"/>
        </w:rPr>
        <w:t xml:space="preserve"> и обоснование невозможности соблюдения запрета, предусмотренного </w:t>
      </w:r>
      <w:r w:rsidR="00CF71EB" w:rsidRPr="00FC4D51">
        <w:rPr>
          <w:sz w:val="28"/>
          <w:szCs w:val="28"/>
        </w:rPr>
        <w:t xml:space="preserve">частью 3 статьи 14 Закона о </w:t>
      </w:r>
      <w:r w:rsidR="00CF71EB" w:rsidRPr="00FC4D51">
        <w:rPr>
          <w:sz w:val="28"/>
          <w:szCs w:val="28"/>
        </w:rPr>
        <w:lastRenderedPageBreak/>
        <w:t>контрактной системе</w:t>
      </w:r>
      <w:r w:rsidRPr="00FC4D51">
        <w:rPr>
          <w:sz w:val="28"/>
          <w:szCs w:val="28"/>
        </w:rPr>
        <w:t xml:space="preserve">, в соответствии с </w:t>
      </w:r>
      <w:hyperlink r:id="rId33" w:anchor="/document/73979145/entry/32" w:history="1">
        <w:r w:rsidRPr="00FC4D51">
          <w:rPr>
            <w:rStyle w:val="ab"/>
            <w:rFonts w:eastAsiaTheme="majorEastAsia"/>
            <w:color w:val="auto"/>
            <w:sz w:val="28"/>
            <w:szCs w:val="28"/>
            <w:u w:val="none"/>
          </w:rPr>
          <w:t xml:space="preserve">подпунктом </w:t>
        </w:r>
        <w:r w:rsidRPr="007E5B74">
          <w:rPr>
            <w:rStyle w:val="ab"/>
            <w:rFonts w:eastAsiaTheme="majorEastAsia"/>
            <w:color w:val="auto"/>
            <w:sz w:val="28"/>
            <w:szCs w:val="28"/>
            <w:u w:val="none"/>
          </w:rPr>
          <w:t>«</w:t>
        </w:r>
        <w:r w:rsidR="0000197A" w:rsidRPr="007E5B74">
          <w:rPr>
            <w:rStyle w:val="ab"/>
            <w:rFonts w:eastAsiaTheme="majorEastAsia"/>
            <w:color w:val="auto"/>
            <w:sz w:val="28"/>
            <w:szCs w:val="28"/>
            <w:u w:val="none"/>
          </w:rPr>
          <w:t>б</w:t>
        </w:r>
        <w:r w:rsidRPr="007E5B74">
          <w:rPr>
            <w:rStyle w:val="ab"/>
            <w:rFonts w:eastAsiaTheme="majorEastAsia"/>
            <w:color w:val="auto"/>
            <w:sz w:val="28"/>
            <w:szCs w:val="28"/>
            <w:u w:val="none"/>
          </w:rPr>
          <w:t>»</w:t>
        </w:r>
        <w:r w:rsidRPr="00FC4D51">
          <w:rPr>
            <w:rStyle w:val="ab"/>
            <w:rFonts w:eastAsiaTheme="majorEastAsia"/>
            <w:color w:val="auto"/>
            <w:sz w:val="28"/>
            <w:szCs w:val="28"/>
            <w:u w:val="none"/>
          </w:rPr>
          <w:t xml:space="preserve"> пункта 3</w:t>
        </w:r>
      </w:hyperlink>
      <w:r w:rsidRPr="00FC4D51">
        <w:rPr>
          <w:sz w:val="28"/>
          <w:szCs w:val="28"/>
        </w:rPr>
        <w:t xml:space="preserve"> постановления </w:t>
      </w:r>
      <w:r>
        <w:rPr>
          <w:sz w:val="28"/>
          <w:szCs w:val="28"/>
        </w:rPr>
        <w:t>Российской Федерации</w:t>
      </w:r>
      <w:r w:rsidRPr="00FC4D51">
        <w:rPr>
          <w:sz w:val="28"/>
          <w:szCs w:val="28"/>
        </w:rPr>
        <w:t xml:space="preserve"> от 30.04.2020 </w:t>
      </w:r>
      <w:r>
        <w:rPr>
          <w:sz w:val="28"/>
          <w:szCs w:val="28"/>
        </w:rPr>
        <w:t xml:space="preserve">г. </w:t>
      </w:r>
      <w:r w:rsidRPr="00FC4D51">
        <w:rPr>
          <w:sz w:val="28"/>
          <w:szCs w:val="28"/>
        </w:rPr>
        <w:t xml:space="preserve">№ 616, не содержит. </w:t>
      </w:r>
    </w:p>
    <w:p w:rsidR="00CF71EB" w:rsidRPr="00842C54" w:rsidRDefault="00CF71EB" w:rsidP="00CF71EB">
      <w:pPr>
        <w:tabs>
          <w:tab w:val="left" w:pos="540"/>
        </w:tabs>
        <w:autoSpaceDE w:val="0"/>
        <w:ind w:firstLine="709"/>
        <w:jc w:val="both"/>
        <w:rPr>
          <w:sz w:val="28"/>
          <w:szCs w:val="28"/>
        </w:rPr>
      </w:pPr>
      <w:r w:rsidRPr="00842C54">
        <w:rPr>
          <w:sz w:val="28"/>
          <w:szCs w:val="28"/>
        </w:rPr>
        <w:t xml:space="preserve">Таким образом, в нарушение </w:t>
      </w:r>
      <w:r w:rsidRPr="00FC4D51">
        <w:rPr>
          <w:sz w:val="28"/>
          <w:szCs w:val="28"/>
        </w:rPr>
        <w:t>части 3 статьи 14</w:t>
      </w:r>
      <w:r>
        <w:rPr>
          <w:sz w:val="28"/>
          <w:szCs w:val="28"/>
        </w:rPr>
        <w:t xml:space="preserve">, </w:t>
      </w:r>
      <w:r w:rsidRPr="00EE6782">
        <w:rPr>
          <w:sz w:val="28"/>
          <w:szCs w:val="28"/>
        </w:rPr>
        <w:t>пункта 15 части 1 статьи 42</w:t>
      </w:r>
      <w:r w:rsidRPr="00842C54">
        <w:rPr>
          <w:sz w:val="28"/>
          <w:szCs w:val="28"/>
        </w:rPr>
        <w:t xml:space="preserve"> Закона о контрактной системе, </w:t>
      </w:r>
      <w:r w:rsidRPr="00FC4D51">
        <w:rPr>
          <w:sz w:val="28"/>
          <w:szCs w:val="28"/>
        </w:rPr>
        <w:t>извещени</w:t>
      </w:r>
      <w:r>
        <w:rPr>
          <w:sz w:val="28"/>
          <w:szCs w:val="28"/>
        </w:rPr>
        <w:t>е</w:t>
      </w:r>
      <w:r w:rsidRPr="00FC4D51">
        <w:rPr>
          <w:sz w:val="28"/>
          <w:szCs w:val="28"/>
        </w:rPr>
        <w:t xml:space="preserve"> о проведении электронного аукциона от 09.03.2023 г. № 0169300011923000064 (изменение извещения о проведении электронного аукциона от 09.03.2023 г. №ИИ</w:t>
      </w:r>
      <w:proofErr w:type="gramStart"/>
      <w:r w:rsidRPr="00FC4D51">
        <w:rPr>
          <w:sz w:val="28"/>
          <w:szCs w:val="28"/>
        </w:rPr>
        <w:t>1</w:t>
      </w:r>
      <w:proofErr w:type="gramEnd"/>
      <w:r w:rsidRPr="00FC4D51">
        <w:rPr>
          <w:sz w:val="28"/>
          <w:szCs w:val="28"/>
        </w:rPr>
        <w:t>)</w:t>
      </w:r>
      <w:r w:rsidRPr="00842C54">
        <w:rPr>
          <w:sz w:val="28"/>
          <w:szCs w:val="28"/>
        </w:rPr>
        <w:t xml:space="preserve"> размещено Заказчиком с нарушением требований, предусмотренных законодательством Российской Федерации о контрактной системе в сфере закупок, в части </w:t>
      </w:r>
      <w:r w:rsidRPr="00EE6782">
        <w:rPr>
          <w:sz w:val="28"/>
          <w:szCs w:val="28"/>
        </w:rPr>
        <w:t>не</w:t>
      </w:r>
      <w:r>
        <w:rPr>
          <w:sz w:val="28"/>
          <w:szCs w:val="28"/>
        </w:rPr>
        <w:t xml:space="preserve"> </w:t>
      </w:r>
      <w:r w:rsidRPr="00EE6782">
        <w:rPr>
          <w:sz w:val="28"/>
          <w:szCs w:val="28"/>
        </w:rPr>
        <w:t>установлени</w:t>
      </w:r>
      <w:r>
        <w:rPr>
          <w:sz w:val="28"/>
          <w:szCs w:val="28"/>
        </w:rPr>
        <w:t>я</w:t>
      </w:r>
      <w:r w:rsidRPr="00EE6782">
        <w:rPr>
          <w:sz w:val="28"/>
          <w:szCs w:val="28"/>
        </w:rPr>
        <w:t xml:space="preserve"> </w:t>
      </w:r>
      <w:r>
        <w:rPr>
          <w:sz w:val="28"/>
          <w:szCs w:val="28"/>
        </w:rPr>
        <w:t xml:space="preserve">запрета и </w:t>
      </w:r>
      <w:r w:rsidRPr="00FC4D51">
        <w:rPr>
          <w:sz w:val="28"/>
          <w:szCs w:val="28"/>
        </w:rPr>
        <w:t>обосновани</w:t>
      </w:r>
      <w:r w:rsidR="00BB3367">
        <w:rPr>
          <w:sz w:val="28"/>
          <w:szCs w:val="28"/>
        </w:rPr>
        <w:t>я</w:t>
      </w:r>
      <w:r w:rsidRPr="00FC4D51">
        <w:rPr>
          <w:sz w:val="28"/>
          <w:szCs w:val="28"/>
        </w:rPr>
        <w:t xml:space="preserve"> невозможности соблюдения запрета</w:t>
      </w:r>
      <w:r w:rsidRPr="00EE6782">
        <w:rPr>
          <w:sz w:val="28"/>
          <w:szCs w:val="28"/>
        </w:rPr>
        <w:t xml:space="preserve">, в соответствии с </w:t>
      </w:r>
      <w:r w:rsidRPr="00FC4D51">
        <w:rPr>
          <w:sz w:val="28"/>
          <w:szCs w:val="28"/>
        </w:rPr>
        <w:t>постановлени</w:t>
      </w:r>
      <w:r>
        <w:rPr>
          <w:sz w:val="28"/>
          <w:szCs w:val="28"/>
        </w:rPr>
        <w:t>ем</w:t>
      </w:r>
      <w:r w:rsidRPr="00FC4D51">
        <w:rPr>
          <w:sz w:val="28"/>
          <w:szCs w:val="28"/>
        </w:rPr>
        <w:t xml:space="preserve"> </w:t>
      </w:r>
      <w:r>
        <w:rPr>
          <w:sz w:val="28"/>
          <w:szCs w:val="28"/>
        </w:rPr>
        <w:t>Российской Федерации</w:t>
      </w:r>
      <w:r w:rsidRPr="00FC4D51">
        <w:rPr>
          <w:sz w:val="28"/>
          <w:szCs w:val="28"/>
        </w:rPr>
        <w:t xml:space="preserve"> от 30.04.2020 </w:t>
      </w:r>
      <w:r>
        <w:rPr>
          <w:sz w:val="28"/>
          <w:szCs w:val="28"/>
        </w:rPr>
        <w:t xml:space="preserve">г. </w:t>
      </w:r>
      <w:r w:rsidRPr="00FC4D51">
        <w:rPr>
          <w:sz w:val="28"/>
          <w:szCs w:val="28"/>
        </w:rPr>
        <w:t>№ 616</w:t>
      </w:r>
      <w:r w:rsidRPr="00842C54">
        <w:rPr>
          <w:sz w:val="28"/>
          <w:szCs w:val="28"/>
        </w:rPr>
        <w:t>.</w:t>
      </w:r>
    </w:p>
    <w:p w:rsidR="000D66C4" w:rsidRPr="00EE6782" w:rsidRDefault="000D66C4" w:rsidP="000D66C4">
      <w:pPr>
        <w:ind w:firstLine="709"/>
        <w:jc w:val="both"/>
        <w:rPr>
          <w:sz w:val="28"/>
          <w:szCs w:val="28"/>
        </w:rPr>
      </w:pPr>
      <w:r w:rsidRPr="00EE6782">
        <w:rPr>
          <w:rFonts w:eastAsia="Calibri"/>
          <w:sz w:val="28"/>
          <w:szCs w:val="28"/>
        </w:rPr>
        <w:t xml:space="preserve">4.2.3. </w:t>
      </w:r>
      <w:r w:rsidRPr="00282A87">
        <w:rPr>
          <w:i/>
          <w:sz w:val="28"/>
          <w:szCs w:val="28"/>
        </w:rPr>
        <w:t>Извещение о проведении электронного аукциона от 28.03.2023г. №</w:t>
      </w:r>
      <w:r w:rsidR="00653A79">
        <w:rPr>
          <w:i/>
          <w:sz w:val="28"/>
          <w:szCs w:val="28"/>
        </w:rPr>
        <w:t xml:space="preserve"> </w:t>
      </w:r>
      <w:r w:rsidRPr="00282A87">
        <w:rPr>
          <w:i/>
          <w:sz w:val="28"/>
          <w:szCs w:val="28"/>
        </w:rPr>
        <w:t xml:space="preserve">0169300011923000086 на поставку пожарных </w:t>
      </w:r>
      <w:proofErr w:type="spellStart"/>
      <w:r w:rsidRPr="00282A87">
        <w:rPr>
          <w:i/>
          <w:sz w:val="28"/>
          <w:szCs w:val="28"/>
        </w:rPr>
        <w:t>извещателей</w:t>
      </w:r>
      <w:proofErr w:type="spellEnd"/>
      <w:r w:rsidRPr="00282A87">
        <w:rPr>
          <w:i/>
          <w:sz w:val="28"/>
          <w:szCs w:val="28"/>
        </w:rPr>
        <w:t xml:space="preserve"> с начальной (максимальной) ценой контракта 6318,62 рублей.</w:t>
      </w:r>
    </w:p>
    <w:p w:rsidR="006B2B9F" w:rsidRPr="00EE6782" w:rsidRDefault="006B2B9F" w:rsidP="00EE6782">
      <w:pPr>
        <w:ind w:firstLine="709"/>
        <w:jc w:val="both"/>
        <w:rPr>
          <w:sz w:val="28"/>
          <w:szCs w:val="28"/>
        </w:rPr>
      </w:pPr>
      <w:r w:rsidRPr="00EE6782">
        <w:rPr>
          <w:sz w:val="28"/>
          <w:szCs w:val="28"/>
        </w:rPr>
        <w:t>1) В соответствии с частью 1 статьи 49 Закона о контрактной системе электронный аукцион начинается с размещения в единой информационной системе извещения об осуществлении закупки.</w:t>
      </w:r>
    </w:p>
    <w:p w:rsidR="006B2B9F" w:rsidRPr="00EE6782" w:rsidRDefault="006B2B9F" w:rsidP="00EE6782">
      <w:pPr>
        <w:ind w:firstLine="709"/>
        <w:jc w:val="both"/>
        <w:rPr>
          <w:sz w:val="28"/>
          <w:szCs w:val="28"/>
        </w:rPr>
      </w:pPr>
      <w:r w:rsidRPr="00EE6782">
        <w:rPr>
          <w:sz w:val="28"/>
          <w:szCs w:val="28"/>
        </w:rPr>
        <w:t xml:space="preserve">В силу пункта 15 части 1 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w:t>
      </w:r>
      <w:proofErr w:type="gramStart"/>
      <w:r w:rsidRPr="00EE6782">
        <w:rPr>
          <w:sz w:val="28"/>
          <w:szCs w:val="28"/>
        </w:rPr>
        <w:t>содержащее</w:t>
      </w:r>
      <w:proofErr w:type="gramEnd"/>
      <w:r w:rsidRPr="00EE6782">
        <w:rPr>
          <w:sz w:val="28"/>
          <w:szCs w:val="28"/>
        </w:rPr>
        <w:t xml:space="preserve"> в том числе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p w:rsidR="006B2B9F" w:rsidRPr="00EE6782" w:rsidRDefault="006B2B9F" w:rsidP="00EE6782">
      <w:pPr>
        <w:ind w:firstLine="709"/>
        <w:jc w:val="both"/>
        <w:rPr>
          <w:sz w:val="28"/>
          <w:szCs w:val="28"/>
        </w:rPr>
      </w:pPr>
      <w:proofErr w:type="gramStart"/>
      <w:r w:rsidRPr="00EE6782">
        <w:rPr>
          <w:sz w:val="28"/>
          <w:szCs w:val="28"/>
        </w:rPr>
        <w:t>Согласно части 4 статьи 14 Закона о контрактной системе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w:t>
      </w:r>
      <w:proofErr w:type="gramEnd"/>
      <w:r w:rsidRPr="00EE6782">
        <w:rPr>
          <w:sz w:val="28"/>
          <w:szCs w:val="28"/>
        </w:rPr>
        <w:t xml:space="preserve"> запрет в соответствии с частью 3 настоящей статьи.</w:t>
      </w:r>
    </w:p>
    <w:p w:rsidR="006B2B9F" w:rsidRPr="00EE6782" w:rsidRDefault="006B2B9F" w:rsidP="00EE6782">
      <w:pPr>
        <w:ind w:firstLine="709"/>
        <w:jc w:val="both"/>
        <w:rPr>
          <w:sz w:val="28"/>
          <w:szCs w:val="28"/>
        </w:rPr>
      </w:pPr>
      <w:r w:rsidRPr="00EE6782">
        <w:rPr>
          <w:sz w:val="28"/>
          <w:szCs w:val="28"/>
        </w:rPr>
        <w:t>Приказом Минфина России от 04.06.2018</w:t>
      </w:r>
      <w:r w:rsidR="009E1B70">
        <w:rPr>
          <w:sz w:val="28"/>
          <w:szCs w:val="28"/>
        </w:rPr>
        <w:t xml:space="preserve"> г.</w:t>
      </w:r>
      <w:r w:rsidRPr="00EE6782">
        <w:rPr>
          <w:sz w:val="28"/>
          <w:szCs w:val="28"/>
        </w:rPr>
        <w:t xml:space="preserve"> </w:t>
      </w:r>
      <w:r w:rsidR="009E1B70">
        <w:rPr>
          <w:sz w:val="28"/>
          <w:szCs w:val="28"/>
        </w:rPr>
        <w:t>№</w:t>
      </w:r>
      <w:r w:rsidRPr="00EE6782">
        <w:rPr>
          <w:sz w:val="28"/>
          <w:szCs w:val="28"/>
        </w:rPr>
        <w:t xml:space="preserve"> 126н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указанных в приложении № 1, приложении № 2 к настоящему приказу.</w:t>
      </w:r>
    </w:p>
    <w:p w:rsidR="006B2B9F" w:rsidRPr="00EE6782" w:rsidRDefault="006B2B9F" w:rsidP="00EE6782">
      <w:pPr>
        <w:ind w:firstLine="709"/>
        <w:jc w:val="both"/>
        <w:rPr>
          <w:sz w:val="28"/>
          <w:szCs w:val="28"/>
        </w:rPr>
      </w:pPr>
      <w:proofErr w:type="gramStart"/>
      <w:r w:rsidRPr="00EE6782">
        <w:rPr>
          <w:sz w:val="28"/>
          <w:szCs w:val="28"/>
        </w:rPr>
        <w:t>В соответствии с пунктом 1.1 приказа Минфина России от 04.06.2018</w:t>
      </w:r>
      <w:r w:rsidR="00EE6782" w:rsidRPr="00EE6782">
        <w:rPr>
          <w:sz w:val="28"/>
          <w:szCs w:val="28"/>
        </w:rPr>
        <w:t xml:space="preserve"> г.</w:t>
      </w:r>
      <w:r w:rsidRPr="00EE6782">
        <w:rPr>
          <w:sz w:val="28"/>
          <w:szCs w:val="28"/>
        </w:rPr>
        <w:t xml:space="preserve"> </w:t>
      </w:r>
      <w:r w:rsidR="00EE6782" w:rsidRPr="00EE6782">
        <w:rPr>
          <w:sz w:val="28"/>
          <w:szCs w:val="28"/>
        </w:rPr>
        <w:t>№</w:t>
      </w:r>
      <w:r w:rsidRPr="00EE6782">
        <w:rPr>
          <w:sz w:val="28"/>
          <w:szCs w:val="28"/>
        </w:rPr>
        <w:t xml:space="preserve"> 126н при проведении конкурса, аукциона, запроса котировок в электронной форме преимущества в отношении цены контракта в размере 15 процентов в </w:t>
      </w:r>
      <w:r w:rsidRPr="00EE6782">
        <w:rPr>
          <w:sz w:val="28"/>
          <w:szCs w:val="28"/>
        </w:rPr>
        <w:lastRenderedPageBreak/>
        <w:t xml:space="preserve">отношении товаров, указанных в приложении </w:t>
      </w:r>
      <w:r w:rsidR="00EE6782" w:rsidRPr="00EE6782">
        <w:rPr>
          <w:sz w:val="28"/>
          <w:szCs w:val="28"/>
        </w:rPr>
        <w:t>№</w:t>
      </w:r>
      <w:r w:rsidRPr="00EE6782">
        <w:rPr>
          <w:sz w:val="28"/>
          <w:szCs w:val="28"/>
        </w:rPr>
        <w:t xml:space="preserve"> 1, в размере 20 процентов в отношении товаров, указанных в приложении </w:t>
      </w:r>
      <w:r w:rsidR="00EE6782" w:rsidRPr="00EE6782">
        <w:rPr>
          <w:sz w:val="28"/>
          <w:szCs w:val="28"/>
        </w:rPr>
        <w:t>№</w:t>
      </w:r>
      <w:r w:rsidRPr="00EE6782">
        <w:rPr>
          <w:sz w:val="28"/>
          <w:szCs w:val="28"/>
        </w:rPr>
        <w:t xml:space="preserve"> 2 и закупаемых при реализации национальных проектов (программ), в соответствии с подпунктами 1.2</w:t>
      </w:r>
      <w:proofErr w:type="gramEnd"/>
      <w:r w:rsidRPr="00EE6782">
        <w:rPr>
          <w:sz w:val="28"/>
          <w:szCs w:val="28"/>
        </w:rPr>
        <w:t xml:space="preserve"> </w:t>
      </w:r>
      <w:proofErr w:type="gramStart"/>
      <w:r w:rsidRPr="00EE6782">
        <w:rPr>
          <w:sz w:val="28"/>
          <w:szCs w:val="28"/>
        </w:rPr>
        <w:t>и 1.3 пункта 1 настоящего приказа предоставляются участникам закупки, заявки которых признаны соответствующими требованиям извещения об осуществлении закупки, документации о закупке (в случае, если Федеральным законом предусмотрена документация о закупке) и содержат исключительно предложения о поставке товаров, происходящих из государств - членов Евразийского экономического союза, из Донецкой Народной Республики, Луганской Народной Республики.</w:t>
      </w:r>
      <w:proofErr w:type="gramEnd"/>
    </w:p>
    <w:p w:rsidR="006B2B9F" w:rsidRPr="00EE6782" w:rsidRDefault="006B2B9F" w:rsidP="00EE6782">
      <w:pPr>
        <w:ind w:firstLine="709"/>
        <w:jc w:val="both"/>
        <w:rPr>
          <w:sz w:val="28"/>
          <w:szCs w:val="28"/>
        </w:rPr>
      </w:pPr>
      <w:r w:rsidRPr="00EE6782">
        <w:rPr>
          <w:sz w:val="28"/>
          <w:szCs w:val="28"/>
        </w:rPr>
        <w:t xml:space="preserve">Объектом закупки является поставка пожарных </w:t>
      </w:r>
      <w:proofErr w:type="spellStart"/>
      <w:r w:rsidRPr="00EE6782">
        <w:rPr>
          <w:sz w:val="28"/>
          <w:szCs w:val="28"/>
        </w:rPr>
        <w:t>извещателей</w:t>
      </w:r>
      <w:proofErr w:type="spellEnd"/>
      <w:r w:rsidRPr="00EE6782">
        <w:rPr>
          <w:sz w:val="28"/>
          <w:szCs w:val="28"/>
        </w:rPr>
        <w:t>.</w:t>
      </w:r>
    </w:p>
    <w:p w:rsidR="000D66C4" w:rsidRPr="00EE6782" w:rsidRDefault="007A5173" w:rsidP="00EE6782">
      <w:pPr>
        <w:ind w:firstLine="709"/>
        <w:jc w:val="both"/>
        <w:rPr>
          <w:sz w:val="28"/>
          <w:szCs w:val="28"/>
        </w:rPr>
      </w:pPr>
      <w:r>
        <w:rPr>
          <w:sz w:val="28"/>
          <w:szCs w:val="28"/>
        </w:rPr>
        <w:t xml:space="preserve">При проведении данной закупки </w:t>
      </w:r>
      <w:r w:rsidRPr="00EE6782">
        <w:rPr>
          <w:sz w:val="28"/>
          <w:szCs w:val="28"/>
        </w:rPr>
        <w:t>(</w:t>
      </w:r>
      <w:r w:rsidR="006B2B9F" w:rsidRPr="00EE6782">
        <w:rPr>
          <w:sz w:val="28"/>
          <w:szCs w:val="28"/>
        </w:rPr>
        <w:t>код ОКПД</w:t>
      </w:r>
      <w:proofErr w:type="gramStart"/>
      <w:r w:rsidR="006B2B9F" w:rsidRPr="00EE6782">
        <w:rPr>
          <w:sz w:val="28"/>
          <w:szCs w:val="28"/>
        </w:rPr>
        <w:t>2</w:t>
      </w:r>
      <w:proofErr w:type="gramEnd"/>
      <w:r w:rsidR="006B2B9F" w:rsidRPr="00EE6782">
        <w:rPr>
          <w:sz w:val="28"/>
          <w:szCs w:val="28"/>
        </w:rPr>
        <w:t xml:space="preserve"> 26.30.50.121 «</w:t>
      </w:r>
      <w:proofErr w:type="spellStart"/>
      <w:r w:rsidR="006B2B9F" w:rsidRPr="00EE6782">
        <w:rPr>
          <w:sz w:val="28"/>
          <w:szCs w:val="28"/>
        </w:rPr>
        <w:t>Извещатели</w:t>
      </w:r>
      <w:proofErr w:type="spellEnd"/>
      <w:r w:rsidR="006B2B9F" w:rsidRPr="00EE6782">
        <w:rPr>
          <w:sz w:val="28"/>
          <w:szCs w:val="28"/>
        </w:rPr>
        <w:t xml:space="preserve"> пожарные»)</w:t>
      </w:r>
      <w:r>
        <w:rPr>
          <w:sz w:val="28"/>
          <w:szCs w:val="28"/>
        </w:rPr>
        <w:t>, включенной</w:t>
      </w:r>
      <w:r w:rsidR="006B2B9F" w:rsidRPr="00EE6782">
        <w:rPr>
          <w:sz w:val="28"/>
          <w:szCs w:val="28"/>
        </w:rPr>
        <w:t xml:space="preserve"> в перечн</w:t>
      </w:r>
      <w:r w:rsidR="00737239">
        <w:rPr>
          <w:sz w:val="28"/>
          <w:szCs w:val="28"/>
        </w:rPr>
        <w:t>и</w:t>
      </w:r>
      <w:r w:rsidR="006B2B9F" w:rsidRPr="00EE6782">
        <w:rPr>
          <w:sz w:val="28"/>
          <w:szCs w:val="28"/>
        </w:rPr>
        <w:t xml:space="preserve"> согласно приложению № 1</w:t>
      </w:r>
      <w:r w:rsidR="00737239">
        <w:rPr>
          <w:sz w:val="28"/>
          <w:szCs w:val="28"/>
        </w:rPr>
        <w:t xml:space="preserve"> </w:t>
      </w:r>
      <w:r w:rsidR="00737239" w:rsidRPr="00EE6782">
        <w:rPr>
          <w:sz w:val="28"/>
          <w:szCs w:val="28"/>
        </w:rPr>
        <w:t>(позиция 175 перечня)</w:t>
      </w:r>
      <w:r w:rsidR="00737239">
        <w:rPr>
          <w:sz w:val="28"/>
          <w:szCs w:val="28"/>
        </w:rPr>
        <w:t>, приложению № 2</w:t>
      </w:r>
      <w:r w:rsidR="006B2B9F" w:rsidRPr="00EE6782">
        <w:rPr>
          <w:sz w:val="28"/>
          <w:szCs w:val="28"/>
        </w:rPr>
        <w:t xml:space="preserve"> </w:t>
      </w:r>
      <w:r w:rsidR="00737239" w:rsidRPr="00EE6782">
        <w:rPr>
          <w:sz w:val="28"/>
          <w:szCs w:val="28"/>
        </w:rPr>
        <w:t xml:space="preserve">(позиция </w:t>
      </w:r>
      <w:r w:rsidR="00737239">
        <w:rPr>
          <w:sz w:val="28"/>
          <w:szCs w:val="28"/>
        </w:rPr>
        <w:t>7</w:t>
      </w:r>
      <w:r w:rsidR="00737239" w:rsidRPr="00EE6782">
        <w:rPr>
          <w:sz w:val="28"/>
          <w:szCs w:val="28"/>
        </w:rPr>
        <w:t xml:space="preserve"> перечня)</w:t>
      </w:r>
      <w:r w:rsidR="00737239">
        <w:rPr>
          <w:sz w:val="28"/>
          <w:szCs w:val="28"/>
        </w:rPr>
        <w:t xml:space="preserve"> </w:t>
      </w:r>
      <w:r w:rsidR="006B2B9F" w:rsidRPr="00EE6782">
        <w:rPr>
          <w:sz w:val="28"/>
          <w:szCs w:val="28"/>
        </w:rPr>
        <w:t>к приказу Минфина России от 04.06.2018</w:t>
      </w:r>
      <w:r w:rsidR="009E1B70">
        <w:rPr>
          <w:sz w:val="28"/>
          <w:szCs w:val="28"/>
        </w:rPr>
        <w:t xml:space="preserve"> г.</w:t>
      </w:r>
      <w:r w:rsidR="006B2B9F" w:rsidRPr="00EE6782">
        <w:rPr>
          <w:sz w:val="28"/>
          <w:szCs w:val="28"/>
        </w:rPr>
        <w:t xml:space="preserve"> </w:t>
      </w:r>
      <w:r w:rsidR="009E1B70">
        <w:rPr>
          <w:sz w:val="28"/>
          <w:szCs w:val="28"/>
        </w:rPr>
        <w:t>№</w:t>
      </w:r>
      <w:r w:rsidR="006B2B9F" w:rsidRPr="00EE6782">
        <w:rPr>
          <w:sz w:val="28"/>
          <w:szCs w:val="28"/>
        </w:rPr>
        <w:t xml:space="preserve"> 126н, </w:t>
      </w:r>
      <w:r w:rsidR="009E1B70">
        <w:rPr>
          <w:sz w:val="28"/>
          <w:szCs w:val="28"/>
        </w:rPr>
        <w:t>З</w:t>
      </w:r>
      <w:r w:rsidR="006B2B9F" w:rsidRPr="00EE6782">
        <w:rPr>
          <w:sz w:val="28"/>
          <w:szCs w:val="28"/>
        </w:rPr>
        <w:t>аказчику в извещении об осуществлении закупки надлежало установить условия допуска товаров, происходящих из иностранных государств, в соответствии с приказом Минфина России от 04.06.2018</w:t>
      </w:r>
      <w:r w:rsidR="009E1B70">
        <w:rPr>
          <w:sz w:val="28"/>
          <w:szCs w:val="28"/>
        </w:rPr>
        <w:t xml:space="preserve"> г.</w:t>
      </w:r>
      <w:r w:rsidR="006B2B9F" w:rsidRPr="00EE6782">
        <w:rPr>
          <w:sz w:val="28"/>
          <w:szCs w:val="28"/>
        </w:rPr>
        <w:t xml:space="preserve"> </w:t>
      </w:r>
      <w:r w:rsidR="009E1B70">
        <w:rPr>
          <w:sz w:val="28"/>
          <w:szCs w:val="28"/>
        </w:rPr>
        <w:t>№</w:t>
      </w:r>
      <w:r w:rsidR="006B2B9F" w:rsidRPr="00EE6782">
        <w:rPr>
          <w:sz w:val="28"/>
          <w:szCs w:val="28"/>
        </w:rPr>
        <w:t xml:space="preserve"> 126н.</w:t>
      </w:r>
    </w:p>
    <w:p w:rsidR="006B2B9F" w:rsidRPr="00EE6782" w:rsidRDefault="006B2B9F" w:rsidP="00EE6782">
      <w:pPr>
        <w:ind w:firstLine="709"/>
        <w:jc w:val="both"/>
        <w:rPr>
          <w:sz w:val="28"/>
          <w:szCs w:val="28"/>
        </w:rPr>
      </w:pPr>
      <w:r w:rsidRPr="00EE6782">
        <w:rPr>
          <w:sz w:val="28"/>
          <w:szCs w:val="28"/>
        </w:rPr>
        <w:t xml:space="preserve">Однако в сформированном Заказчиком извещении </w:t>
      </w:r>
      <w:r w:rsidR="00EE6782" w:rsidRPr="00EE6782">
        <w:rPr>
          <w:sz w:val="28"/>
          <w:szCs w:val="28"/>
        </w:rPr>
        <w:t>о проведении электронного аукциона от 28.03.2023</w:t>
      </w:r>
      <w:r w:rsidR="008210BD">
        <w:rPr>
          <w:sz w:val="28"/>
          <w:szCs w:val="28"/>
        </w:rPr>
        <w:t xml:space="preserve"> </w:t>
      </w:r>
      <w:r w:rsidR="00EE6782" w:rsidRPr="00EE6782">
        <w:rPr>
          <w:sz w:val="28"/>
          <w:szCs w:val="28"/>
        </w:rPr>
        <w:t>г. №</w:t>
      </w:r>
      <w:r w:rsidR="00653A79">
        <w:rPr>
          <w:sz w:val="28"/>
          <w:szCs w:val="28"/>
        </w:rPr>
        <w:t xml:space="preserve"> </w:t>
      </w:r>
      <w:r w:rsidR="00EE6782" w:rsidRPr="00EE6782">
        <w:rPr>
          <w:sz w:val="28"/>
          <w:szCs w:val="28"/>
        </w:rPr>
        <w:t xml:space="preserve">0169300011923000086 </w:t>
      </w:r>
      <w:r w:rsidRPr="00EE6782">
        <w:rPr>
          <w:sz w:val="28"/>
          <w:szCs w:val="28"/>
        </w:rPr>
        <w:t xml:space="preserve">условия допуска </w:t>
      </w:r>
      <w:r w:rsidR="00EE6782" w:rsidRPr="00EE6782">
        <w:rPr>
          <w:sz w:val="28"/>
          <w:szCs w:val="28"/>
        </w:rPr>
        <w:t>не</w:t>
      </w:r>
      <w:r w:rsidRPr="00EE6782">
        <w:rPr>
          <w:sz w:val="28"/>
          <w:szCs w:val="28"/>
        </w:rPr>
        <w:t xml:space="preserve"> установлены.</w:t>
      </w:r>
    </w:p>
    <w:p w:rsidR="009E1B70" w:rsidRPr="00842C54" w:rsidRDefault="009E1B70" w:rsidP="009E1B70">
      <w:pPr>
        <w:tabs>
          <w:tab w:val="left" w:pos="540"/>
        </w:tabs>
        <w:autoSpaceDE w:val="0"/>
        <w:ind w:firstLine="709"/>
        <w:jc w:val="both"/>
        <w:rPr>
          <w:sz w:val="28"/>
          <w:szCs w:val="28"/>
        </w:rPr>
      </w:pPr>
      <w:proofErr w:type="gramStart"/>
      <w:r w:rsidRPr="00842C54">
        <w:rPr>
          <w:sz w:val="28"/>
          <w:szCs w:val="28"/>
        </w:rPr>
        <w:t xml:space="preserve">Таким образом, в нарушение </w:t>
      </w:r>
      <w:r w:rsidRPr="00EE6782">
        <w:rPr>
          <w:sz w:val="28"/>
          <w:szCs w:val="28"/>
        </w:rPr>
        <w:t>пункта 15 части 1 статьи 42</w:t>
      </w:r>
      <w:r w:rsidRPr="00842C54">
        <w:rPr>
          <w:sz w:val="28"/>
          <w:szCs w:val="28"/>
        </w:rPr>
        <w:t xml:space="preserve"> Закона о контрактной системе, </w:t>
      </w:r>
      <w:r w:rsidRPr="00EE6782">
        <w:rPr>
          <w:sz w:val="28"/>
          <w:szCs w:val="28"/>
        </w:rPr>
        <w:t>пункта 1.1 приказа Минфина России от 04.06.2018</w:t>
      </w:r>
      <w:r>
        <w:rPr>
          <w:sz w:val="28"/>
          <w:szCs w:val="28"/>
        </w:rPr>
        <w:t xml:space="preserve"> г.</w:t>
      </w:r>
      <w:r w:rsidRPr="00EE6782">
        <w:rPr>
          <w:sz w:val="28"/>
          <w:szCs w:val="28"/>
        </w:rPr>
        <w:t xml:space="preserve"> </w:t>
      </w:r>
      <w:r>
        <w:rPr>
          <w:sz w:val="28"/>
          <w:szCs w:val="28"/>
        </w:rPr>
        <w:t>№</w:t>
      </w:r>
      <w:r w:rsidRPr="00EE6782">
        <w:rPr>
          <w:sz w:val="28"/>
          <w:szCs w:val="28"/>
        </w:rPr>
        <w:t xml:space="preserve"> 126н</w:t>
      </w:r>
      <w:r>
        <w:rPr>
          <w:sz w:val="28"/>
          <w:szCs w:val="28"/>
        </w:rPr>
        <w:t xml:space="preserve">, </w:t>
      </w:r>
      <w:r w:rsidRPr="00842C54">
        <w:rPr>
          <w:sz w:val="28"/>
          <w:szCs w:val="28"/>
        </w:rPr>
        <w:t xml:space="preserve">извещение о проведении электронного аукциона </w:t>
      </w:r>
      <w:r w:rsidRPr="00EE6782">
        <w:rPr>
          <w:sz w:val="28"/>
          <w:szCs w:val="28"/>
        </w:rPr>
        <w:t>от 28.03.2023г. №</w:t>
      </w:r>
      <w:r w:rsidR="00653A79">
        <w:rPr>
          <w:sz w:val="28"/>
          <w:szCs w:val="28"/>
        </w:rPr>
        <w:t xml:space="preserve"> </w:t>
      </w:r>
      <w:r w:rsidRPr="00EE6782">
        <w:rPr>
          <w:sz w:val="28"/>
          <w:szCs w:val="28"/>
        </w:rPr>
        <w:t>0169300011923000086</w:t>
      </w:r>
      <w:r w:rsidRPr="00842C54">
        <w:rPr>
          <w:sz w:val="28"/>
          <w:szCs w:val="28"/>
        </w:rPr>
        <w:t xml:space="preserve"> размещено Заказчиком с нарушением требований, предусмотренных законодательством Российской Федерации о контрактной системе в сфере закупок, в части </w:t>
      </w:r>
      <w:r w:rsidRPr="00EE6782">
        <w:rPr>
          <w:sz w:val="28"/>
          <w:szCs w:val="28"/>
        </w:rPr>
        <w:t>не</w:t>
      </w:r>
      <w:r>
        <w:rPr>
          <w:sz w:val="28"/>
          <w:szCs w:val="28"/>
        </w:rPr>
        <w:t xml:space="preserve"> </w:t>
      </w:r>
      <w:r w:rsidRPr="00EE6782">
        <w:rPr>
          <w:sz w:val="28"/>
          <w:szCs w:val="28"/>
        </w:rPr>
        <w:t>установлени</w:t>
      </w:r>
      <w:r>
        <w:rPr>
          <w:sz w:val="28"/>
          <w:szCs w:val="28"/>
        </w:rPr>
        <w:t>я</w:t>
      </w:r>
      <w:r w:rsidRPr="00EE6782">
        <w:rPr>
          <w:sz w:val="28"/>
          <w:szCs w:val="28"/>
        </w:rPr>
        <w:t xml:space="preserve"> условий допуска товаров</w:t>
      </w:r>
      <w:r w:rsidR="008B347B" w:rsidRPr="00EE6782">
        <w:rPr>
          <w:sz w:val="28"/>
          <w:szCs w:val="28"/>
        </w:rPr>
        <w:t>, происходящих из иностранных государств, в соответствии</w:t>
      </w:r>
      <w:proofErr w:type="gramEnd"/>
      <w:r w:rsidR="008B347B" w:rsidRPr="00EE6782">
        <w:rPr>
          <w:sz w:val="28"/>
          <w:szCs w:val="28"/>
        </w:rPr>
        <w:t xml:space="preserve"> с приказом Минфина России от 04.06.2018</w:t>
      </w:r>
      <w:r w:rsidR="008B347B">
        <w:rPr>
          <w:sz w:val="28"/>
          <w:szCs w:val="28"/>
        </w:rPr>
        <w:t xml:space="preserve"> г.</w:t>
      </w:r>
      <w:r w:rsidR="008B347B" w:rsidRPr="00EE6782">
        <w:rPr>
          <w:sz w:val="28"/>
          <w:szCs w:val="28"/>
        </w:rPr>
        <w:t xml:space="preserve"> </w:t>
      </w:r>
      <w:r w:rsidR="008B347B">
        <w:rPr>
          <w:sz w:val="28"/>
          <w:szCs w:val="28"/>
        </w:rPr>
        <w:t>№</w:t>
      </w:r>
      <w:r w:rsidR="008B347B" w:rsidRPr="00EE6782">
        <w:rPr>
          <w:sz w:val="28"/>
          <w:szCs w:val="28"/>
        </w:rPr>
        <w:t xml:space="preserve"> 126н</w:t>
      </w:r>
      <w:r w:rsidRPr="00842C54">
        <w:rPr>
          <w:sz w:val="28"/>
          <w:szCs w:val="28"/>
        </w:rPr>
        <w:t>.</w:t>
      </w:r>
    </w:p>
    <w:p w:rsidR="002D2260" w:rsidRPr="002D2260" w:rsidRDefault="002D2260" w:rsidP="002D2260">
      <w:pPr>
        <w:autoSpaceDE w:val="0"/>
        <w:autoSpaceDN w:val="0"/>
        <w:adjustRightInd w:val="0"/>
        <w:ind w:firstLine="709"/>
        <w:jc w:val="both"/>
        <w:rPr>
          <w:sz w:val="28"/>
          <w:szCs w:val="28"/>
        </w:rPr>
      </w:pPr>
      <w:r w:rsidRPr="002D2260">
        <w:rPr>
          <w:sz w:val="28"/>
          <w:szCs w:val="28"/>
        </w:rPr>
        <w:t>2) С</w:t>
      </w:r>
      <w:r w:rsidRPr="002D2260">
        <w:rPr>
          <w:iCs/>
          <w:sz w:val="28"/>
          <w:szCs w:val="28"/>
        </w:rPr>
        <w:t xml:space="preserve">огласно части 3 статьи 7 </w:t>
      </w:r>
      <w:r w:rsidRPr="002D2260">
        <w:rPr>
          <w:sz w:val="28"/>
          <w:szCs w:val="28"/>
          <w:lang w:eastAsia="ar-SA"/>
        </w:rPr>
        <w:t>Закона о контрактной системе и</w:t>
      </w:r>
      <w:r w:rsidRPr="002D2260">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2D2260" w:rsidRDefault="002D2260" w:rsidP="002D2260">
      <w:pPr>
        <w:pStyle w:val="s1"/>
        <w:spacing w:before="0" w:beforeAutospacing="0" w:after="0" w:afterAutospacing="0"/>
        <w:ind w:firstLine="709"/>
        <w:jc w:val="both"/>
        <w:rPr>
          <w:sz w:val="28"/>
          <w:szCs w:val="28"/>
        </w:rPr>
      </w:pPr>
      <w:proofErr w:type="gramStart"/>
      <w:r w:rsidRPr="002D2260">
        <w:rPr>
          <w:sz w:val="28"/>
          <w:szCs w:val="28"/>
        </w:rPr>
        <w:t xml:space="preserve">Согласно </w:t>
      </w:r>
      <w:hyperlink r:id="rId34" w:anchor="/document/70353464/entry/431103" w:history="1">
        <w:r w:rsidRPr="002D2260">
          <w:rPr>
            <w:rStyle w:val="ab"/>
            <w:color w:val="auto"/>
            <w:sz w:val="28"/>
            <w:szCs w:val="28"/>
            <w:u w:val="none"/>
          </w:rPr>
          <w:t>подпункту «в» пункта 1 части 1 статьи 43</w:t>
        </w:r>
      </w:hyperlink>
      <w:r w:rsidRPr="002D2260">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w:t>
      </w:r>
      <w:r w:rsidRPr="008210BD">
        <w:rPr>
          <w:sz w:val="28"/>
          <w:szCs w:val="28"/>
        </w:rPr>
        <w:t>лица, исполняющего функции единоличного исполнительного органа, управляющего (при наличии</w:t>
      </w:r>
      <w:proofErr w:type="gramEnd"/>
      <w:r w:rsidRPr="008210BD">
        <w:rPr>
          <w:sz w:val="28"/>
          <w:szCs w:val="28"/>
        </w:rPr>
        <w:t>),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73D0D" w:rsidRPr="00D7003A" w:rsidRDefault="00773D0D" w:rsidP="00773D0D">
      <w:pPr>
        <w:widowControl w:val="0"/>
        <w:autoSpaceDE w:val="0"/>
        <w:autoSpaceDN w:val="0"/>
        <w:adjustRightInd w:val="0"/>
        <w:ind w:firstLine="709"/>
        <w:jc w:val="both"/>
        <w:rPr>
          <w:color w:val="000000"/>
          <w:sz w:val="28"/>
          <w:szCs w:val="28"/>
        </w:rPr>
      </w:pPr>
      <w:r w:rsidRPr="00D7003A">
        <w:rPr>
          <w:color w:val="000000"/>
          <w:sz w:val="28"/>
          <w:szCs w:val="28"/>
        </w:rPr>
        <w:lastRenderedPageBreak/>
        <w:t>Изменения</w:t>
      </w:r>
      <w:r w:rsidRPr="00D7003A">
        <w:rPr>
          <w:sz w:val="28"/>
          <w:szCs w:val="28"/>
        </w:rPr>
        <w:t xml:space="preserve"> внесены Федеральным законом от 16.04.2022 г. № 104-ФЗ</w:t>
      </w:r>
      <w:r w:rsidRPr="00D7003A">
        <w:rPr>
          <w:sz w:val="28"/>
          <w:szCs w:val="28"/>
        </w:rPr>
        <w:br/>
        <w:t>«О внесении изменений в отдельные законодательные акты Российской Федерации» и</w:t>
      </w:r>
      <w:r w:rsidRPr="00D7003A">
        <w:rPr>
          <w:color w:val="000000"/>
          <w:sz w:val="28"/>
          <w:szCs w:val="28"/>
        </w:rPr>
        <w:t xml:space="preserve"> вступили в силу 16.04.2022 г.</w:t>
      </w:r>
    </w:p>
    <w:p w:rsidR="002D2260" w:rsidRPr="002D2260" w:rsidRDefault="002D2260" w:rsidP="002D2260">
      <w:pPr>
        <w:ind w:firstLine="709"/>
        <w:jc w:val="both"/>
        <w:rPr>
          <w:sz w:val="28"/>
          <w:szCs w:val="28"/>
        </w:rPr>
      </w:pPr>
      <w:proofErr w:type="gramStart"/>
      <w:r w:rsidRPr="008210BD">
        <w:rPr>
          <w:sz w:val="28"/>
          <w:szCs w:val="28"/>
        </w:rPr>
        <w:t>Однако подпункт «в» пункта 1 приложения «</w:t>
      </w:r>
      <w:hyperlink r:id="rId35" w:tooltip="Требования к заявке и инструкция по ее заполнению.docx" w:history="1">
        <w:r w:rsidRPr="008210BD">
          <w:rPr>
            <w:rStyle w:val="ab"/>
            <w:color w:val="auto"/>
            <w:sz w:val="28"/>
            <w:szCs w:val="28"/>
            <w:u w:val="none"/>
          </w:rPr>
          <w:t>Требования к заявке и инструкция по ее заполнению</w:t>
        </w:r>
      </w:hyperlink>
      <w:r w:rsidRPr="008210BD">
        <w:rPr>
          <w:sz w:val="28"/>
          <w:szCs w:val="28"/>
        </w:rPr>
        <w:t>» к извещению о проведении электронного аукциона от 28.03.2023 г. №</w:t>
      </w:r>
      <w:r w:rsidR="00653A79">
        <w:rPr>
          <w:sz w:val="28"/>
          <w:szCs w:val="28"/>
        </w:rPr>
        <w:t xml:space="preserve"> </w:t>
      </w:r>
      <w:r w:rsidRPr="008210BD">
        <w:rPr>
          <w:sz w:val="28"/>
          <w:szCs w:val="28"/>
        </w:rPr>
        <w:t xml:space="preserve">0169300011923000086 изложен в </w:t>
      </w:r>
      <w:r w:rsidR="00773D0D">
        <w:rPr>
          <w:sz w:val="28"/>
          <w:szCs w:val="28"/>
        </w:rPr>
        <w:t>недействующей</w:t>
      </w:r>
      <w:r w:rsidRPr="008210BD">
        <w:rPr>
          <w:sz w:val="28"/>
          <w:szCs w:val="28"/>
        </w:rPr>
        <w:t xml:space="preserve"> редакции </w:t>
      </w:r>
      <w:r w:rsidRPr="002D2260">
        <w:rPr>
          <w:sz w:val="28"/>
          <w:szCs w:val="28"/>
        </w:rPr>
        <w:t xml:space="preserve">«идентификационный номер налогоплательщика (при </w:t>
      </w:r>
      <w:r w:rsidRPr="002D2260">
        <w:rPr>
          <w:color w:val="000000" w:themeColor="text1"/>
          <w:sz w:val="28"/>
          <w:szCs w:val="28"/>
        </w:rPr>
        <w:t xml:space="preserve">наличии) лиц, указанных в </w:t>
      </w:r>
      <w:hyperlink r:id="rId36" w:history="1">
        <w:r w:rsidRPr="002D2260">
          <w:rPr>
            <w:rStyle w:val="ac"/>
            <w:color w:val="000000" w:themeColor="text1"/>
            <w:sz w:val="28"/>
            <w:szCs w:val="28"/>
          </w:rPr>
          <w:t>пунктах 2</w:t>
        </w:r>
      </w:hyperlink>
      <w:r w:rsidRPr="002D2260">
        <w:rPr>
          <w:color w:val="000000" w:themeColor="text1"/>
          <w:sz w:val="28"/>
          <w:szCs w:val="28"/>
        </w:rPr>
        <w:t xml:space="preserve"> и </w:t>
      </w:r>
      <w:hyperlink r:id="rId37" w:history="1">
        <w:r w:rsidRPr="002D2260">
          <w:rPr>
            <w:rStyle w:val="ac"/>
            <w:color w:val="000000" w:themeColor="text1"/>
            <w:sz w:val="28"/>
            <w:szCs w:val="28"/>
          </w:rPr>
          <w:t>3 части 3 статьи 104</w:t>
        </w:r>
      </w:hyperlink>
      <w:r w:rsidRPr="002D2260">
        <w:rPr>
          <w:color w:val="000000" w:themeColor="text1"/>
          <w:sz w:val="28"/>
          <w:szCs w:val="28"/>
        </w:rPr>
        <w:t xml:space="preserve"> Закона 44-ФЗ, или в соответствии с законодательством соответствующего иностранного государства аналог </w:t>
      </w:r>
      <w:r w:rsidRPr="002D2260">
        <w:rPr>
          <w:sz w:val="28"/>
          <w:szCs w:val="28"/>
        </w:rPr>
        <w:t>идентификационного номера налогоплательщика таких лиц».</w:t>
      </w:r>
      <w:proofErr w:type="gramEnd"/>
    </w:p>
    <w:p w:rsidR="002D2260" w:rsidRPr="002D2260" w:rsidRDefault="002D2260" w:rsidP="002D2260">
      <w:pPr>
        <w:tabs>
          <w:tab w:val="left" w:pos="540"/>
        </w:tabs>
        <w:autoSpaceDE w:val="0"/>
        <w:ind w:firstLine="709"/>
        <w:jc w:val="both"/>
        <w:rPr>
          <w:sz w:val="28"/>
          <w:szCs w:val="28"/>
        </w:rPr>
      </w:pPr>
      <w:proofErr w:type="gramStart"/>
      <w:r w:rsidRPr="002D2260">
        <w:rPr>
          <w:sz w:val="28"/>
          <w:szCs w:val="28"/>
        </w:rPr>
        <w:t xml:space="preserve">Таким образом, в нарушение </w:t>
      </w:r>
      <w:r w:rsidRPr="002D2260">
        <w:rPr>
          <w:iCs/>
          <w:sz w:val="28"/>
          <w:szCs w:val="28"/>
        </w:rPr>
        <w:t xml:space="preserve">части 3 статьи 7, </w:t>
      </w:r>
      <w:hyperlink r:id="rId38" w:anchor="/document/70353464/entry/431103" w:history="1">
        <w:r w:rsidRPr="002D2260">
          <w:rPr>
            <w:rStyle w:val="ab"/>
            <w:color w:val="auto"/>
            <w:sz w:val="28"/>
            <w:szCs w:val="28"/>
            <w:u w:val="none"/>
          </w:rPr>
          <w:t>подпункта «в» пункта 1 части 1 статьи 43</w:t>
        </w:r>
      </w:hyperlink>
      <w:r w:rsidRPr="002D2260">
        <w:rPr>
          <w:sz w:val="28"/>
          <w:szCs w:val="28"/>
        </w:rPr>
        <w:t xml:space="preserve"> Закона о контрактной системе, извещение о проведении электронного аукциона от 28.03.2023 г. №</w:t>
      </w:r>
      <w:r w:rsidR="00653A79">
        <w:rPr>
          <w:sz w:val="28"/>
          <w:szCs w:val="28"/>
        </w:rPr>
        <w:t xml:space="preserve"> </w:t>
      </w:r>
      <w:r w:rsidRPr="002D2260">
        <w:rPr>
          <w:sz w:val="28"/>
          <w:szCs w:val="28"/>
        </w:rPr>
        <w:t>0169300011923000086 размещено Заказчиком 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«Требования к содержанию, составу заявки на участие в закупке» условий в</w:t>
      </w:r>
      <w:proofErr w:type="gramEnd"/>
      <w:r w:rsidRPr="002D2260">
        <w:rPr>
          <w:sz w:val="28"/>
          <w:szCs w:val="28"/>
        </w:rPr>
        <w:t xml:space="preserve"> недействующей редакции Закона о контрактной системе.</w:t>
      </w:r>
    </w:p>
    <w:p w:rsidR="002D2260" w:rsidRPr="008210BD" w:rsidRDefault="002D2260" w:rsidP="002D2260">
      <w:pPr>
        <w:autoSpaceDE w:val="0"/>
        <w:autoSpaceDN w:val="0"/>
        <w:adjustRightInd w:val="0"/>
        <w:ind w:firstLine="709"/>
        <w:jc w:val="both"/>
        <w:rPr>
          <w:sz w:val="28"/>
          <w:szCs w:val="28"/>
        </w:rPr>
      </w:pPr>
      <w:r w:rsidRPr="008210BD">
        <w:rPr>
          <w:rFonts w:eastAsia="Calibri"/>
          <w:sz w:val="28"/>
          <w:szCs w:val="28"/>
        </w:rPr>
        <w:t xml:space="preserve">3) </w:t>
      </w:r>
      <w:r w:rsidRPr="008210BD">
        <w:rPr>
          <w:iCs/>
          <w:sz w:val="28"/>
          <w:szCs w:val="28"/>
        </w:rPr>
        <w:t xml:space="preserve">Согласно части 3 статьи 7 </w:t>
      </w:r>
      <w:r w:rsidRPr="008210BD">
        <w:rPr>
          <w:sz w:val="28"/>
          <w:szCs w:val="28"/>
          <w:lang w:eastAsia="ar-SA"/>
        </w:rPr>
        <w:t>Закона о контрактной системе и</w:t>
      </w:r>
      <w:r w:rsidRPr="008210BD">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2D2260" w:rsidRPr="008210BD" w:rsidRDefault="002D2260" w:rsidP="002D2260">
      <w:pPr>
        <w:autoSpaceDE w:val="0"/>
        <w:autoSpaceDN w:val="0"/>
        <w:adjustRightInd w:val="0"/>
        <w:ind w:firstLine="709"/>
        <w:jc w:val="both"/>
        <w:rPr>
          <w:sz w:val="28"/>
          <w:szCs w:val="28"/>
        </w:rPr>
      </w:pPr>
      <w:r w:rsidRPr="008210BD">
        <w:rPr>
          <w:sz w:val="28"/>
          <w:szCs w:val="28"/>
        </w:rPr>
        <w:t xml:space="preserve">В силу части 1 статьи 96 Закона о контрактной системе заказчиком, за исключением случаев, предусмотренных </w:t>
      </w:r>
      <w:hyperlink r:id="rId39" w:anchor="/document/70353464/entry/962" w:history="1">
        <w:r w:rsidRPr="008210BD">
          <w:rPr>
            <w:rStyle w:val="ab"/>
            <w:color w:val="auto"/>
            <w:sz w:val="28"/>
            <w:szCs w:val="28"/>
            <w:u w:val="none"/>
          </w:rPr>
          <w:t>частью 2</w:t>
        </w:r>
      </w:hyperlink>
      <w:r w:rsidRPr="008210BD">
        <w:rPr>
          <w:sz w:val="28"/>
          <w:szCs w:val="28"/>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2D2260" w:rsidRPr="008210BD" w:rsidRDefault="002D2260" w:rsidP="002D2260">
      <w:pPr>
        <w:autoSpaceDE w:val="0"/>
        <w:autoSpaceDN w:val="0"/>
        <w:adjustRightInd w:val="0"/>
        <w:ind w:firstLine="709"/>
        <w:jc w:val="both"/>
        <w:rPr>
          <w:sz w:val="28"/>
          <w:szCs w:val="28"/>
        </w:rPr>
      </w:pPr>
      <w:proofErr w:type="gramStart"/>
      <w:r w:rsidRPr="008210BD">
        <w:rPr>
          <w:sz w:val="28"/>
          <w:szCs w:val="28"/>
        </w:rPr>
        <w:t xml:space="preserve">Федеральным законом от 16.04.2022 г.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 с 01.07.2022 г. </w:t>
      </w:r>
      <w:hyperlink r:id="rId40" w:anchor="/document/70353464/entry/3119" w:history="1">
        <w:r w:rsidRPr="008210BD">
          <w:rPr>
            <w:rStyle w:val="ab"/>
            <w:color w:val="auto"/>
            <w:sz w:val="28"/>
            <w:szCs w:val="28"/>
            <w:u w:val="none"/>
          </w:rPr>
          <w:t>часть 3 статьи 45</w:t>
        </w:r>
      </w:hyperlink>
      <w:r w:rsidRPr="008210BD">
        <w:rPr>
          <w:sz w:val="28"/>
          <w:szCs w:val="28"/>
        </w:rPr>
        <w:t xml:space="preserve"> Закона о контрактной системе изложена в следующей редакции:</w:t>
      </w:r>
      <w:proofErr w:type="gramEnd"/>
      <w:r w:rsidRPr="008210BD">
        <w:rPr>
          <w:sz w:val="28"/>
          <w:szCs w:val="28"/>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D2260" w:rsidRPr="008210BD" w:rsidRDefault="002D2260" w:rsidP="002D2260">
      <w:pPr>
        <w:ind w:firstLine="709"/>
        <w:jc w:val="both"/>
        <w:rPr>
          <w:sz w:val="28"/>
          <w:szCs w:val="28"/>
        </w:rPr>
      </w:pPr>
      <w:proofErr w:type="gramStart"/>
      <w:r w:rsidRPr="008210BD">
        <w:rPr>
          <w:sz w:val="28"/>
          <w:szCs w:val="28"/>
        </w:rPr>
        <w:t>Прикрепленным к извещению о проведении электронного аукциона от 28.03.2023 г. №</w:t>
      </w:r>
      <w:r w:rsidR="00653A79">
        <w:rPr>
          <w:sz w:val="28"/>
          <w:szCs w:val="28"/>
        </w:rPr>
        <w:t xml:space="preserve"> </w:t>
      </w:r>
      <w:r w:rsidRPr="008210BD">
        <w:rPr>
          <w:sz w:val="28"/>
          <w:szCs w:val="28"/>
        </w:rPr>
        <w:t>0169300011923000086 является проект контракта, согласно пункту 7.2 (содержащемуся в разделе 7) проекта контракта</w:t>
      </w:r>
      <w:r w:rsidRPr="008210BD">
        <w:rPr>
          <w:bCs/>
          <w:sz w:val="28"/>
          <w:szCs w:val="28"/>
        </w:rPr>
        <w:t xml:space="preserve"> «</w:t>
      </w:r>
      <w:r w:rsidRPr="008210BD">
        <w:rPr>
          <w:rFonts w:eastAsia="Calibri"/>
          <w:sz w:val="28"/>
          <w:szCs w:val="28"/>
        </w:rPr>
        <w:t xml:space="preserve">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8210BD">
        <w:rPr>
          <w:rFonts w:eastAsia="Calibri"/>
          <w:sz w:val="28"/>
          <w:szCs w:val="28"/>
        </w:rPr>
        <w:lastRenderedPageBreak/>
        <w:t>по независимой</w:t>
      </w:r>
      <w:proofErr w:type="gramEnd"/>
      <w:r w:rsidRPr="008210BD">
        <w:rPr>
          <w:rFonts w:eastAsia="Calibri"/>
          <w:sz w:val="28"/>
          <w:szCs w:val="28"/>
        </w:rPr>
        <w:t xml:space="preserve"> гарантии, </w:t>
      </w:r>
      <w:proofErr w:type="gramStart"/>
      <w:r w:rsidRPr="008210BD">
        <w:rPr>
          <w:rFonts w:eastAsia="Calibri"/>
          <w:sz w:val="28"/>
          <w:szCs w:val="28"/>
        </w:rPr>
        <w:t>направленное</w:t>
      </w:r>
      <w:proofErr w:type="gramEnd"/>
      <w:r w:rsidRPr="008210BD">
        <w:rPr>
          <w:rFonts w:eastAsia="Calibri"/>
          <w:sz w:val="28"/>
          <w:szCs w:val="28"/>
        </w:rPr>
        <w:t xml:space="preserve"> до окончания срока действия независимой гарантии</w:t>
      </w:r>
      <w:r w:rsidRPr="008210BD">
        <w:rPr>
          <w:sz w:val="28"/>
          <w:szCs w:val="28"/>
        </w:rPr>
        <w:t>».</w:t>
      </w:r>
    </w:p>
    <w:p w:rsidR="002D2260" w:rsidRPr="008210BD" w:rsidRDefault="002D2260" w:rsidP="002D2260">
      <w:pPr>
        <w:widowControl w:val="0"/>
        <w:autoSpaceDE w:val="0"/>
        <w:autoSpaceDN w:val="0"/>
        <w:ind w:firstLine="709"/>
        <w:jc w:val="both"/>
        <w:rPr>
          <w:sz w:val="28"/>
          <w:szCs w:val="28"/>
        </w:rPr>
      </w:pPr>
      <w:r w:rsidRPr="008210BD">
        <w:rPr>
          <w:sz w:val="28"/>
          <w:szCs w:val="28"/>
        </w:rPr>
        <w:t xml:space="preserve">До 01.01.2022 года часть 3 статьи 45 Закона о контрактной системе была изложена в следующей редакции: </w:t>
      </w:r>
      <w:proofErr w:type="gramStart"/>
      <w:r w:rsidRPr="008210BD">
        <w:rPr>
          <w:sz w:val="28"/>
          <w:szCs w:val="28"/>
        </w:rPr>
        <w:t xml:space="preserve">«В </w:t>
      </w:r>
      <w:r w:rsidRPr="008210BD">
        <w:rPr>
          <w:rStyle w:val="afb"/>
          <w:i w:val="0"/>
          <w:sz w:val="28"/>
          <w:szCs w:val="28"/>
        </w:rPr>
        <w:t>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w:t>
      </w:r>
      <w:r w:rsidRPr="008210BD">
        <w:rPr>
          <w:sz w:val="28"/>
          <w:szCs w:val="28"/>
        </w:rPr>
        <w:t xml:space="preserve"> гарантию включается условие о праве заказчика на бесспорное списание денежных средств со счета гаранта, если гарантом в срок не более чем </w:t>
      </w:r>
      <w:r w:rsidRPr="008210BD">
        <w:rPr>
          <w:rStyle w:val="afb"/>
          <w:i w:val="0"/>
          <w:sz w:val="28"/>
          <w:szCs w:val="28"/>
        </w:rPr>
        <w:t>пять</w:t>
      </w:r>
      <w:r w:rsidRPr="008210BD">
        <w:rPr>
          <w:sz w:val="28"/>
          <w:szCs w:val="28"/>
        </w:rPr>
        <w:t xml:space="preserve"> рабочих дней не исполнено требование заказчика об уплате денежной суммы по </w:t>
      </w:r>
      <w:r w:rsidRPr="008210BD">
        <w:rPr>
          <w:rStyle w:val="afb"/>
          <w:i w:val="0"/>
          <w:sz w:val="28"/>
          <w:szCs w:val="28"/>
        </w:rPr>
        <w:t>банковской</w:t>
      </w:r>
      <w:r w:rsidRPr="008210BD">
        <w:rPr>
          <w:sz w:val="28"/>
          <w:szCs w:val="28"/>
        </w:rPr>
        <w:t xml:space="preserve"> гарантии, направленное до окончания срока действия</w:t>
      </w:r>
      <w:proofErr w:type="gramEnd"/>
      <w:r w:rsidRPr="008210BD">
        <w:rPr>
          <w:sz w:val="28"/>
          <w:szCs w:val="28"/>
        </w:rPr>
        <w:t xml:space="preserve"> </w:t>
      </w:r>
      <w:r w:rsidRPr="008210BD">
        <w:rPr>
          <w:rStyle w:val="afb"/>
          <w:i w:val="0"/>
          <w:sz w:val="28"/>
          <w:szCs w:val="28"/>
        </w:rPr>
        <w:t>банковской гарантии»</w:t>
      </w:r>
      <w:r w:rsidRPr="008210BD">
        <w:rPr>
          <w:sz w:val="28"/>
          <w:szCs w:val="28"/>
        </w:rPr>
        <w:t>.</w:t>
      </w:r>
    </w:p>
    <w:p w:rsidR="002D2260" w:rsidRPr="008210BD" w:rsidRDefault="002D2260" w:rsidP="002D2260">
      <w:pPr>
        <w:ind w:firstLine="709"/>
        <w:jc w:val="both"/>
        <w:rPr>
          <w:sz w:val="28"/>
          <w:szCs w:val="28"/>
        </w:rPr>
      </w:pPr>
      <w:r w:rsidRPr="008210BD">
        <w:rPr>
          <w:sz w:val="28"/>
          <w:szCs w:val="28"/>
        </w:rPr>
        <w:t>Таким образом, действия Заказчика по установлению в проекте контракта пункта 7.2 с условием, не соответствующим действующей редакции части 3 статьи 45 Закона о контрактной системе, нарушают часть 3 статьи 45, части 1 статьи 96 Закона о контрактной системе.</w:t>
      </w:r>
    </w:p>
    <w:p w:rsidR="00C22C5E" w:rsidRPr="00D57CC6" w:rsidRDefault="00C22C5E" w:rsidP="00D57CC6">
      <w:pPr>
        <w:ind w:firstLine="709"/>
        <w:jc w:val="both"/>
        <w:rPr>
          <w:sz w:val="28"/>
          <w:szCs w:val="28"/>
        </w:rPr>
      </w:pPr>
      <w:r w:rsidRPr="00D57CC6">
        <w:rPr>
          <w:rFonts w:eastAsia="Calibri"/>
          <w:sz w:val="28"/>
          <w:szCs w:val="28"/>
        </w:rPr>
        <w:t xml:space="preserve">4.2.4. </w:t>
      </w:r>
      <w:r w:rsidRPr="00282A87">
        <w:rPr>
          <w:i/>
          <w:sz w:val="28"/>
          <w:szCs w:val="28"/>
        </w:rPr>
        <w:t>Извещение о проведении электронного аукциона от 08.09.2023 г. № 0169300011923000240 (изменение извещения о проведении электронного аукциона от 11.09.2023</w:t>
      </w:r>
      <w:r w:rsidR="00A947AB" w:rsidRPr="00282A87">
        <w:rPr>
          <w:i/>
          <w:sz w:val="28"/>
          <w:szCs w:val="28"/>
        </w:rPr>
        <w:t xml:space="preserve"> г.</w:t>
      </w:r>
      <w:r w:rsidRPr="00282A87">
        <w:rPr>
          <w:i/>
          <w:sz w:val="28"/>
          <w:szCs w:val="28"/>
        </w:rPr>
        <w:t xml:space="preserve"> №ИИ</w:t>
      </w:r>
      <w:proofErr w:type="gramStart"/>
      <w:r w:rsidRPr="00282A87">
        <w:rPr>
          <w:i/>
          <w:sz w:val="28"/>
          <w:szCs w:val="28"/>
        </w:rPr>
        <w:t>1</w:t>
      </w:r>
      <w:proofErr w:type="gramEnd"/>
      <w:r w:rsidRPr="00282A87">
        <w:rPr>
          <w:i/>
          <w:sz w:val="28"/>
          <w:szCs w:val="28"/>
        </w:rPr>
        <w:t>) на поставку оборудования с начальной (максимальной) ценой контракта 89840</w:t>
      </w:r>
      <w:r w:rsidR="00B3185B" w:rsidRPr="00282A87">
        <w:rPr>
          <w:i/>
          <w:sz w:val="28"/>
          <w:szCs w:val="28"/>
        </w:rPr>
        <w:t>,</w:t>
      </w:r>
      <w:r w:rsidRPr="00282A87">
        <w:rPr>
          <w:i/>
          <w:sz w:val="28"/>
          <w:szCs w:val="28"/>
        </w:rPr>
        <w:t>30 рублей.</w:t>
      </w:r>
    </w:p>
    <w:p w:rsidR="00237A86" w:rsidRPr="00D57CC6" w:rsidRDefault="00A429F9" w:rsidP="00D57CC6">
      <w:pPr>
        <w:pStyle w:val="af4"/>
        <w:spacing w:before="0" w:after="0"/>
        <w:ind w:firstLine="709"/>
        <w:rPr>
          <w:rFonts w:ascii="Times New Roman" w:eastAsia="Times New Roman" w:hAnsi="Times New Roman" w:cs="Times New Roman"/>
          <w:color w:val="auto"/>
          <w:sz w:val="28"/>
          <w:szCs w:val="28"/>
          <w:lang w:eastAsia="ru-RU"/>
        </w:rPr>
      </w:pPr>
      <w:proofErr w:type="gramStart"/>
      <w:r w:rsidRPr="00D57CC6">
        <w:rPr>
          <w:rFonts w:ascii="Times New Roman" w:eastAsia="Times New Roman" w:hAnsi="Times New Roman" w:cs="Times New Roman"/>
          <w:color w:val="auto"/>
          <w:sz w:val="28"/>
          <w:szCs w:val="28"/>
          <w:lang w:eastAsia="ru-RU"/>
        </w:rPr>
        <w:t xml:space="preserve">1) </w:t>
      </w:r>
      <w:r w:rsidR="00D57CC6" w:rsidRPr="00D57CC6">
        <w:rPr>
          <w:rFonts w:ascii="Times New Roman" w:eastAsia="Times New Roman" w:hAnsi="Times New Roman" w:cs="Times New Roman"/>
          <w:color w:val="auto"/>
          <w:sz w:val="28"/>
          <w:szCs w:val="28"/>
          <w:lang w:eastAsia="ru-RU"/>
        </w:rPr>
        <w:t>Согласно</w:t>
      </w:r>
      <w:r w:rsidR="00237A86" w:rsidRPr="00D57CC6">
        <w:rPr>
          <w:rFonts w:ascii="Times New Roman" w:eastAsia="Times New Roman" w:hAnsi="Times New Roman" w:cs="Times New Roman"/>
          <w:color w:val="auto"/>
          <w:sz w:val="28"/>
          <w:szCs w:val="28"/>
          <w:lang w:eastAsia="ru-RU"/>
        </w:rPr>
        <w:t xml:space="preserve"> части 3 статьи 14 Закона о контрактной системе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w:t>
      </w:r>
      <w:proofErr w:type="gramEnd"/>
      <w:r w:rsidR="00237A86" w:rsidRPr="00D57CC6">
        <w:rPr>
          <w:rFonts w:ascii="Times New Roman" w:eastAsia="Times New Roman" w:hAnsi="Times New Roman" w:cs="Times New Roman"/>
          <w:color w:val="auto"/>
          <w:sz w:val="28"/>
          <w:szCs w:val="28"/>
          <w:lang w:eastAsia="ru-RU"/>
        </w:rPr>
        <w:t>,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и перечень таких товаров, для целей осуществления закупок.</w:t>
      </w:r>
    </w:p>
    <w:p w:rsidR="00A429F9" w:rsidRPr="00D57CC6" w:rsidRDefault="00A429F9" w:rsidP="00D57CC6">
      <w:pPr>
        <w:ind w:firstLine="709"/>
        <w:jc w:val="both"/>
        <w:rPr>
          <w:sz w:val="28"/>
          <w:szCs w:val="28"/>
        </w:rPr>
      </w:pPr>
      <w:proofErr w:type="gramStart"/>
      <w:r w:rsidRPr="00D57CC6">
        <w:rPr>
          <w:sz w:val="28"/>
          <w:szCs w:val="28"/>
        </w:rPr>
        <w:t xml:space="preserve">Постановлением Правительства РФ от 10.07.2019 </w:t>
      </w:r>
      <w:r w:rsidR="00D57CC6" w:rsidRPr="00D57CC6">
        <w:rPr>
          <w:sz w:val="28"/>
          <w:szCs w:val="28"/>
        </w:rPr>
        <w:t xml:space="preserve">г. </w:t>
      </w:r>
      <w:r w:rsidRPr="00D57CC6">
        <w:rPr>
          <w:sz w:val="28"/>
          <w:szCs w:val="28"/>
        </w:rPr>
        <w:t xml:space="preserve">№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 </w:t>
      </w:r>
      <w:r w:rsidR="006A77AF" w:rsidRPr="00D57CC6">
        <w:rPr>
          <w:sz w:val="28"/>
          <w:szCs w:val="28"/>
        </w:rPr>
        <w:t>–</w:t>
      </w:r>
      <w:r w:rsidRPr="00D57CC6">
        <w:rPr>
          <w:sz w:val="28"/>
          <w:szCs w:val="28"/>
        </w:rPr>
        <w:t xml:space="preserve"> </w:t>
      </w:r>
      <w:r w:rsidR="00EE6A39" w:rsidRPr="00D57CC6">
        <w:rPr>
          <w:sz w:val="28"/>
          <w:szCs w:val="28"/>
        </w:rPr>
        <w:t>п</w:t>
      </w:r>
      <w:r w:rsidRPr="00D57CC6">
        <w:rPr>
          <w:sz w:val="28"/>
          <w:szCs w:val="28"/>
        </w:rPr>
        <w:t xml:space="preserve">остановление Правительства РФ от 10.07.2019 </w:t>
      </w:r>
      <w:r w:rsidR="006A77AF" w:rsidRPr="00D57CC6">
        <w:rPr>
          <w:sz w:val="28"/>
          <w:szCs w:val="28"/>
        </w:rPr>
        <w:t xml:space="preserve">г. </w:t>
      </w:r>
      <w:r w:rsidRPr="00D57CC6">
        <w:rPr>
          <w:sz w:val="28"/>
          <w:szCs w:val="28"/>
        </w:rPr>
        <w:t>№ 878</w:t>
      </w:r>
      <w:proofErr w:type="gramEnd"/>
      <w:r w:rsidRPr="00D57CC6">
        <w:rPr>
          <w:sz w:val="28"/>
          <w:szCs w:val="28"/>
        </w:rPr>
        <w:t>) установлен перечень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w:t>
      </w:r>
      <w:r w:rsidR="006A77AF" w:rsidRPr="00D57CC6">
        <w:rPr>
          <w:sz w:val="28"/>
          <w:szCs w:val="28"/>
        </w:rPr>
        <w:t xml:space="preserve"> (далее – </w:t>
      </w:r>
      <w:r w:rsidR="00D57CC6" w:rsidRPr="00D57CC6">
        <w:rPr>
          <w:sz w:val="28"/>
          <w:szCs w:val="28"/>
        </w:rPr>
        <w:t>п</w:t>
      </w:r>
      <w:r w:rsidR="006A77AF" w:rsidRPr="00D57CC6">
        <w:rPr>
          <w:sz w:val="28"/>
          <w:szCs w:val="28"/>
        </w:rPr>
        <w:t>еречень)</w:t>
      </w:r>
      <w:r w:rsidRPr="00D57CC6">
        <w:rPr>
          <w:sz w:val="28"/>
          <w:szCs w:val="28"/>
        </w:rPr>
        <w:t>.</w:t>
      </w:r>
    </w:p>
    <w:p w:rsidR="00A429F9" w:rsidRPr="00D57CC6" w:rsidRDefault="00A429F9" w:rsidP="00D57CC6">
      <w:pPr>
        <w:pStyle w:val="s16"/>
        <w:spacing w:before="0" w:beforeAutospacing="0" w:after="0" w:afterAutospacing="0"/>
        <w:ind w:firstLine="709"/>
        <w:jc w:val="both"/>
        <w:rPr>
          <w:sz w:val="28"/>
          <w:szCs w:val="28"/>
        </w:rPr>
      </w:pPr>
      <w:r w:rsidRPr="00D57CC6">
        <w:rPr>
          <w:sz w:val="28"/>
          <w:szCs w:val="28"/>
        </w:rPr>
        <w:t>Указанный перечень включает в себя следующие классы по ОКПД</w:t>
      </w:r>
      <w:proofErr w:type="gramStart"/>
      <w:r w:rsidRPr="00D57CC6">
        <w:rPr>
          <w:sz w:val="28"/>
          <w:szCs w:val="28"/>
        </w:rPr>
        <w:t>2</w:t>
      </w:r>
      <w:proofErr w:type="gramEnd"/>
      <w:r w:rsidRPr="00D57CC6">
        <w:rPr>
          <w:sz w:val="28"/>
          <w:szCs w:val="28"/>
        </w:rPr>
        <w:t xml:space="preserve"> </w:t>
      </w:r>
      <w:hyperlink r:id="rId41" w:anchor="/document/70650730/entry/262015" w:history="1">
        <w:r w:rsidR="006A77AF" w:rsidRPr="00D57CC6">
          <w:rPr>
            <w:rStyle w:val="ab"/>
            <w:color w:val="auto"/>
            <w:sz w:val="28"/>
            <w:szCs w:val="28"/>
            <w:u w:val="none"/>
          </w:rPr>
          <w:t>26.20.15</w:t>
        </w:r>
      </w:hyperlink>
      <w:r w:rsidR="006A77AF" w:rsidRPr="00D57CC6">
        <w:rPr>
          <w:sz w:val="28"/>
          <w:szCs w:val="28"/>
        </w:rPr>
        <w:t>.120</w:t>
      </w:r>
      <w:r w:rsidRPr="00D57CC6">
        <w:rPr>
          <w:sz w:val="28"/>
          <w:szCs w:val="28"/>
        </w:rPr>
        <w:t xml:space="preserve"> – «</w:t>
      </w:r>
      <w:r w:rsidR="006A77AF" w:rsidRPr="00D57CC6">
        <w:rPr>
          <w:sz w:val="28"/>
          <w:szCs w:val="28"/>
        </w:rPr>
        <w:t>Системные блоки</w:t>
      </w:r>
      <w:r w:rsidRPr="00D57CC6">
        <w:rPr>
          <w:sz w:val="28"/>
          <w:szCs w:val="28"/>
        </w:rPr>
        <w:t xml:space="preserve">», </w:t>
      </w:r>
      <w:r w:rsidR="006A77AF" w:rsidRPr="00D57CC6">
        <w:rPr>
          <w:sz w:val="28"/>
          <w:szCs w:val="28"/>
        </w:rPr>
        <w:t xml:space="preserve">26.20.18.110 </w:t>
      </w:r>
      <w:r w:rsidRPr="00D57CC6">
        <w:rPr>
          <w:sz w:val="28"/>
          <w:szCs w:val="28"/>
        </w:rPr>
        <w:t>– «</w:t>
      </w:r>
      <w:r w:rsidR="006A77AF" w:rsidRPr="00D57CC6">
        <w:rPr>
          <w:sz w:val="28"/>
          <w:szCs w:val="28"/>
        </w:rPr>
        <w:t xml:space="preserve">Устройства периферийные с двумя или более функциями: печать данных, копирование, сканирование, </w:t>
      </w:r>
      <w:r w:rsidR="006A77AF" w:rsidRPr="00D57CC6">
        <w:rPr>
          <w:sz w:val="28"/>
          <w:szCs w:val="28"/>
        </w:rPr>
        <w:lastRenderedPageBreak/>
        <w:t>прием и передача факсимильных сообщений, с функциями безопасности информации, обеспеченными встроенными, в том числе криптографическими, средствами защиты</w:t>
      </w:r>
      <w:r w:rsidRPr="00D57CC6">
        <w:rPr>
          <w:sz w:val="28"/>
          <w:szCs w:val="28"/>
        </w:rPr>
        <w:t>».</w:t>
      </w:r>
    </w:p>
    <w:p w:rsidR="00237A86" w:rsidRPr="00D57CC6" w:rsidRDefault="00237A86" w:rsidP="00D57CC6">
      <w:pPr>
        <w:ind w:firstLine="709"/>
        <w:jc w:val="both"/>
        <w:rPr>
          <w:sz w:val="28"/>
          <w:szCs w:val="28"/>
        </w:rPr>
      </w:pPr>
      <w:proofErr w:type="gramStart"/>
      <w:r w:rsidRPr="00D57CC6">
        <w:rPr>
          <w:sz w:val="28"/>
          <w:szCs w:val="28"/>
        </w:rPr>
        <w:t>Пунктом 15 части 2 статьи 42 Закона о контрактной системе предусмотрено, что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 должна содержаться в извещении о</w:t>
      </w:r>
      <w:proofErr w:type="gramEnd"/>
      <w:r w:rsidRPr="00D57CC6">
        <w:rPr>
          <w:sz w:val="28"/>
          <w:szCs w:val="28"/>
        </w:rPr>
        <w:t xml:space="preserve"> </w:t>
      </w:r>
      <w:proofErr w:type="gramStart"/>
      <w:r w:rsidRPr="00D57CC6">
        <w:rPr>
          <w:sz w:val="28"/>
          <w:szCs w:val="28"/>
        </w:rPr>
        <w:t>закупке, формируемом заказчиком с использованием единой информационной системы при осуществлении закупки путем проведения открытых конкурентных способов.</w:t>
      </w:r>
      <w:proofErr w:type="gramEnd"/>
    </w:p>
    <w:p w:rsidR="00237A86" w:rsidRPr="00D57CC6" w:rsidRDefault="00237A86" w:rsidP="00D57CC6">
      <w:pPr>
        <w:ind w:firstLine="709"/>
        <w:jc w:val="both"/>
        <w:rPr>
          <w:sz w:val="28"/>
          <w:szCs w:val="28"/>
        </w:rPr>
      </w:pPr>
      <w:r w:rsidRPr="00D57CC6">
        <w:rPr>
          <w:sz w:val="28"/>
          <w:szCs w:val="28"/>
        </w:rPr>
        <w:t xml:space="preserve">Из содержания извещения </w:t>
      </w:r>
      <w:r w:rsidR="00A429F9" w:rsidRPr="00D57CC6">
        <w:rPr>
          <w:sz w:val="28"/>
          <w:szCs w:val="28"/>
        </w:rPr>
        <w:t>о проведении электронного аукциона от 08.09.2023 г. № 0169300011923000240 (изменение извещения о проведении электронного аукциона от 11.09.2023</w:t>
      </w:r>
      <w:r w:rsidR="00566CE2">
        <w:rPr>
          <w:sz w:val="28"/>
          <w:szCs w:val="28"/>
        </w:rPr>
        <w:t xml:space="preserve"> г.</w:t>
      </w:r>
      <w:r w:rsidR="00A429F9" w:rsidRPr="00D57CC6">
        <w:rPr>
          <w:sz w:val="28"/>
          <w:szCs w:val="28"/>
        </w:rPr>
        <w:t xml:space="preserve"> №ИИ</w:t>
      </w:r>
      <w:proofErr w:type="gramStart"/>
      <w:r w:rsidR="00A429F9" w:rsidRPr="00D57CC6">
        <w:rPr>
          <w:sz w:val="28"/>
          <w:szCs w:val="28"/>
        </w:rPr>
        <w:t>1</w:t>
      </w:r>
      <w:proofErr w:type="gramEnd"/>
      <w:r w:rsidR="00A429F9" w:rsidRPr="00D57CC6">
        <w:rPr>
          <w:sz w:val="28"/>
          <w:szCs w:val="28"/>
        </w:rPr>
        <w:t xml:space="preserve">) </w:t>
      </w:r>
      <w:r w:rsidRPr="00D57CC6">
        <w:rPr>
          <w:sz w:val="28"/>
          <w:szCs w:val="28"/>
        </w:rPr>
        <w:t xml:space="preserve">следует, что </w:t>
      </w:r>
      <w:r w:rsidR="00A429F9" w:rsidRPr="00D57CC6">
        <w:rPr>
          <w:sz w:val="28"/>
          <w:szCs w:val="28"/>
        </w:rPr>
        <w:t>З</w:t>
      </w:r>
      <w:r w:rsidRPr="00D57CC6">
        <w:rPr>
          <w:sz w:val="28"/>
          <w:szCs w:val="28"/>
        </w:rPr>
        <w:t xml:space="preserve">аказчиком </w:t>
      </w:r>
      <w:r w:rsidR="00EE6A39" w:rsidRPr="00D57CC6">
        <w:rPr>
          <w:sz w:val="28"/>
          <w:szCs w:val="28"/>
        </w:rPr>
        <w:t>ограничения</w:t>
      </w:r>
      <w:r w:rsidRPr="00D57CC6">
        <w:rPr>
          <w:sz w:val="28"/>
          <w:szCs w:val="28"/>
        </w:rPr>
        <w:t xml:space="preserve"> в соответствии с </w:t>
      </w:r>
      <w:r w:rsidR="00D57CC6" w:rsidRPr="00D57CC6">
        <w:rPr>
          <w:sz w:val="28"/>
          <w:szCs w:val="28"/>
        </w:rPr>
        <w:t>п</w:t>
      </w:r>
      <w:r w:rsidR="00EE6A39" w:rsidRPr="00D57CC6">
        <w:rPr>
          <w:sz w:val="28"/>
          <w:szCs w:val="28"/>
        </w:rPr>
        <w:t>остановление</w:t>
      </w:r>
      <w:r w:rsidR="00D57CC6" w:rsidRPr="00D57CC6">
        <w:rPr>
          <w:sz w:val="28"/>
          <w:szCs w:val="28"/>
        </w:rPr>
        <w:t>м</w:t>
      </w:r>
      <w:r w:rsidR="00EE6A39" w:rsidRPr="00D57CC6">
        <w:rPr>
          <w:sz w:val="28"/>
          <w:szCs w:val="28"/>
        </w:rPr>
        <w:t xml:space="preserve"> Правительства РФ от 10.07.2019 г. № 878 не установлены</w:t>
      </w:r>
      <w:r w:rsidRPr="00D57CC6">
        <w:rPr>
          <w:sz w:val="28"/>
          <w:szCs w:val="28"/>
        </w:rPr>
        <w:t>.</w:t>
      </w:r>
    </w:p>
    <w:p w:rsidR="00EE6A39" w:rsidRPr="00D57CC6" w:rsidRDefault="00EE6A39" w:rsidP="00D57CC6">
      <w:pPr>
        <w:tabs>
          <w:tab w:val="left" w:pos="540"/>
        </w:tabs>
        <w:autoSpaceDE w:val="0"/>
        <w:ind w:firstLine="709"/>
        <w:jc w:val="both"/>
        <w:rPr>
          <w:sz w:val="28"/>
          <w:szCs w:val="28"/>
        </w:rPr>
      </w:pPr>
      <w:r w:rsidRPr="00D57CC6">
        <w:rPr>
          <w:sz w:val="28"/>
          <w:szCs w:val="28"/>
        </w:rPr>
        <w:t xml:space="preserve">Таким образом, в нарушение </w:t>
      </w:r>
      <w:r w:rsidR="00067D00">
        <w:rPr>
          <w:sz w:val="28"/>
          <w:szCs w:val="28"/>
        </w:rPr>
        <w:t xml:space="preserve">части 3 статьи 14, </w:t>
      </w:r>
      <w:r w:rsidRPr="00D57CC6">
        <w:rPr>
          <w:sz w:val="28"/>
          <w:szCs w:val="28"/>
        </w:rPr>
        <w:t>пункта 15 части 1 статьи 42 Закона о контрактной системе извещение о проведении электронного аукциона от 08.09.2023 г. № 0169300011923000240 (изменение извещения о проведении электронного аукциона от 11.09.2023</w:t>
      </w:r>
      <w:r w:rsidR="00A947AB">
        <w:rPr>
          <w:sz w:val="28"/>
          <w:szCs w:val="28"/>
        </w:rPr>
        <w:t xml:space="preserve"> г.</w:t>
      </w:r>
      <w:r w:rsidRPr="00D57CC6">
        <w:rPr>
          <w:sz w:val="28"/>
          <w:szCs w:val="28"/>
        </w:rPr>
        <w:t xml:space="preserve"> №ИИ</w:t>
      </w:r>
      <w:proofErr w:type="gramStart"/>
      <w:r w:rsidRPr="00D57CC6">
        <w:rPr>
          <w:sz w:val="28"/>
          <w:szCs w:val="28"/>
        </w:rPr>
        <w:t>1</w:t>
      </w:r>
      <w:proofErr w:type="gramEnd"/>
      <w:r w:rsidRPr="00D57CC6">
        <w:rPr>
          <w:sz w:val="28"/>
          <w:szCs w:val="28"/>
        </w:rPr>
        <w:t>) размещено Заказчиком с нарушением требований, предусмотренных законодательством Российской Федерации о контрактной системе в сфере закупок, в части не установления ограничения в соответствии с постановлением Правительства РФ от 10.07.2019 г. № 878.</w:t>
      </w:r>
    </w:p>
    <w:p w:rsidR="007B5A0A" w:rsidRPr="00955EC1" w:rsidRDefault="0056771F" w:rsidP="00955EC1">
      <w:pPr>
        <w:ind w:firstLine="709"/>
        <w:jc w:val="both"/>
        <w:rPr>
          <w:sz w:val="28"/>
          <w:szCs w:val="28"/>
        </w:rPr>
      </w:pPr>
      <w:proofErr w:type="gramStart"/>
      <w:r w:rsidRPr="00955EC1">
        <w:rPr>
          <w:sz w:val="28"/>
          <w:szCs w:val="28"/>
        </w:rPr>
        <w:t xml:space="preserve">2) </w:t>
      </w:r>
      <w:r w:rsidR="00C42E6C" w:rsidRPr="00955EC1">
        <w:rPr>
          <w:sz w:val="28"/>
          <w:szCs w:val="28"/>
        </w:rPr>
        <w:t xml:space="preserve">Согласно пункту 5 части 1 статьи 43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в том числе информацию и документы, предусмотренные нормативными правовыми актами, принятыми в соответствии с </w:t>
      </w:r>
      <w:hyperlink r:id="rId42" w:anchor="/document/70353464/entry/143" w:history="1">
        <w:r w:rsidR="00C42E6C" w:rsidRPr="00955EC1">
          <w:rPr>
            <w:rStyle w:val="ab"/>
            <w:color w:val="auto"/>
            <w:sz w:val="28"/>
            <w:szCs w:val="28"/>
            <w:u w:val="none"/>
          </w:rPr>
          <w:t>частями 3</w:t>
        </w:r>
      </w:hyperlink>
      <w:r w:rsidR="00C42E6C" w:rsidRPr="00955EC1">
        <w:rPr>
          <w:sz w:val="28"/>
          <w:szCs w:val="28"/>
        </w:rPr>
        <w:t xml:space="preserve"> и </w:t>
      </w:r>
      <w:hyperlink r:id="rId43" w:anchor="/document/70353464/entry/144" w:history="1">
        <w:r w:rsidR="00C42E6C" w:rsidRPr="00955EC1">
          <w:rPr>
            <w:rStyle w:val="ab"/>
            <w:color w:val="auto"/>
            <w:sz w:val="28"/>
            <w:szCs w:val="28"/>
            <w:u w:val="none"/>
          </w:rPr>
          <w:t>4 статьи 14</w:t>
        </w:r>
      </w:hyperlink>
      <w:r w:rsidR="00C42E6C" w:rsidRPr="00955EC1">
        <w:rPr>
          <w:sz w:val="28"/>
          <w:szCs w:val="28"/>
        </w:rPr>
        <w:t xml:space="preserve"> Закона о контрактной системе (в случае, если в</w:t>
      </w:r>
      <w:proofErr w:type="gramEnd"/>
      <w:r w:rsidR="00C42E6C" w:rsidRPr="00955EC1">
        <w:rPr>
          <w:sz w:val="28"/>
          <w:szCs w:val="28"/>
        </w:rPr>
        <w:t xml:space="preserve"> </w:t>
      </w:r>
      <w:proofErr w:type="gramStart"/>
      <w:r w:rsidR="00C42E6C" w:rsidRPr="00955EC1">
        <w:rPr>
          <w:sz w:val="28"/>
          <w:szCs w:val="28"/>
        </w:rPr>
        <w:t>извещении</w:t>
      </w:r>
      <w:proofErr w:type="gramEnd"/>
      <w:r w:rsidR="00C42E6C" w:rsidRPr="00955EC1">
        <w:rPr>
          <w:sz w:val="28"/>
          <w:szCs w:val="28"/>
        </w:rPr>
        <w:t xml:space="preserve"> об осуществлении закупки, документации о закупке (если Закона о контрактной системе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7B5A0A" w:rsidRPr="00955EC1">
        <w:rPr>
          <w:sz w:val="28"/>
          <w:szCs w:val="28"/>
        </w:rPr>
        <w:t xml:space="preserve"> </w:t>
      </w:r>
    </w:p>
    <w:p w:rsidR="00C42E6C" w:rsidRPr="00955EC1" w:rsidRDefault="0014415C" w:rsidP="00955EC1">
      <w:pPr>
        <w:pStyle w:val="s1"/>
        <w:spacing w:before="0" w:beforeAutospacing="0" w:after="0" w:afterAutospacing="0"/>
        <w:ind w:firstLine="709"/>
        <w:jc w:val="both"/>
        <w:rPr>
          <w:sz w:val="28"/>
          <w:szCs w:val="28"/>
        </w:rPr>
      </w:pPr>
      <w:r w:rsidRPr="00955EC1">
        <w:rPr>
          <w:sz w:val="28"/>
          <w:szCs w:val="28"/>
        </w:rPr>
        <w:t>В соответствии с постановлением Правительства РФ от 10.07.2019 г. № 878 «</w:t>
      </w:r>
      <w:r w:rsidR="00C42E6C" w:rsidRPr="00955EC1">
        <w:rPr>
          <w:sz w:val="28"/>
          <w:szCs w:val="28"/>
        </w:rPr>
        <w:t xml:space="preserve">3.1. </w:t>
      </w:r>
      <w:proofErr w:type="gramStart"/>
      <w:r w:rsidR="00C42E6C" w:rsidRPr="00955EC1">
        <w:rPr>
          <w:sz w:val="28"/>
          <w:szCs w:val="28"/>
        </w:rPr>
        <w:t xml:space="preserve">В случае если в предмет одного контракта (одного лота) включена радиоэлектронная продукция, предусмотренная </w:t>
      </w:r>
      <w:hyperlink r:id="rId44" w:anchor="/document/72301838/entry/3005" w:history="1">
        <w:r w:rsidR="00C42E6C" w:rsidRPr="00955EC1">
          <w:rPr>
            <w:rStyle w:val="ab"/>
            <w:rFonts w:eastAsiaTheme="majorEastAsia"/>
            <w:color w:val="auto"/>
            <w:sz w:val="28"/>
            <w:szCs w:val="28"/>
            <w:u w:val="none"/>
          </w:rPr>
          <w:t>пунктами 5</w:t>
        </w:r>
      </w:hyperlink>
      <w:r w:rsidR="00C42E6C" w:rsidRPr="00955EC1">
        <w:rPr>
          <w:sz w:val="28"/>
          <w:szCs w:val="28"/>
        </w:rPr>
        <w:t xml:space="preserve">, </w:t>
      </w:r>
      <w:hyperlink r:id="rId45" w:anchor="/document/72301838/entry/3007" w:history="1">
        <w:r w:rsidR="00C42E6C" w:rsidRPr="00955EC1">
          <w:rPr>
            <w:rStyle w:val="ab"/>
            <w:rFonts w:eastAsiaTheme="majorEastAsia"/>
            <w:color w:val="auto"/>
            <w:sz w:val="28"/>
            <w:szCs w:val="28"/>
            <w:u w:val="none"/>
          </w:rPr>
          <w:t>7 - 9</w:t>
        </w:r>
      </w:hyperlink>
      <w:r w:rsidR="00C42E6C" w:rsidRPr="00955EC1">
        <w:rPr>
          <w:sz w:val="28"/>
          <w:szCs w:val="28"/>
        </w:rPr>
        <w:t xml:space="preserve">, </w:t>
      </w:r>
      <w:hyperlink r:id="rId46" w:anchor="/document/72301838/entry/3013" w:history="1">
        <w:r w:rsidR="00C42E6C" w:rsidRPr="00955EC1">
          <w:rPr>
            <w:rStyle w:val="ab"/>
            <w:rFonts w:eastAsiaTheme="majorEastAsia"/>
            <w:color w:val="auto"/>
            <w:sz w:val="28"/>
            <w:szCs w:val="28"/>
            <w:u w:val="none"/>
          </w:rPr>
          <w:t>13</w:t>
        </w:r>
      </w:hyperlink>
      <w:r w:rsidR="00C42E6C" w:rsidRPr="00955EC1">
        <w:rPr>
          <w:sz w:val="28"/>
          <w:szCs w:val="28"/>
        </w:rPr>
        <w:t xml:space="preserve"> (в части систем хранения данных), заказчик отклоняет все заявки, содержащие предложения о поставке радиоэлектронной продукции (за исключением содержащих предложение о поставке радиоэлектронной продукции первого </w:t>
      </w:r>
      <w:r w:rsidR="00C42E6C" w:rsidRPr="00955EC1">
        <w:rPr>
          <w:sz w:val="28"/>
          <w:szCs w:val="28"/>
        </w:rPr>
        <w:lastRenderedPageBreak/>
        <w:t>уровня), при условии, что на участие в закупке подана 1 (или более) заявка, которая удовлетворяет требованиям извещения об</w:t>
      </w:r>
      <w:proofErr w:type="gramEnd"/>
      <w:r w:rsidR="00C42E6C" w:rsidRPr="00955EC1">
        <w:rPr>
          <w:sz w:val="28"/>
          <w:szCs w:val="28"/>
        </w:rPr>
        <w:t xml:space="preserve"> </w:t>
      </w:r>
      <w:proofErr w:type="gramStart"/>
      <w:r w:rsidR="00C42E6C" w:rsidRPr="00955EC1">
        <w:rPr>
          <w:sz w:val="28"/>
          <w:szCs w:val="28"/>
        </w:rPr>
        <w:t>осуществлении</w:t>
      </w:r>
      <w:proofErr w:type="gramEnd"/>
      <w:r w:rsidR="00C42E6C" w:rsidRPr="00955EC1">
        <w:rPr>
          <w:sz w:val="28"/>
          <w:szCs w:val="28"/>
        </w:rPr>
        <w:t xml:space="preserve"> закупки, документации о закупке (в случае если </w:t>
      </w:r>
      <w:hyperlink r:id="rId47" w:anchor="/document/70353464/entry/0" w:history="1">
        <w:r w:rsidR="00C42E6C" w:rsidRPr="00955EC1">
          <w:rPr>
            <w:rStyle w:val="ab"/>
            <w:rFonts w:eastAsiaTheme="majorEastAsia"/>
            <w:color w:val="auto"/>
            <w:sz w:val="28"/>
            <w:szCs w:val="28"/>
            <w:u w:val="none"/>
          </w:rPr>
          <w:t>Федеральным законом</w:t>
        </w:r>
      </w:hyperlink>
      <w:r w:rsidR="00C42E6C" w:rsidRPr="00955EC1">
        <w:rPr>
          <w:sz w:val="28"/>
          <w:szCs w:val="28"/>
        </w:rPr>
        <w:t xml:space="preserve"> </w:t>
      </w:r>
      <w:r w:rsidRPr="00955EC1">
        <w:rPr>
          <w:sz w:val="28"/>
          <w:szCs w:val="28"/>
        </w:rPr>
        <w:t>«</w:t>
      </w:r>
      <w:r w:rsidR="00C42E6C" w:rsidRPr="00955EC1">
        <w:rPr>
          <w:sz w:val="28"/>
          <w:szCs w:val="28"/>
        </w:rPr>
        <w:t>О контрактной системе в сфере закупок товаров, работ, услуг для обеспечения государственных и муниципальных нужд</w:t>
      </w:r>
      <w:r w:rsidRPr="00955EC1">
        <w:rPr>
          <w:sz w:val="28"/>
          <w:szCs w:val="28"/>
        </w:rPr>
        <w:t>»</w:t>
      </w:r>
      <w:r w:rsidR="00C42E6C" w:rsidRPr="00955EC1">
        <w:rPr>
          <w:sz w:val="28"/>
          <w:szCs w:val="28"/>
        </w:rPr>
        <w:t xml:space="preserve"> предусмотрена документация о закупке) и которая одновременно:</w:t>
      </w:r>
    </w:p>
    <w:p w:rsidR="00C42E6C" w:rsidRPr="00955EC1" w:rsidRDefault="00C42E6C" w:rsidP="00955EC1">
      <w:pPr>
        <w:pStyle w:val="s1"/>
        <w:spacing w:before="0" w:beforeAutospacing="0" w:after="0" w:afterAutospacing="0"/>
        <w:ind w:firstLine="709"/>
        <w:jc w:val="both"/>
        <w:rPr>
          <w:sz w:val="28"/>
          <w:szCs w:val="28"/>
        </w:rPr>
      </w:pPr>
      <w:r w:rsidRPr="00955EC1">
        <w:rPr>
          <w:sz w:val="28"/>
          <w:szCs w:val="28"/>
        </w:rPr>
        <w:t>содержит предложение о поставке соответствующей радиоэлектронной продукции только первого уровня;</w:t>
      </w:r>
    </w:p>
    <w:p w:rsidR="00C42E6C" w:rsidRPr="00955EC1" w:rsidRDefault="00C42E6C" w:rsidP="00955EC1">
      <w:pPr>
        <w:pStyle w:val="s1"/>
        <w:spacing w:before="0" w:beforeAutospacing="0" w:after="0" w:afterAutospacing="0"/>
        <w:ind w:firstLine="709"/>
        <w:jc w:val="both"/>
        <w:rPr>
          <w:sz w:val="28"/>
          <w:szCs w:val="28"/>
        </w:rPr>
      </w:pPr>
      <w:r w:rsidRPr="00955EC1">
        <w:rPr>
          <w:sz w:val="28"/>
          <w:szCs w:val="28"/>
        </w:rPr>
        <w:t xml:space="preserve">не содержит предложений о поставке прочей радиоэлектронной продукции, происходящей из иностранных государств (за исключением государств - членов Евразийского экономического союза), в случае если в предмет одного контракта (одного лота) включена иная радиоэлектронная продукция помимо радиоэлектронной продукции, указанной в </w:t>
      </w:r>
      <w:hyperlink r:id="rId48" w:anchor="/document/72301838/entry/10031" w:history="1">
        <w:r w:rsidRPr="00955EC1">
          <w:rPr>
            <w:rStyle w:val="ab"/>
            <w:rFonts w:eastAsiaTheme="majorEastAsia"/>
            <w:color w:val="auto"/>
            <w:sz w:val="28"/>
            <w:szCs w:val="28"/>
            <w:u w:val="none"/>
          </w:rPr>
          <w:t>абзаце первом</w:t>
        </w:r>
      </w:hyperlink>
      <w:r w:rsidRPr="00955EC1">
        <w:rPr>
          <w:sz w:val="28"/>
          <w:szCs w:val="28"/>
        </w:rPr>
        <w:t xml:space="preserve"> настоящего пункта.</w:t>
      </w:r>
    </w:p>
    <w:p w:rsidR="00C42E6C" w:rsidRPr="00955EC1" w:rsidRDefault="00C42E6C" w:rsidP="00955EC1">
      <w:pPr>
        <w:pStyle w:val="s1"/>
        <w:spacing w:before="0" w:beforeAutospacing="0" w:after="0" w:afterAutospacing="0"/>
        <w:ind w:firstLine="709"/>
        <w:jc w:val="both"/>
        <w:rPr>
          <w:sz w:val="28"/>
          <w:szCs w:val="28"/>
        </w:rPr>
      </w:pPr>
      <w:r w:rsidRPr="00955EC1">
        <w:rPr>
          <w:sz w:val="28"/>
          <w:szCs w:val="28"/>
        </w:rPr>
        <w:t xml:space="preserve">При отсутствии заявки, соответствующей требованиям настоящего пункта, применяются ограничения допуска радиоэлектронной продукции, происходящей из иностранных государств (за исключением государств - членов Евразийского экономического союза), в соответствии с </w:t>
      </w:r>
      <w:hyperlink r:id="rId49" w:anchor="/document/72301838/entry/3" w:history="1">
        <w:r w:rsidRPr="00955EC1">
          <w:rPr>
            <w:rStyle w:val="ab"/>
            <w:rFonts w:eastAsiaTheme="majorEastAsia"/>
            <w:color w:val="auto"/>
            <w:sz w:val="28"/>
            <w:szCs w:val="28"/>
            <w:u w:val="none"/>
          </w:rPr>
          <w:t>пунктом 3</w:t>
        </w:r>
      </w:hyperlink>
      <w:r w:rsidRPr="00955EC1">
        <w:rPr>
          <w:sz w:val="28"/>
          <w:szCs w:val="28"/>
        </w:rPr>
        <w:t xml:space="preserve"> настоящего постановления.</w:t>
      </w:r>
    </w:p>
    <w:p w:rsidR="00C42E6C" w:rsidRPr="00955EC1" w:rsidRDefault="00C42E6C" w:rsidP="00955EC1">
      <w:pPr>
        <w:pStyle w:val="s1"/>
        <w:spacing w:before="0" w:beforeAutospacing="0" w:after="0" w:afterAutospacing="0"/>
        <w:ind w:firstLine="709"/>
        <w:jc w:val="both"/>
        <w:rPr>
          <w:sz w:val="28"/>
          <w:szCs w:val="28"/>
        </w:rPr>
      </w:pPr>
      <w:r w:rsidRPr="00955EC1">
        <w:rPr>
          <w:sz w:val="28"/>
          <w:szCs w:val="28"/>
        </w:rPr>
        <w:t>3</w:t>
      </w:r>
      <w:r w:rsidR="0014415C" w:rsidRPr="00955EC1">
        <w:rPr>
          <w:sz w:val="28"/>
          <w:szCs w:val="28"/>
        </w:rPr>
        <w:t>.2</w:t>
      </w:r>
      <w:r w:rsidRPr="00955EC1">
        <w:rPr>
          <w:sz w:val="28"/>
          <w:szCs w:val="28"/>
        </w:rPr>
        <w:t>. Установить, что, за исключением случаев, установленных настоящим постановлением:</w:t>
      </w:r>
    </w:p>
    <w:p w:rsidR="00C42E6C" w:rsidRPr="00955EC1" w:rsidRDefault="00C42E6C" w:rsidP="00955EC1">
      <w:pPr>
        <w:pStyle w:val="s1"/>
        <w:spacing w:before="0" w:beforeAutospacing="0" w:after="0" w:afterAutospacing="0"/>
        <w:ind w:firstLine="709"/>
        <w:jc w:val="both"/>
        <w:rPr>
          <w:sz w:val="28"/>
          <w:szCs w:val="28"/>
        </w:rPr>
      </w:pPr>
      <w:r w:rsidRPr="00955EC1">
        <w:rPr>
          <w:sz w:val="28"/>
          <w:szCs w:val="28"/>
        </w:rPr>
        <w:t>подтверждением страны происхождения радиоэлектронной продукции является наличие сведений о такой продукции в реестре или евразийском реестре промышленных товаров государств - членов Евразийского экономического союза, правила формирования и ведения которого устанавливаются правом Евразийского экономического союза (далее - евразийский реестр промышленных товаров);</w:t>
      </w:r>
    </w:p>
    <w:p w:rsidR="0014415C" w:rsidRPr="00955EC1" w:rsidRDefault="00C42E6C" w:rsidP="00955EC1">
      <w:pPr>
        <w:pStyle w:val="s1"/>
        <w:spacing w:before="0" w:beforeAutospacing="0" w:after="0" w:afterAutospacing="0"/>
        <w:ind w:firstLine="709"/>
        <w:jc w:val="both"/>
        <w:rPr>
          <w:sz w:val="28"/>
          <w:szCs w:val="28"/>
        </w:rPr>
      </w:pPr>
      <w:r w:rsidRPr="00955EC1">
        <w:rPr>
          <w:sz w:val="28"/>
          <w:szCs w:val="28"/>
        </w:rPr>
        <w:t>подтверждением соответствия радиоэлектронной продукции первому уровню является наличие в реестровой записи из реестра или евразийского реестра промышленных товаров сведений о первом уровне радиоэлектронной продукции</w:t>
      </w:r>
      <w:r w:rsidR="0014415C" w:rsidRPr="00955EC1">
        <w:rPr>
          <w:sz w:val="28"/>
          <w:szCs w:val="28"/>
        </w:rPr>
        <w:t>.</w:t>
      </w:r>
    </w:p>
    <w:p w:rsidR="00C42E6C" w:rsidRPr="0056666A" w:rsidRDefault="0014415C" w:rsidP="0056666A">
      <w:pPr>
        <w:pStyle w:val="s1"/>
        <w:spacing w:before="0" w:beforeAutospacing="0" w:after="0" w:afterAutospacing="0"/>
        <w:ind w:firstLine="709"/>
        <w:jc w:val="both"/>
        <w:rPr>
          <w:sz w:val="28"/>
          <w:szCs w:val="28"/>
        </w:rPr>
      </w:pPr>
      <w:r w:rsidRPr="00955EC1">
        <w:rPr>
          <w:sz w:val="28"/>
          <w:szCs w:val="28"/>
        </w:rPr>
        <w:t xml:space="preserve">3.3. Установить, что для подтверждения соответствия радиоэлектронной продукции требованиям, предусмотренным </w:t>
      </w:r>
      <w:hyperlink r:id="rId50" w:anchor="/document/72301838/entry/32" w:history="1">
        <w:r w:rsidRPr="00955EC1">
          <w:rPr>
            <w:rStyle w:val="ab"/>
            <w:rFonts w:eastAsiaTheme="majorEastAsia"/>
            <w:color w:val="auto"/>
            <w:sz w:val="28"/>
            <w:szCs w:val="28"/>
            <w:u w:val="none"/>
          </w:rPr>
          <w:t xml:space="preserve">пунктом 3.2 </w:t>
        </w:r>
      </w:hyperlink>
      <w:r w:rsidRPr="00955EC1">
        <w:rPr>
          <w:sz w:val="28"/>
          <w:szCs w:val="28"/>
        </w:rPr>
        <w:t xml:space="preserve">настоящего постановления, 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w:t>
      </w:r>
      <w:r w:rsidRPr="0056666A">
        <w:rPr>
          <w:sz w:val="28"/>
          <w:szCs w:val="28"/>
        </w:rPr>
        <w:t>радиоэлектронной продукции - также сведения о первом уровне радиоэлектронной продукции»</w:t>
      </w:r>
      <w:r w:rsidR="00C42E6C" w:rsidRPr="0056666A">
        <w:rPr>
          <w:sz w:val="28"/>
          <w:szCs w:val="28"/>
        </w:rPr>
        <w:t>.</w:t>
      </w:r>
    </w:p>
    <w:p w:rsidR="007B5A0A" w:rsidRPr="0056666A" w:rsidRDefault="007B5A0A" w:rsidP="0056666A">
      <w:pPr>
        <w:ind w:firstLine="709"/>
        <w:jc w:val="both"/>
        <w:rPr>
          <w:sz w:val="28"/>
          <w:szCs w:val="28"/>
        </w:rPr>
      </w:pPr>
      <w:r w:rsidRPr="0056666A">
        <w:rPr>
          <w:sz w:val="28"/>
          <w:szCs w:val="28"/>
        </w:rPr>
        <w:t>В извещении о проведении электронного аукциона от 08.09.2023 г. № 0169300011923000240 (изменение извещения о проведении электронного аукциона от 11.09.2023 г. №ИИ</w:t>
      </w:r>
      <w:proofErr w:type="gramStart"/>
      <w:r w:rsidRPr="0056666A">
        <w:rPr>
          <w:sz w:val="28"/>
          <w:szCs w:val="28"/>
        </w:rPr>
        <w:t>1</w:t>
      </w:r>
      <w:proofErr w:type="gramEnd"/>
      <w:r w:rsidRPr="0056666A">
        <w:rPr>
          <w:sz w:val="28"/>
          <w:szCs w:val="28"/>
        </w:rPr>
        <w:t>) указаны  объекты закупки по ОКПД2</w:t>
      </w:r>
      <w:r w:rsidR="00110023" w:rsidRPr="0056666A">
        <w:rPr>
          <w:sz w:val="28"/>
          <w:szCs w:val="28"/>
        </w:rPr>
        <w:t>:</w:t>
      </w:r>
      <w:r w:rsidRPr="0056666A">
        <w:rPr>
          <w:sz w:val="28"/>
          <w:szCs w:val="28"/>
        </w:rPr>
        <w:t xml:space="preserve"> </w:t>
      </w:r>
      <w:hyperlink r:id="rId51" w:anchor="/document/70650730/entry/262015" w:history="1">
        <w:r w:rsidRPr="0056666A">
          <w:rPr>
            <w:rStyle w:val="ab"/>
            <w:color w:val="auto"/>
            <w:sz w:val="28"/>
            <w:szCs w:val="28"/>
            <w:u w:val="none"/>
          </w:rPr>
          <w:t>26.20.15</w:t>
        </w:r>
      </w:hyperlink>
      <w:r w:rsidRPr="0056666A">
        <w:rPr>
          <w:sz w:val="28"/>
          <w:szCs w:val="28"/>
        </w:rPr>
        <w:t>.120 – «Системные блоки»</w:t>
      </w:r>
      <w:r w:rsidR="0056666A">
        <w:rPr>
          <w:sz w:val="28"/>
          <w:szCs w:val="28"/>
        </w:rPr>
        <w:t xml:space="preserve"> (</w:t>
      </w:r>
      <w:r w:rsidR="00110023" w:rsidRPr="0056666A">
        <w:rPr>
          <w:iCs/>
          <w:sz w:val="28"/>
          <w:szCs w:val="28"/>
        </w:rPr>
        <w:t xml:space="preserve">пункт </w:t>
      </w:r>
      <w:r w:rsidR="00110023" w:rsidRPr="0056666A">
        <w:rPr>
          <w:bCs/>
          <w:iCs/>
          <w:sz w:val="28"/>
          <w:szCs w:val="28"/>
        </w:rPr>
        <w:t xml:space="preserve">9 </w:t>
      </w:r>
      <w:r w:rsidR="00D43821" w:rsidRPr="0056666A">
        <w:rPr>
          <w:bCs/>
          <w:iCs/>
          <w:sz w:val="28"/>
          <w:szCs w:val="28"/>
        </w:rPr>
        <w:t xml:space="preserve">перечня </w:t>
      </w:r>
      <w:r w:rsidR="00D43821">
        <w:rPr>
          <w:bCs/>
          <w:iCs/>
          <w:sz w:val="28"/>
          <w:szCs w:val="28"/>
        </w:rPr>
        <w:t xml:space="preserve">- </w:t>
      </w:r>
      <w:r w:rsidR="00110023" w:rsidRPr="0056666A">
        <w:rPr>
          <w:bCs/>
          <w:iCs/>
          <w:sz w:val="28"/>
          <w:szCs w:val="28"/>
        </w:rPr>
        <w:t>в части систем хранения данных</w:t>
      </w:r>
      <w:r w:rsidR="0056666A">
        <w:rPr>
          <w:bCs/>
          <w:iCs/>
          <w:sz w:val="28"/>
          <w:szCs w:val="28"/>
        </w:rPr>
        <w:t>)</w:t>
      </w:r>
      <w:r w:rsidRPr="0056666A">
        <w:rPr>
          <w:sz w:val="28"/>
          <w:szCs w:val="28"/>
        </w:rPr>
        <w:t xml:space="preserve">, 26.20.18.110 – «Устройства периферийные с двумя или более функциями: печать данных, копирование, сканирование, прием и передача факсимильных сообщений, с функциями безопасности информации, </w:t>
      </w:r>
      <w:r w:rsidRPr="0056666A">
        <w:rPr>
          <w:sz w:val="28"/>
          <w:szCs w:val="28"/>
        </w:rPr>
        <w:lastRenderedPageBreak/>
        <w:t>обеспеченными встроенными, в том числе криптографическими, средствами защиты»</w:t>
      </w:r>
      <w:r w:rsidR="0056666A">
        <w:rPr>
          <w:sz w:val="28"/>
          <w:szCs w:val="28"/>
        </w:rPr>
        <w:t xml:space="preserve"> (пункт 12 </w:t>
      </w:r>
      <w:r w:rsidR="00D43821" w:rsidRPr="0056666A">
        <w:rPr>
          <w:bCs/>
          <w:iCs/>
          <w:sz w:val="28"/>
          <w:szCs w:val="28"/>
        </w:rPr>
        <w:t>перечня</w:t>
      </w:r>
      <w:r w:rsidR="00D43821">
        <w:rPr>
          <w:sz w:val="28"/>
          <w:szCs w:val="28"/>
        </w:rPr>
        <w:t xml:space="preserve"> - </w:t>
      </w:r>
      <w:r w:rsidR="00110023" w:rsidRPr="0056666A">
        <w:rPr>
          <w:bCs/>
          <w:iCs/>
          <w:sz w:val="28"/>
          <w:szCs w:val="28"/>
        </w:rPr>
        <w:t>иная радиоэлектронная продукция</w:t>
      </w:r>
      <w:r w:rsidR="0056666A">
        <w:rPr>
          <w:bCs/>
          <w:iCs/>
          <w:sz w:val="28"/>
          <w:szCs w:val="28"/>
        </w:rPr>
        <w:t>)</w:t>
      </w:r>
      <w:r w:rsidRPr="0056666A">
        <w:rPr>
          <w:sz w:val="28"/>
          <w:szCs w:val="28"/>
        </w:rPr>
        <w:t>.</w:t>
      </w:r>
    </w:p>
    <w:p w:rsidR="0056771F" w:rsidRDefault="0067429B" w:rsidP="0056666A">
      <w:pPr>
        <w:ind w:firstLine="709"/>
        <w:jc w:val="both"/>
        <w:rPr>
          <w:sz w:val="28"/>
          <w:szCs w:val="28"/>
        </w:rPr>
      </w:pPr>
      <w:r w:rsidRPr="0056666A">
        <w:rPr>
          <w:sz w:val="28"/>
          <w:szCs w:val="28"/>
        </w:rPr>
        <w:t xml:space="preserve">В </w:t>
      </w:r>
      <w:r w:rsidR="00845B2F" w:rsidRPr="0056666A">
        <w:rPr>
          <w:sz w:val="28"/>
          <w:szCs w:val="28"/>
        </w:rPr>
        <w:t>подпункте 3 пункт</w:t>
      </w:r>
      <w:r w:rsidR="00207C8F" w:rsidRPr="0056666A">
        <w:rPr>
          <w:sz w:val="28"/>
          <w:szCs w:val="28"/>
        </w:rPr>
        <w:t>а</w:t>
      </w:r>
      <w:r w:rsidR="00845B2F" w:rsidRPr="0056666A">
        <w:rPr>
          <w:sz w:val="28"/>
          <w:szCs w:val="28"/>
        </w:rPr>
        <w:t xml:space="preserve"> 1 </w:t>
      </w:r>
      <w:r w:rsidRPr="0056666A">
        <w:rPr>
          <w:sz w:val="28"/>
          <w:szCs w:val="28"/>
        </w:rPr>
        <w:t>приложени</w:t>
      </w:r>
      <w:r w:rsidR="00845B2F" w:rsidRPr="0056666A">
        <w:rPr>
          <w:sz w:val="28"/>
          <w:szCs w:val="28"/>
        </w:rPr>
        <w:t>я</w:t>
      </w:r>
      <w:r w:rsidRPr="0056666A">
        <w:rPr>
          <w:sz w:val="28"/>
          <w:szCs w:val="28"/>
        </w:rPr>
        <w:t xml:space="preserve"> </w:t>
      </w:r>
      <w:r w:rsidR="00845B2F" w:rsidRPr="0056666A">
        <w:rPr>
          <w:sz w:val="28"/>
          <w:szCs w:val="28"/>
        </w:rPr>
        <w:t>«</w:t>
      </w:r>
      <w:hyperlink r:id="rId52" w:tooltip="Требования к заявке ,878 ,616.docx" w:history="1">
        <w:r w:rsidR="00845B2F" w:rsidRPr="0056666A">
          <w:rPr>
            <w:rStyle w:val="ab"/>
            <w:color w:val="auto"/>
            <w:sz w:val="28"/>
            <w:szCs w:val="28"/>
            <w:u w:val="none"/>
          </w:rPr>
          <w:t xml:space="preserve">Требования к заявке ,878 ,616» </w:t>
        </w:r>
      </w:hyperlink>
      <w:r w:rsidR="00845B2F" w:rsidRPr="0056666A">
        <w:rPr>
          <w:rStyle w:val="sectionvalue"/>
          <w:sz w:val="28"/>
          <w:szCs w:val="28"/>
        </w:rPr>
        <w:t xml:space="preserve">к </w:t>
      </w:r>
      <w:r w:rsidR="00845B2F" w:rsidRPr="0056666A">
        <w:rPr>
          <w:sz w:val="28"/>
          <w:szCs w:val="28"/>
        </w:rPr>
        <w:t>о проведении электронного аукциона от 08.09.2023 г. № 0169300011923000240 (изменение извещения о проведении электронного аукциона от 11.09.2023 г. №ИИ</w:t>
      </w:r>
      <w:proofErr w:type="gramStart"/>
      <w:r w:rsidR="00845B2F" w:rsidRPr="0056666A">
        <w:rPr>
          <w:sz w:val="28"/>
          <w:szCs w:val="28"/>
        </w:rPr>
        <w:t>1</w:t>
      </w:r>
      <w:proofErr w:type="gramEnd"/>
      <w:r w:rsidR="00845B2F" w:rsidRPr="0056666A">
        <w:rPr>
          <w:sz w:val="28"/>
          <w:szCs w:val="28"/>
        </w:rPr>
        <w:t xml:space="preserve">) </w:t>
      </w:r>
      <w:r w:rsidR="008C1378" w:rsidRPr="0056666A">
        <w:rPr>
          <w:sz w:val="28"/>
          <w:szCs w:val="28"/>
        </w:rPr>
        <w:t>установлено</w:t>
      </w:r>
      <w:r w:rsidR="00845B2F" w:rsidRPr="0056666A">
        <w:rPr>
          <w:sz w:val="28"/>
          <w:szCs w:val="28"/>
        </w:rPr>
        <w:t xml:space="preserve">: </w:t>
      </w:r>
    </w:p>
    <w:tbl>
      <w:tblPr>
        <w:tblStyle w:val="af6"/>
        <w:tblW w:w="0" w:type="auto"/>
        <w:tblLook w:val="04A0" w:firstRow="1" w:lastRow="0" w:firstColumn="1" w:lastColumn="0" w:noHBand="0" w:noVBand="1"/>
      </w:tblPr>
      <w:tblGrid>
        <w:gridCol w:w="622"/>
        <w:gridCol w:w="6303"/>
        <w:gridCol w:w="2929"/>
      </w:tblGrid>
      <w:tr w:rsidR="00845B2F" w:rsidRPr="00653A79" w:rsidTr="00845B2F">
        <w:trPr>
          <w:tblHeader/>
        </w:trPr>
        <w:tc>
          <w:tcPr>
            <w:tcW w:w="622" w:type="dxa"/>
            <w:tcBorders>
              <w:top w:val="single" w:sz="4" w:space="0" w:color="000000"/>
              <w:left w:val="single" w:sz="4" w:space="0" w:color="000000"/>
              <w:bottom w:val="single" w:sz="4" w:space="0" w:color="000000"/>
              <w:right w:val="single" w:sz="4" w:space="0" w:color="000000"/>
            </w:tcBorders>
            <w:vAlign w:val="center"/>
            <w:hideMark/>
          </w:tcPr>
          <w:p w:rsidR="00845B2F" w:rsidRPr="00653A79" w:rsidRDefault="00845B2F" w:rsidP="0056666A">
            <w:pPr>
              <w:autoSpaceDE w:val="0"/>
              <w:autoSpaceDN w:val="0"/>
              <w:adjustRightInd w:val="0"/>
              <w:jc w:val="both"/>
              <w:rPr>
                <w:color w:val="000000" w:themeColor="text1"/>
                <w:sz w:val="22"/>
                <w:szCs w:val="22"/>
              </w:rPr>
            </w:pPr>
            <w:r w:rsidRPr="00653A79">
              <w:rPr>
                <w:color w:val="000000" w:themeColor="text1"/>
                <w:sz w:val="22"/>
                <w:szCs w:val="22"/>
              </w:rPr>
              <w:t>№</w:t>
            </w:r>
          </w:p>
        </w:tc>
        <w:tc>
          <w:tcPr>
            <w:tcW w:w="6303" w:type="dxa"/>
            <w:tcBorders>
              <w:top w:val="single" w:sz="4" w:space="0" w:color="000000"/>
              <w:left w:val="single" w:sz="4" w:space="0" w:color="000000"/>
              <w:bottom w:val="single" w:sz="4" w:space="0" w:color="000000"/>
              <w:right w:val="single" w:sz="4" w:space="0" w:color="000000"/>
            </w:tcBorders>
            <w:vAlign w:val="center"/>
            <w:hideMark/>
          </w:tcPr>
          <w:p w:rsidR="00845B2F" w:rsidRPr="00653A79" w:rsidRDefault="00845B2F" w:rsidP="0056666A">
            <w:pPr>
              <w:autoSpaceDE w:val="0"/>
              <w:autoSpaceDN w:val="0"/>
              <w:adjustRightInd w:val="0"/>
              <w:jc w:val="both"/>
              <w:rPr>
                <w:color w:val="000000" w:themeColor="text1"/>
                <w:sz w:val="22"/>
                <w:szCs w:val="22"/>
              </w:rPr>
            </w:pPr>
            <w:r w:rsidRPr="00653A79">
              <w:rPr>
                <w:rFonts w:eastAsia="Courier New"/>
                <w:sz w:val="22"/>
                <w:szCs w:val="22"/>
              </w:rPr>
              <w:t>Требования к содержанию, составу заявки на участие в закупке</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845B2F" w:rsidRPr="00653A79" w:rsidRDefault="00845B2F" w:rsidP="0056666A">
            <w:pPr>
              <w:autoSpaceDE w:val="0"/>
              <w:autoSpaceDN w:val="0"/>
              <w:adjustRightInd w:val="0"/>
              <w:jc w:val="both"/>
              <w:rPr>
                <w:color w:val="000000" w:themeColor="text1"/>
                <w:sz w:val="22"/>
                <w:szCs w:val="22"/>
              </w:rPr>
            </w:pPr>
            <w:r w:rsidRPr="00653A79">
              <w:rPr>
                <w:color w:val="000000" w:themeColor="text1"/>
                <w:sz w:val="22"/>
                <w:szCs w:val="22"/>
              </w:rPr>
              <w:t>Пояснения</w:t>
            </w:r>
          </w:p>
        </w:tc>
      </w:tr>
      <w:tr w:rsidR="00845B2F" w:rsidRPr="00653A79" w:rsidTr="0056666A">
        <w:trPr>
          <w:trHeight w:val="2842"/>
        </w:trPr>
        <w:tc>
          <w:tcPr>
            <w:tcW w:w="622" w:type="dxa"/>
            <w:tcBorders>
              <w:top w:val="single" w:sz="4" w:space="0" w:color="000000"/>
              <w:left w:val="single" w:sz="4" w:space="0" w:color="000000"/>
              <w:bottom w:val="single" w:sz="4" w:space="0" w:color="000000"/>
              <w:right w:val="single" w:sz="4" w:space="0" w:color="000000"/>
            </w:tcBorders>
            <w:hideMark/>
          </w:tcPr>
          <w:p w:rsidR="00845B2F" w:rsidRPr="00653A79" w:rsidRDefault="00845B2F" w:rsidP="0056666A">
            <w:pPr>
              <w:jc w:val="both"/>
              <w:rPr>
                <w:sz w:val="22"/>
                <w:szCs w:val="22"/>
              </w:rPr>
            </w:pPr>
            <w:r w:rsidRPr="00653A79">
              <w:rPr>
                <w:sz w:val="22"/>
                <w:szCs w:val="22"/>
              </w:rPr>
              <w:t>3.</w:t>
            </w:r>
          </w:p>
        </w:tc>
        <w:tc>
          <w:tcPr>
            <w:tcW w:w="6303" w:type="dxa"/>
            <w:tcBorders>
              <w:top w:val="single" w:sz="4" w:space="0" w:color="000000"/>
              <w:left w:val="single" w:sz="4" w:space="0" w:color="000000"/>
              <w:bottom w:val="single" w:sz="4" w:space="0" w:color="000000"/>
              <w:right w:val="single" w:sz="4" w:space="0" w:color="000000"/>
            </w:tcBorders>
            <w:hideMark/>
          </w:tcPr>
          <w:p w:rsidR="00845B2F" w:rsidRPr="00653A79" w:rsidRDefault="00845B2F" w:rsidP="0056666A">
            <w:pPr>
              <w:jc w:val="both"/>
              <w:rPr>
                <w:sz w:val="22"/>
                <w:szCs w:val="22"/>
              </w:rPr>
            </w:pPr>
            <w:r w:rsidRPr="00653A79">
              <w:rPr>
                <w:bCs/>
                <w:sz w:val="22"/>
                <w:szCs w:val="22"/>
              </w:rPr>
              <w:t xml:space="preserve">Информация и документы, предусмотренные нормативными правовыми актами, принятыми в соответствии с </w:t>
            </w:r>
            <w:hyperlink r:id="rId53" w:history="1">
              <w:r w:rsidRPr="00653A79">
                <w:rPr>
                  <w:rStyle w:val="ab"/>
                  <w:bCs/>
                  <w:color w:val="auto"/>
                  <w:sz w:val="22"/>
                  <w:szCs w:val="22"/>
                </w:rPr>
                <w:t>частями 3</w:t>
              </w:r>
            </w:hyperlink>
            <w:r w:rsidRPr="00653A79">
              <w:rPr>
                <w:bCs/>
                <w:sz w:val="22"/>
                <w:szCs w:val="22"/>
                <w:u w:val="single"/>
              </w:rPr>
              <w:t xml:space="preserve"> и </w:t>
            </w:r>
            <w:hyperlink r:id="rId54" w:history="1">
              <w:r w:rsidRPr="00653A79">
                <w:rPr>
                  <w:rStyle w:val="ab"/>
                  <w:bCs/>
                  <w:color w:val="auto"/>
                  <w:sz w:val="22"/>
                  <w:szCs w:val="22"/>
                </w:rPr>
                <w:t>4 статьи 14</w:t>
              </w:r>
            </w:hyperlink>
            <w:r w:rsidRPr="00653A79">
              <w:rPr>
                <w:bCs/>
                <w:sz w:val="22"/>
                <w:szCs w:val="22"/>
              </w:rPr>
              <w:t xml:space="preserve"> Федерального закона </w:t>
            </w:r>
            <w:r w:rsidRPr="00653A79">
              <w:rPr>
                <w:sz w:val="22"/>
                <w:szCs w:val="22"/>
              </w:rPr>
              <w:t>№ 44-ФЗ</w:t>
            </w:r>
            <w:r w:rsidRPr="00653A79">
              <w:rPr>
                <w:bCs/>
                <w:sz w:val="22"/>
                <w:szCs w:val="22"/>
              </w:rPr>
              <w:t xml:space="preserve"> </w:t>
            </w:r>
            <w:r w:rsidRPr="00653A79">
              <w:rPr>
                <w:sz w:val="22"/>
                <w:szCs w:val="22"/>
              </w:rPr>
              <w:t>– Предусмотрено</w:t>
            </w:r>
          </w:p>
          <w:p w:rsidR="00845B2F" w:rsidRPr="00653A79" w:rsidRDefault="00845B2F" w:rsidP="0056666A">
            <w:pPr>
              <w:jc w:val="both"/>
              <w:rPr>
                <w:color w:val="383838"/>
                <w:sz w:val="22"/>
                <w:szCs w:val="22"/>
                <w:shd w:val="clear" w:color="auto" w:fill="FFFFFF"/>
              </w:rPr>
            </w:pPr>
            <w:proofErr w:type="gramStart"/>
            <w:r w:rsidRPr="00653A79">
              <w:rPr>
                <w:sz w:val="22"/>
                <w:szCs w:val="22"/>
                <w:shd w:val="clear" w:color="auto" w:fill="FFFFFF"/>
              </w:rPr>
              <w:t>Постановление Правительства РФ N 878 от 10.07.2019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roofErr w:type="gramEnd"/>
          </w:p>
        </w:tc>
        <w:tc>
          <w:tcPr>
            <w:tcW w:w="2929" w:type="dxa"/>
            <w:tcBorders>
              <w:top w:val="single" w:sz="4" w:space="0" w:color="000000"/>
              <w:left w:val="single" w:sz="4" w:space="0" w:color="000000"/>
              <w:bottom w:val="single" w:sz="4" w:space="0" w:color="000000"/>
              <w:right w:val="single" w:sz="4" w:space="0" w:color="000000"/>
            </w:tcBorders>
          </w:tcPr>
          <w:p w:rsidR="00845B2F" w:rsidRPr="00653A79" w:rsidRDefault="00845B2F" w:rsidP="0056666A">
            <w:pPr>
              <w:widowControl w:val="0"/>
              <w:jc w:val="both"/>
              <w:rPr>
                <w:bCs/>
                <w:sz w:val="22"/>
                <w:szCs w:val="22"/>
              </w:rPr>
            </w:pPr>
            <w:r w:rsidRPr="00653A79">
              <w:rPr>
                <w:bCs/>
                <w:sz w:val="22"/>
                <w:szCs w:val="22"/>
              </w:rPr>
              <w:t>Такая информация и документы включаются участником закупки в состав заявки</w:t>
            </w:r>
          </w:p>
          <w:p w:rsidR="00845B2F" w:rsidRPr="00653A79" w:rsidRDefault="00845B2F" w:rsidP="0056666A">
            <w:pPr>
              <w:jc w:val="both"/>
              <w:rPr>
                <w:rFonts w:eastAsia="Calibri"/>
                <w:sz w:val="22"/>
                <w:szCs w:val="22"/>
              </w:rPr>
            </w:pPr>
          </w:p>
        </w:tc>
      </w:tr>
    </w:tbl>
    <w:p w:rsidR="008C1378" w:rsidRPr="00CE0905" w:rsidRDefault="00845B2F" w:rsidP="004C3301">
      <w:pPr>
        <w:ind w:firstLine="709"/>
        <w:jc w:val="both"/>
        <w:rPr>
          <w:sz w:val="28"/>
          <w:szCs w:val="28"/>
        </w:rPr>
      </w:pPr>
      <w:r w:rsidRPr="00CE0905">
        <w:rPr>
          <w:bCs/>
          <w:sz w:val="28"/>
          <w:szCs w:val="28"/>
        </w:rPr>
        <w:t>Однако</w:t>
      </w:r>
      <w:r w:rsidRPr="00CE0905">
        <w:rPr>
          <w:sz w:val="28"/>
          <w:szCs w:val="28"/>
        </w:rPr>
        <w:t xml:space="preserve"> подпункт 3 пункт</w:t>
      </w:r>
      <w:r w:rsidR="00207C8F" w:rsidRPr="00CE0905">
        <w:rPr>
          <w:sz w:val="28"/>
          <w:szCs w:val="28"/>
        </w:rPr>
        <w:t>а</w:t>
      </w:r>
      <w:r w:rsidRPr="00CE0905">
        <w:rPr>
          <w:sz w:val="28"/>
          <w:szCs w:val="28"/>
        </w:rPr>
        <w:t xml:space="preserve"> 1 приложения «</w:t>
      </w:r>
      <w:hyperlink r:id="rId55" w:tooltip="Требования к заявке ,878 ,616.docx" w:history="1">
        <w:r w:rsidRPr="00CE0905">
          <w:rPr>
            <w:rStyle w:val="ab"/>
            <w:color w:val="auto"/>
            <w:sz w:val="28"/>
            <w:szCs w:val="28"/>
            <w:u w:val="none"/>
          </w:rPr>
          <w:t xml:space="preserve">Требования к заявке ,878 ,616» </w:t>
        </w:r>
      </w:hyperlink>
      <w:r w:rsidRPr="00CE0905">
        <w:rPr>
          <w:rStyle w:val="sectionvalue"/>
          <w:sz w:val="28"/>
          <w:szCs w:val="28"/>
        </w:rPr>
        <w:t xml:space="preserve">к </w:t>
      </w:r>
      <w:r w:rsidR="0056666A" w:rsidRPr="00CE0905">
        <w:rPr>
          <w:sz w:val="28"/>
          <w:szCs w:val="28"/>
        </w:rPr>
        <w:t xml:space="preserve">извещению </w:t>
      </w:r>
      <w:r w:rsidRPr="00CE0905">
        <w:rPr>
          <w:sz w:val="28"/>
          <w:szCs w:val="28"/>
        </w:rPr>
        <w:t>о проведении электронного аукциона от 08.09.2023 г. № 0169300011923000240 (изменение извещения о проведении электронного аукциона от 11.09.2023 г. №ИИ</w:t>
      </w:r>
      <w:proofErr w:type="gramStart"/>
      <w:r w:rsidRPr="00CE0905">
        <w:rPr>
          <w:sz w:val="28"/>
          <w:szCs w:val="28"/>
        </w:rPr>
        <w:t>1</w:t>
      </w:r>
      <w:proofErr w:type="gramEnd"/>
      <w:r w:rsidRPr="00CE0905">
        <w:rPr>
          <w:sz w:val="28"/>
          <w:szCs w:val="28"/>
        </w:rPr>
        <w:t>)</w:t>
      </w:r>
      <w:r w:rsidR="008C1378" w:rsidRPr="00CE0905">
        <w:rPr>
          <w:sz w:val="28"/>
          <w:szCs w:val="28"/>
        </w:rPr>
        <w:t xml:space="preserve"> не </w:t>
      </w:r>
      <w:r w:rsidR="003C00ED" w:rsidRPr="00CE0905">
        <w:rPr>
          <w:sz w:val="28"/>
          <w:szCs w:val="28"/>
        </w:rPr>
        <w:t xml:space="preserve">содержит </w:t>
      </w:r>
      <w:r w:rsidR="003C00ED" w:rsidRPr="009A7950">
        <w:rPr>
          <w:sz w:val="28"/>
          <w:szCs w:val="28"/>
        </w:rPr>
        <w:t>требования об</w:t>
      </w:r>
      <w:r w:rsidR="008C1378" w:rsidRPr="009A7950">
        <w:rPr>
          <w:sz w:val="28"/>
          <w:szCs w:val="28"/>
        </w:rPr>
        <w:t xml:space="preserve"> </w:t>
      </w:r>
      <w:r w:rsidR="003C00ED" w:rsidRPr="009A7950">
        <w:rPr>
          <w:sz w:val="28"/>
          <w:szCs w:val="28"/>
        </w:rPr>
        <w:t xml:space="preserve">указании </w:t>
      </w:r>
      <w:r w:rsidR="009A7950" w:rsidRPr="009A7950">
        <w:rPr>
          <w:sz w:val="28"/>
          <w:szCs w:val="28"/>
        </w:rPr>
        <w:t xml:space="preserve">(декларировании) </w:t>
      </w:r>
      <w:r w:rsidR="008C1378" w:rsidRPr="009A7950">
        <w:rPr>
          <w:sz w:val="28"/>
          <w:szCs w:val="28"/>
        </w:rPr>
        <w:t>в составе заявки номер</w:t>
      </w:r>
      <w:r w:rsidR="003C00ED" w:rsidRPr="009A7950">
        <w:rPr>
          <w:sz w:val="28"/>
          <w:szCs w:val="28"/>
        </w:rPr>
        <w:t>а</w:t>
      </w:r>
      <w:r w:rsidR="008C1378" w:rsidRPr="009A7950">
        <w:rPr>
          <w:sz w:val="28"/>
          <w:szCs w:val="28"/>
        </w:rPr>
        <w:t xml:space="preserve"> реестровой запис</w:t>
      </w:r>
      <w:r w:rsidR="008C1378" w:rsidRPr="00CE0905">
        <w:rPr>
          <w:sz w:val="28"/>
          <w:szCs w:val="28"/>
        </w:rPr>
        <w:t xml:space="preserve">и из </w:t>
      </w:r>
      <w:r w:rsidR="003C00ED" w:rsidRPr="00CE0905">
        <w:rPr>
          <w:sz w:val="28"/>
          <w:szCs w:val="28"/>
        </w:rPr>
        <w:t>реестра или евразийского реестра промышленных товаров государств - членов Евразийского экономического союза</w:t>
      </w:r>
      <w:r w:rsidR="008C1378" w:rsidRPr="00CE0905">
        <w:rPr>
          <w:sz w:val="28"/>
          <w:szCs w:val="28"/>
        </w:rPr>
        <w:t xml:space="preserve">, а также сведения о первом </w:t>
      </w:r>
      <w:proofErr w:type="gramStart"/>
      <w:r w:rsidR="008C1378" w:rsidRPr="00CE0905">
        <w:rPr>
          <w:sz w:val="28"/>
          <w:szCs w:val="28"/>
        </w:rPr>
        <w:t>уровне</w:t>
      </w:r>
      <w:proofErr w:type="gramEnd"/>
      <w:r w:rsidR="008C1378" w:rsidRPr="00CE0905">
        <w:rPr>
          <w:sz w:val="28"/>
          <w:szCs w:val="28"/>
        </w:rPr>
        <w:t xml:space="preserve"> радиоэлектронной продукции (</w:t>
      </w:r>
      <w:r w:rsidR="00207C8F" w:rsidRPr="00CE0905">
        <w:rPr>
          <w:sz w:val="28"/>
          <w:szCs w:val="28"/>
        </w:rPr>
        <w:t xml:space="preserve">в отношении </w:t>
      </w:r>
      <w:r w:rsidR="008C1378" w:rsidRPr="00CE0905">
        <w:rPr>
          <w:sz w:val="28"/>
          <w:szCs w:val="28"/>
        </w:rPr>
        <w:t>товаров, которых устанавливаются ограничения допуска в соответствии с пунктом 3.1 постановление Правительства РФ от 10.07.2019 г. № 878</w:t>
      </w:r>
      <w:r w:rsidR="00207C8F" w:rsidRPr="00CE0905">
        <w:rPr>
          <w:sz w:val="28"/>
          <w:szCs w:val="28"/>
        </w:rPr>
        <w:t>).</w:t>
      </w:r>
    </w:p>
    <w:p w:rsidR="0056666A" w:rsidRPr="00CE0905" w:rsidRDefault="0056666A" w:rsidP="0056666A">
      <w:pPr>
        <w:tabs>
          <w:tab w:val="left" w:pos="540"/>
        </w:tabs>
        <w:autoSpaceDE w:val="0"/>
        <w:ind w:firstLine="709"/>
        <w:jc w:val="both"/>
        <w:rPr>
          <w:sz w:val="28"/>
          <w:szCs w:val="28"/>
        </w:rPr>
      </w:pPr>
      <w:r w:rsidRPr="00CE0905">
        <w:rPr>
          <w:sz w:val="28"/>
          <w:szCs w:val="28"/>
        </w:rPr>
        <w:t xml:space="preserve">Таким образом, в нарушение </w:t>
      </w:r>
      <w:r w:rsidR="00E75535" w:rsidRPr="00CE0905">
        <w:rPr>
          <w:sz w:val="28"/>
          <w:szCs w:val="28"/>
        </w:rPr>
        <w:t>пункта 5 части 1 статьи 43 Закона о контрактной системе</w:t>
      </w:r>
      <w:r w:rsidR="00563580" w:rsidRPr="00CE0905">
        <w:rPr>
          <w:sz w:val="28"/>
          <w:szCs w:val="28"/>
        </w:rPr>
        <w:t>, пункта 3.3 постановления Правительства РФ от 10.07.2019 г. № 878</w:t>
      </w:r>
      <w:r w:rsidRPr="00CE0905">
        <w:rPr>
          <w:sz w:val="28"/>
          <w:szCs w:val="28"/>
        </w:rPr>
        <w:t xml:space="preserve"> извещение о проведении электронного аукциона от 08.09.2023 г. № 0169300011923000240 (изменение извещения о проведении электронного аукциона от 11.09.2023 г. №ИИ</w:t>
      </w:r>
      <w:proofErr w:type="gramStart"/>
      <w:r w:rsidRPr="00CE0905">
        <w:rPr>
          <w:sz w:val="28"/>
          <w:szCs w:val="28"/>
        </w:rPr>
        <w:t>1</w:t>
      </w:r>
      <w:proofErr w:type="gramEnd"/>
      <w:r w:rsidRPr="00CE0905">
        <w:rPr>
          <w:sz w:val="28"/>
          <w:szCs w:val="28"/>
        </w:rPr>
        <w:t xml:space="preserve">) размещено Заказчиком с нарушением требований, предусмотренных законодательством Российской Федерации о контрактной системе в сфере закупок, в части не установления </w:t>
      </w:r>
      <w:r w:rsidR="00563580" w:rsidRPr="00CE0905">
        <w:rPr>
          <w:sz w:val="28"/>
          <w:szCs w:val="28"/>
        </w:rPr>
        <w:t>требования</w:t>
      </w:r>
      <w:r w:rsidRPr="00CE0905">
        <w:rPr>
          <w:sz w:val="28"/>
          <w:szCs w:val="28"/>
        </w:rPr>
        <w:t xml:space="preserve"> </w:t>
      </w:r>
      <w:r w:rsidR="00563580" w:rsidRPr="00CE0905">
        <w:rPr>
          <w:sz w:val="28"/>
          <w:szCs w:val="28"/>
        </w:rPr>
        <w:t>к составу заявки</w:t>
      </w:r>
      <w:r w:rsidR="00CE0905" w:rsidRPr="00CE0905">
        <w:rPr>
          <w:sz w:val="28"/>
          <w:szCs w:val="28"/>
        </w:rPr>
        <w:t xml:space="preserve"> в соответствии с постановлением Правительства РФ от 10.07.2019 г. № 878</w:t>
      </w:r>
      <w:r w:rsidRPr="00CE0905">
        <w:rPr>
          <w:sz w:val="28"/>
          <w:szCs w:val="28"/>
        </w:rPr>
        <w:t>.</w:t>
      </w:r>
    </w:p>
    <w:p w:rsidR="00897E28" w:rsidRPr="008210BD" w:rsidRDefault="00897E28" w:rsidP="00897E28">
      <w:pPr>
        <w:autoSpaceDE w:val="0"/>
        <w:autoSpaceDN w:val="0"/>
        <w:adjustRightInd w:val="0"/>
        <w:ind w:firstLine="709"/>
        <w:jc w:val="both"/>
        <w:rPr>
          <w:sz w:val="28"/>
          <w:szCs w:val="28"/>
        </w:rPr>
      </w:pPr>
      <w:r>
        <w:rPr>
          <w:sz w:val="28"/>
          <w:szCs w:val="28"/>
        </w:rPr>
        <w:t xml:space="preserve">3) </w:t>
      </w:r>
      <w:r w:rsidRPr="008210BD">
        <w:rPr>
          <w:iCs/>
          <w:sz w:val="28"/>
          <w:szCs w:val="28"/>
        </w:rPr>
        <w:t xml:space="preserve">Согласно части 3 статьи 7 </w:t>
      </w:r>
      <w:r w:rsidRPr="008210BD">
        <w:rPr>
          <w:sz w:val="28"/>
          <w:szCs w:val="28"/>
          <w:lang w:eastAsia="ar-SA"/>
        </w:rPr>
        <w:t>Закона о контрактной системе и</w:t>
      </w:r>
      <w:r w:rsidRPr="008210BD">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897E28" w:rsidRPr="008210BD" w:rsidRDefault="00897E28" w:rsidP="00897E28">
      <w:pPr>
        <w:autoSpaceDE w:val="0"/>
        <w:autoSpaceDN w:val="0"/>
        <w:adjustRightInd w:val="0"/>
        <w:ind w:firstLine="709"/>
        <w:jc w:val="both"/>
        <w:rPr>
          <w:sz w:val="28"/>
          <w:szCs w:val="28"/>
        </w:rPr>
      </w:pPr>
      <w:r w:rsidRPr="008210BD">
        <w:rPr>
          <w:sz w:val="28"/>
          <w:szCs w:val="28"/>
        </w:rPr>
        <w:t xml:space="preserve">В силу части 1 статьи 96 Закона о контрактной системе заказчиком, за исключением случаев, предусмотренных </w:t>
      </w:r>
      <w:hyperlink r:id="rId56" w:anchor="/document/70353464/entry/962" w:history="1">
        <w:r w:rsidRPr="008210BD">
          <w:rPr>
            <w:rStyle w:val="ab"/>
            <w:color w:val="auto"/>
            <w:sz w:val="28"/>
            <w:szCs w:val="28"/>
            <w:u w:val="none"/>
          </w:rPr>
          <w:t>частью 2</w:t>
        </w:r>
      </w:hyperlink>
      <w:r w:rsidRPr="008210BD">
        <w:rPr>
          <w:sz w:val="28"/>
          <w:szCs w:val="28"/>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897E28" w:rsidRPr="00897E28" w:rsidRDefault="00897E28" w:rsidP="00897E28">
      <w:pPr>
        <w:autoSpaceDE w:val="0"/>
        <w:autoSpaceDN w:val="0"/>
        <w:adjustRightInd w:val="0"/>
        <w:ind w:firstLine="709"/>
        <w:jc w:val="both"/>
        <w:rPr>
          <w:sz w:val="28"/>
          <w:szCs w:val="28"/>
        </w:rPr>
      </w:pPr>
      <w:proofErr w:type="gramStart"/>
      <w:r w:rsidRPr="008210BD">
        <w:rPr>
          <w:sz w:val="28"/>
          <w:szCs w:val="28"/>
        </w:rPr>
        <w:t xml:space="preserve">Федеральным законом от 16.04.2022 г.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w:t>
      </w:r>
      <w:r w:rsidRPr="008210BD">
        <w:rPr>
          <w:sz w:val="28"/>
          <w:szCs w:val="28"/>
        </w:rPr>
        <w:lastRenderedPageBreak/>
        <w:t xml:space="preserve">сфере закупок товаров, работ, услуг для обеспечения государственных и муниципальных нужд» с 01.07.2022 г. </w:t>
      </w:r>
      <w:hyperlink r:id="rId57" w:anchor="/document/70353464/entry/3119" w:history="1">
        <w:r w:rsidRPr="008210BD">
          <w:rPr>
            <w:rStyle w:val="ab"/>
            <w:color w:val="auto"/>
            <w:sz w:val="28"/>
            <w:szCs w:val="28"/>
            <w:u w:val="none"/>
          </w:rPr>
          <w:t>часть 3 статьи 45</w:t>
        </w:r>
      </w:hyperlink>
      <w:r w:rsidRPr="008210BD">
        <w:rPr>
          <w:sz w:val="28"/>
          <w:szCs w:val="28"/>
        </w:rPr>
        <w:t xml:space="preserve"> Закона о контрактной системе изложена в следующей редакции:</w:t>
      </w:r>
      <w:proofErr w:type="gramEnd"/>
      <w:r w:rsidRPr="008210BD">
        <w:rPr>
          <w:sz w:val="28"/>
          <w:szCs w:val="28"/>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Pr="00897E28">
        <w:rPr>
          <w:sz w:val="28"/>
          <w:szCs w:val="28"/>
        </w:rPr>
        <w:t>в удовлетворении этого требования».</w:t>
      </w:r>
    </w:p>
    <w:p w:rsidR="00897E28" w:rsidRPr="00897E28" w:rsidRDefault="00897E28" w:rsidP="00897E28">
      <w:pPr>
        <w:ind w:firstLine="709"/>
        <w:jc w:val="both"/>
        <w:rPr>
          <w:sz w:val="28"/>
          <w:szCs w:val="28"/>
        </w:rPr>
      </w:pPr>
      <w:r w:rsidRPr="00897E28">
        <w:rPr>
          <w:sz w:val="28"/>
          <w:szCs w:val="28"/>
        </w:rPr>
        <w:t>Прикрепленным к извещению о проведении электронного аукциона от 08.09.2023 г. № 0169300011923000240 (изменение извещения о проведении электронного аукциона от 11.09.2023 г. №ИИ</w:t>
      </w:r>
      <w:proofErr w:type="gramStart"/>
      <w:r w:rsidRPr="00897E28">
        <w:rPr>
          <w:sz w:val="28"/>
          <w:szCs w:val="28"/>
        </w:rPr>
        <w:t>1</w:t>
      </w:r>
      <w:proofErr w:type="gramEnd"/>
      <w:r w:rsidRPr="00897E28">
        <w:rPr>
          <w:sz w:val="28"/>
          <w:szCs w:val="28"/>
        </w:rPr>
        <w:t>) является проект контракта, согласно пункту 7.2 (содержащемуся в разделе 7) проекта контракта</w:t>
      </w:r>
      <w:r w:rsidRPr="00897E28">
        <w:rPr>
          <w:bCs/>
          <w:sz w:val="28"/>
          <w:szCs w:val="28"/>
        </w:rPr>
        <w:t xml:space="preserve"> «</w:t>
      </w:r>
      <w:r w:rsidRPr="00897E28">
        <w:rPr>
          <w:rFonts w:eastAsia="Calibri"/>
          <w:sz w:val="28"/>
          <w:szCs w:val="28"/>
        </w:rPr>
        <w:t>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897E28">
        <w:rPr>
          <w:sz w:val="28"/>
          <w:szCs w:val="28"/>
        </w:rPr>
        <w:t>».</w:t>
      </w:r>
    </w:p>
    <w:p w:rsidR="00897E28" w:rsidRPr="00897E28" w:rsidRDefault="00897E28" w:rsidP="00897E28">
      <w:pPr>
        <w:widowControl w:val="0"/>
        <w:autoSpaceDE w:val="0"/>
        <w:autoSpaceDN w:val="0"/>
        <w:ind w:firstLine="709"/>
        <w:jc w:val="both"/>
        <w:rPr>
          <w:sz w:val="28"/>
          <w:szCs w:val="28"/>
        </w:rPr>
      </w:pPr>
      <w:r w:rsidRPr="00897E28">
        <w:rPr>
          <w:sz w:val="28"/>
          <w:szCs w:val="28"/>
        </w:rPr>
        <w:t xml:space="preserve">До 01.01.2022 года часть 3 статьи 45 Закона о контрактной системе была изложена в следующей редакции: </w:t>
      </w:r>
      <w:proofErr w:type="gramStart"/>
      <w:r w:rsidRPr="00897E28">
        <w:rPr>
          <w:sz w:val="28"/>
          <w:szCs w:val="28"/>
        </w:rPr>
        <w:t xml:space="preserve">«В </w:t>
      </w:r>
      <w:r w:rsidRPr="00897E28">
        <w:rPr>
          <w:rStyle w:val="afb"/>
          <w:i w:val="0"/>
          <w:sz w:val="28"/>
          <w:szCs w:val="28"/>
        </w:rPr>
        <w:t>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w:t>
      </w:r>
      <w:r w:rsidRPr="00897E28">
        <w:rPr>
          <w:sz w:val="28"/>
          <w:szCs w:val="28"/>
        </w:rPr>
        <w:t xml:space="preserve"> гарантию включается условие о праве заказчика на бесспорное списание денежных средств со счета гаранта, если гарантом в срок не более чем </w:t>
      </w:r>
      <w:r w:rsidRPr="00897E28">
        <w:rPr>
          <w:rStyle w:val="afb"/>
          <w:i w:val="0"/>
          <w:sz w:val="28"/>
          <w:szCs w:val="28"/>
        </w:rPr>
        <w:t>пять</w:t>
      </w:r>
      <w:r w:rsidRPr="00897E28">
        <w:rPr>
          <w:sz w:val="28"/>
          <w:szCs w:val="28"/>
        </w:rPr>
        <w:t xml:space="preserve"> рабочих дней не исполнено требование заказчика об уплате денежной суммы по </w:t>
      </w:r>
      <w:r w:rsidRPr="00897E28">
        <w:rPr>
          <w:rStyle w:val="afb"/>
          <w:i w:val="0"/>
          <w:sz w:val="28"/>
          <w:szCs w:val="28"/>
        </w:rPr>
        <w:t>банковской</w:t>
      </w:r>
      <w:r w:rsidRPr="00897E28">
        <w:rPr>
          <w:sz w:val="28"/>
          <w:szCs w:val="28"/>
        </w:rPr>
        <w:t xml:space="preserve"> гарантии, направленное до окончания срока действия</w:t>
      </w:r>
      <w:proofErr w:type="gramEnd"/>
      <w:r w:rsidRPr="00897E28">
        <w:rPr>
          <w:sz w:val="28"/>
          <w:szCs w:val="28"/>
        </w:rPr>
        <w:t xml:space="preserve"> </w:t>
      </w:r>
      <w:r w:rsidRPr="00897E28">
        <w:rPr>
          <w:rStyle w:val="afb"/>
          <w:i w:val="0"/>
          <w:sz w:val="28"/>
          <w:szCs w:val="28"/>
        </w:rPr>
        <w:t>банковской гарантии»</w:t>
      </w:r>
      <w:r w:rsidRPr="00897E28">
        <w:rPr>
          <w:sz w:val="28"/>
          <w:szCs w:val="28"/>
        </w:rPr>
        <w:t>.</w:t>
      </w:r>
    </w:p>
    <w:p w:rsidR="00897E28" w:rsidRDefault="00897E28" w:rsidP="00897E28">
      <w:pPr>
        <w:ind w:firstLine="709"/>
        <w:jc w:val="both"/>
        <w:rPr>
          <w:sz w:val="28"/>
          <w:szCs w:val="28"/>
        </w:rPr>
      </w:pPr>
      <w:r w:rsidRPr="008210BD">
        <w:rPr>
          <w:sz w:val="28"/>
          <w:szCs w:val="28"/>
        </w:rPr>
        <w:t>Таким образом, действия Заказчика по установлению в проекте контракта пункта 7.2 с условием, не соответствующим действующей редакции части 3 статьи 45 Закона о контрактной системе, нарушают часть 3 статьи 45, части 1 статьи 96 Закона о контрактной системе.</w:t>
      </w:r>
    </w:p>
    <w:p w:rsidR="00282A87" w:rsidRDefault="00282A87" w:rsidP="00282A87">
      <w:pPr>
        <w:ind w:firstLine="709"/>
        <w:jc w:val="both"/>
        <w:rPr>
          <w:i/>
          <w:sz w:val="28"/>
          <w:szCs w:val="28"/>
        </w:rPr>
      </w:pPr>
      <w:r w:rsidRPr="00D57CC6">
        <w:rPr>
          <w:rFonts w:eastAsia="Calibri"/>
          <w:sz w:val="28"/>
          <w:szCs w:val="28"/>
        </w:rPr>
        <w:t>4.2.</w:t>
      </w:r>
      <w:r w:rsidR="00501F84">
        <w:rPr>
          <w:rFonts w:eastAsia="Calibri"/>
          <w:sz w:val="28"/>
          <w:szCs w:val="28"/>
        </w:rPr>
        <w:t>5</w:t>
      </w:r>
      <w:r w:rsidRPr="00D57CC6">
        <w:rPr>
          <w:rFonts w:eastAsia="Calibri"/>
          <w:sz w:val="28"/>
          <w:szCs w:val="28"/>
        </w:rPr>
        <w:t>.</w:t>
      </w:r>
      <w:r>
        <w:rPr>
          <w:rFonts w:eastAsia="Calibri"/>
          <w:sz w:val="28"/>
          <w:szCs w:val="28"/>
        </w:rPr>
        <w:t xml:space="preserve"> </w:t>
      </w:r>
      <w:r w:rsidRPr="00282A87">
        <w:rPr>
          <w:rFonts w:eastAsia="Calibri"/>
          <w:i/>
          <w:sz w:val="28"/>
          <w:szCs w:val="28"/>
        </w:rPr>
        <w:t>И</w:t>
      </w:r>
      <w:r w:rsidRPr="00282A87">
        <w:rPr>
          <w:i/>
          <w:sz w:val="28"/>
          <w:szCs w:val="28"/>
        </w:rPr>
        <w:t>звещение о проведении электронного аукциона от 18.09.2023 г. № 0169300011923000250 на поставку вакцины против клещевого энцефалита с начальной (максимальной) ценой контракта 71391,60 рублей.</w:t>
      </w:r>
    </w:p>
    <w:p w:rsidR="00CE7195" w:rsidRPr="00EE6782" w:rsidRDefault="00CE7195" w:rsidP="00CE7195">
      <w:pPr>
        <w:ind w:firstLine="709"/>
        <w:jc w:val="both"/>
        <w:rPr>
          <w:sz w:val="28"/>
          <w:szCs w:val="28"/>
        </w:rPr>
      </w:pPr>
      <w:r w:rsidRPr="00EE6782">
        <w:rPr>
          <w:sz w:val="28"/>
          <w:szCs w:val="28"/>
        </w:rPr>
        <w:t>1) В соответствии с частью 1 статьи 49 Закона о контрактной системе электронный аукцион начинается с размещения в единой информационной системе извещения об осуществлении закупки.</w:t>
      </w:r>
    </w:p>
    <w:p w:rsidR="00CE7195" w:rsidRPr="00EE6782" w:rsidRDefault="00CE7195" w:rsidP="00CE7195">
      <w:pPr>
        <w:ind w:firstLine="709"/>
        <w:jc w:val="both"/>
        <w:rPr>
          <w:sz w:val="28"/>
          <w:szCs w:val="28"/>
        </w:rPr>
      </w:pPr>
      <w:proofErr w:type="gramStart"/>
      <w:r w:rsidRPr="00EE6782">
        <w:rPr>
          <w:sz w:val="28"/>
          <w:szCs w:val="28"/>
        </w:rPr>
        <w:t>В силу пункта 15 части 1 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w:t>
      </w:r>
      <w:r w:rsidR="007A5173">
        <w:rPr>
          <w:sz w:val="28"/>
          <w:szCs w:val="28"/>
        </w:rPr>
        <w:t>,</w:t>
      </w:r>
      <w:r w:rsidRPr="00EE6782">
        <w:rPr>
          <w:sz w:val="28"/>
          <w:szCs w:val="28"/>
        </w:rPr>
        <w:t xml:space="preserve"> в том числе информацию об условиях, о запретах и об ограничениях</w:t>
      </w:r>
      <w:proofErr w:type="gramEnd"/>
      <w:r w:rsidRPr="00EE6782">
        <w:rPr>
          <w:sz w:val="28"/>
          <w:szCs w:val="28"/>
        </w:rPr>
        <w:t xml:space="preserve"> допуска товаров, происходящих из иностранного государства или группы иностранных </w:t>
      </w:r>
      <w:r w:rsidRPr="00EE6782">
        <w:rPr>
          <w:sz w:val="28"/>
          <w:szCs w:val="28"/>
        </w:rPr>
        <w:lastRenderedPageBreak/>
        <w:t>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p w:rsidR="00CE7195" w:rsidRPr="00EE6782" w:rsidRDefault="00CE7195" w:rsidP="00CE7195">
      <w:pPr>
        <w:ind w:firstLine="709"/>
        <w:jc w:val="both"/>
        <w:rPr>
          <w:sz w:val="28"/>
          <w:szCs w:val="28"/>
        </w:rPr>
      </w:pPr>
      <w:proofErr w:type="gramStart"/>
      <w:r w:rsidRPr="00EE6782">
        <w:rPr>
          <w:sz w:val="28"/>
          <w:szCs w:val="28"/>
        </w:rPr>
        <w:t>Согласно части 4 статьи 14 Закона о контрактной системе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w:t>
      </w:r>
      <w:proofErr w:type="gramEnd"/>
      <w:r w:rsidRPr="00EE6782">
        <w:rPr>
          <w:sz w:val="28"/>
          <w:szCs w:val="28"/>
        </w:rPr>
        <w:t xml:space="preserve"> запрет в соответствии с частью 3 настоящей статьи.</w:t>
      </w:r>
    </w:p>
    <w:p w:rsidR="00CE7195" w:rsidRPr="00EE6782" w:rsidRDefault="00CE7195" w:rsidP="00CE7195">
      <w:pPr>
        <w:ind w:firstLine="709"/>
        <w:jc w:val="both"/>
        <w:rPr>
          <w:sz w:val="28"/>
          <w:szCs w:val="28"/>
        </w:rPr>
      </w:pPr>
      <w:r w:rsidRPr="00EE6782">
        <w:rPr>
          <w:sz w:val="28"/>
          <w:szCs w:val="28"/>
        </w:rPr>
        <w:t>Приказом Минфина России от 04.06.2018</w:t>
      </w:r>
      <w:r>
        <w:rPr>
          <w:sz w:val="28"/>
          <w:szCs w:val="28"/>
        </w:rPr>
        <w:t xml:space="preserve"> г.</w:t>
      </w:r>
      <w:r w:rsidRPr="00EE6782">
        <w:rPr>
          <w:sz w:val="28"/>
          <w:szCs w:val="28"/>
        </w:rPr>
        <w:t xml:space="preserve"> </w:t>
      </w:r>
      <w:r>
        <w:rPr>
          <w:sz w:val="28"/>
          <w:szCs w:val="28"/>
        </w:rPr>
        <w:t>№</w:t>
      </w:r>
      <w:r w:rsidRPr="00EE6782">
        <w:rPr>
          <w:sz w:val="28"/>
          <w:szCs w:val="28"/>
        </w:rPr>
        <w:t xml:space="preserve"> 126н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указанных в приложении № 1, приложении № 2 к настоящему приказу.</w:t>
      </w:r>
    </w:p>
    <w:p w:rsidR="00CE7195" w:rsidRPr="008B347B" w:rsidRDefault="00CE7195" w:rsidP="00CE7195">
      <w:pPr>
        <w:ind w:firstLine="709"/>
        <w:jc w:val="both"/>
        <w:rPr>
          <w:sz w:val="28"/>
          <w:szCs w:val="28"/>
        </w:rPr>
      </w:pPr>
      <w:proofErr w:type="gramStart"/>
      <w:r w:rsidRPr="00EE6782">
        <w:rPr>
          <w:sz w:val="28"/>
          <w:szCs w:val="28"/>
        </w:rPr>
        <w:t>В соответствии с пунктом 1.1 приказа Минфина России от 04.06.2018 г. № 126н при проведении конкурса, аукциона, запроса котировок в электронной форме преимущества в отношении цены контракта в размере 15 процентов в отношении товаров, указанных в приложении № 1, в размере 20 процентов в отношении товаров, указанных в приложении № 2 и закупаемых при реализации национальных проектов (программ), в соответствии с подпунктами 1.2</w:t>
      </w:r>
      <w:proofErr w:type="gramEnd"/>
      <w:r w:rsidRPr="00EE6782">
        <w:rPr>
          <w:sz w:val="28"/>
          <w:szCs w:val="28"/>
        </w:rPr>
        <w:t xml:space="preserve"> </w:t>
      </w:r>
      <w:proofErr w:type="gramStart"/>
      <w:r w:rsidRPr="00EE6782">
        <w:rPr>
          <w:sz w:val="28"/>
          <w:szCs w:val="28"/>
        </w:rPr>
        <w:t xml:space="preserve">и 1.3 пункта 1 настоящего приказа предоставляются участникам закупки, заявки которых признаны соответствующими требованиям извещения об осуществлении закупки, документации о закупке (в случае, если Федеральным законом </w:t>
      </w:r>
      <w:r w:rsidRPr="008B347B">
        <w:rPr>
          <w:sz w:val="28"/>
          <w:szCs w:val="28"/>
        </w:rPr>
        <w:t>предусмотрена документация о закупке) и содержат исключительно предложения о поставке товаров, происходящих из государств - членов Евразийского экономического союза, из Донецкой Народной Республики, Луганской Народной Республики.</w:t>
      </w:r>
      <w:proofErr w:type="gramEnd"/>
    </w:p>
    <w:p w:rsidR="00CE7195" w:rsidRPr="008B347B" w:rsidRDefault="00CE7195" w:rsidP="00CE7195">
      <w:pPr>
        <w:ind w:firstLine="709"/>
        <w:jc w:val="both"/>
        <w:rPr>
          <w:sz w:val="28"/>
          <w:szCs w:val="28"/>
        </w:rPr>
      </w:pPr>
      <w:r w:rsidRPr="008B347B">
        <w:rPr>
          <w:sz w:val="28"/>
          <w:szCs w:val="28"/>
        </w:rPr>
        <w:t>Объектом закупки является поставка вакцины против клещевого энцефалита.</w:t>
      </w:r>
    </w:p>
    <w:p w:rsidR="00CE7195" w:rsidRPr="008B347B" w:rsidRDefault="00CE7195" w:rsidP="00CE7195">
      <w:pPr>
        <w:ind w:firstLine="709"/>
        <w:jc w:val="both"/>
        <w:rPr>
          <w:sz w:val="28"/>
          <w:szCs w:val="28"/>
        </w:rPr>
      </w:pPr>
      <w:r w:rsidRPr="008B347B">
        <w:rPr>
          <w:sz w:val="28"/>
          <w:szCs w:val="28"/>
        </w:rPr>
        <w:t xml:space="preserve">При проведении данной закупки </w:t>
      </w:r>
      <w:r w:rsidR="007A5173" w:rsidRPr="008B347B">
        <w:rPr>
          <w:sz w:val="28"/>
          <w:szCs w:val="28"/>
        </w:rPr>
        <w:t>(</w:t>
      </w:r>
      <w:r w:rsidRPr="008B347B">
        <w:rPr>
          <w:sz w:val="28"/>
          <w:szCs w:val="28"/>
        </w:rPr>
        <w:t>код ОКПД</w:t>
      </w:r>
      <w:proofErr w:type="gramStart"/>
      <w:r w:rsidRPr="008B347B">
        <w:rPr>
          <w:sz w:val="28"/>
          <w:szCs w:val="28"/>
        </w:rPr>
        <w:t>2</w:t>
      </w:r>
      <w:proofErr w:type="gramEnd"/>
      <w:r w:rsidRPr="008B347B">
        <w:rPr>
          <w:sz w:val="28"/>
          <w:szCs w:val="28"/>
        </w:rPr>
        <w:t xml:space="preserve"> </w:t>
      </w:r>
      <w:r w:rsidR="007A5173" w:rsidRPr="008B347B">
        <w:rPr>
          <w:sz w:val="28"/>
          <w:szCs w:val="28"/>
        </w:rPr>
        <w:t xml:space="preserve">21.20.21.120 </w:t>
      </w:r>
      <w:r w:rsidRPr="008B347B">
        <w:rPr>
          <w:sz w:val="28"/>
          <w:szCs w:val="28"/>
        </w:rPr>
        <w:t>«</w:t>
      </w:r>
      <w:r w:rsidR="007A5173" w:rsidRPr="008B347B">
        <w:rPr>
          <w:sz w:val="28"/>
          <w:szCs w:val="28"/>
        </w:rPr>
        <w:t>Вакцины, анатоксины и токсины, применяемые в медицине</w:t>
      </w:r>
      <w:r w:rsidRPr="008B347B">
        <w:rPr>
          <w:sz w:val="28"/>
          <w:szCs w:val="28"/>
        </w:rPr>
        <w:t>»</w:t>
      </w:r>
      <w:r w:rsidR="007A5173" w:rsidRPr="008B347B">
        <w:rPr>
          <w:sz w:val="28"/>
          <w:szCs w:val="28"/>
        </w:rPr>
        <w:t>),</w:t>
      </w:r>
      <w:r w:rsidRPr="008B347B">
        <w:rPr>
          <w:sz w:val="28"/>
          <w:szCs w:val="28"/>
        </w:rPr>
        <w:t xml:space="preserve"> включен</w:t>
      </w:r>
      <w:r w:rsidR="007A5173" w:rsidRPr="008B347B">
        <w:rPr>
          <w:sz w:val="28"/>
          <w:szCs w:val="28"/>
        </w:rPr>
        <w:t>ной</w:t>
      </w:r>
      <w:r w:rsidRPr="008B347B">
        <w:rPr>
          <w:sz w:val="28"/>
          <w:szCs w:val="28"/>
        </w:rPr>
        <w:t xml:space="preserve"> в переч</w:t>
      </w:r>
      <w:r w:rsidR="007A5173" w:rsidRPr="008B347B">
        <w:rPr>
          <w:sz w:val="28"/>
          <w:szCs w:val="28"/>
        </w:rPr>
        <w:t>е</w:t>
      </w:r>
      <w:r w:rsidRPr="008B347B">
        <w:rPr>
          <w:sz w:val="28"/>
          <w:szCs w:val="28"/>
        </w:rPr>
        <w:t>н</w:t>
      </w:r>
      <w:r w:rsidR="007A5173" w:rsidRPr="008B347B">
        <w:rPr>
          <w:sz w:val="28"/>
          <w:szCs w:val="28"/>
        </w:rPr>
        <w:t xml:space="preserve">ь </w:t>
      </w:r>
      <w:r w:rsidRPr="008B347B">
        <w:rPr>
          <w:sz w:val="28"/>
          <w:szCs w:val="28"/>
        </w:rPr>
        <w:t xml:space="preserve">согласно приложению № 1 (позиция </w:t>
      </w:r>
      <w:r w:rsidR="007A5173" w:rsidRPr="008B347B">
        <w:rPr>
          <w:sz w:val="28"/>
          <w:szCs w:val="28"/>
        </w:rPr>
        <w:t>118</w:t>
      </w:r>
      <w:r w:rsidRPr="008B347B">
        <w:rPr>
          <w:sz w:val="28"/>
          <w:szCs w:val="28"/>
        </w:rPr>
        <w:t xml:space="preserve"> перечня) к приказу Минфина России от 04.06.2018 г. № 126н, Заказчику в извещении об осуществлении закупки надлежало установить условия допуска товаров, происходящих из иностранных государств, в соответствии с приказом Минфина России от 04.06.2018 г. № 126н.</w:t>
      </w:r>
    </w:p>
    <w:p w:rsidR="00CE7195" w:rsidRPr="008B347B" w:rsidRDefault="00CE7195" w:rsidP="00CE7195">
      <w:pPr>
        <w:ind w:firstLine="709"/>
        <w:jc w:val="both"/>
        <w:rPr>
          <w:sz w:val="28"/>
          <w:szCs w:val="28"/>
        </w:rPr>
      </w:pPr>
      <w:r w:rsidRPr="008B347B">
        <w:rPr>
          <w:sz w:val="28"/>
          <w:szCs w:val="28"/>
        </w:rPr>
        <w:t xml:space="preserve">Однако в сформированном Заказчиком извещении о проведении электронного аукциона </w:t>
      </w:r>
      <w:r w:rsidR="007A5173" w:rsidRPr="008B347B">
        <w:rPr>
          <w:sz w:val="28"/>
          <w:szCs w:val="28"/>
        </w:rPr>
        <w:t>от 18.09.2023 г. № 0169300011923000250</w:t>
      </w:r>
      <w:r w:rsidRPr="008B347B">
        <w:rPr>
          <w:sz w:val="28"/>
          <w:szCs w:val="28"/>
        </w:rPr>
        <w:t xml:space="preserve"> условия допуска не установлены.</w:t>
      </w:r>
    </w:p>
    <w:p w:rsidR="00CE7195" w:rsidRPr="00842C54" w:rsidRDefault="00CE7195" w:rsidP="00CE7195">
      <w:pPr>
        <w:tabs>
          <w:tab w:val="left" w:pos="540"/>
        </w:tabs>
        <w:autoSpaceDE w:val="0"/>
        <w:ind w:firstLine="709"/>
        <w:jc w:val="both"/>
        <w:rPr>
          <w:sz w:val="28"/>
          <w:szCs w:val="28"/>
        </w:rPr>
      </w:pPr>
      <w:proofErr w:type="gramStart"/>
      <w:r w:rsidRPr="008B347B">
        <w:rPr>
          <w:sz w:val="28"/>
          <w:szCs w:val="28"/>
        </w:rPr>
        <w:t>Таким образом, в нарушение</w:t>
      </w:r>
      <w:r w:rsidRPr="00842C54">
        <w:rPr>
          <w:sz w:val="28"/>
          <w:szCs w:val="28"/>
        </w:rPr>
        <w:t xml:space="preserve"> </w:t>
      </w:r>
      <w:r w:rsidRPr="00EE6782">
        <w:rPr>
          <w:sz w:val="28"/>
          <w:szCs w:val="28"/>
        </w:rPr>
        <w:t>пункта 15 части 1 статьи 42</w:t>
      </w:r>
      <w:r w:rsidRPr="00842C54">
        <w:rPr>
          <w:sz w:val="28"/>
          <w:szCs w:val="28"/>
        </w:rPr>
        <w:t xml:space="preserve"> Закона о контрактной системе, </w:t>
      </w:r>
      <w:r w:rsidRPr="00EE6782">
        <w:rPr>
          <w:sz w:val="28"/>
          <w:szCs w:val="28"/>
        </w:rPr>
        <w:t>пункта 1.1 приказа Минфина России от 04.06.2018</w:t>
      </w:r>
      <w:r>
        <w:rPr>
          <w:sz w:val="28"/>
          <w:szCs w:val="28"/>
        </w:rPr>
        <w:t xml:space="preserve"> г.</w:t>
      </w:r>
      <w:r w:rsidRPr="00EE6782">
        <w:rPr>
          <w:sz w:val="28"/>
          <w:szCs w:val="28"/>
        </w:rPr>
        <w:t xml:space="preserve"> </w:t>
      </w:r>
      <w:r>
        <w:rPr>
          <w:sz w:val="28"/>
          <w:szCs w:val="28"/>
        </w:rPr>
        <w:t>№</w:t>
      </w:r>
      <w:r w:rsidRPr="00EE6782">
        <w:rPr>
          <w:sz w:val="28"/>
          <w:szCs w:val="28"/>
        </w:rPr>
        <w:t xml:space="preserve"> </w:t>
      </w:r>
      <w:r w:rsidRPr="00EE6782">
        <w:rPr>
          <w:sz w:val="28"/>
          <w:szCs w:val="28"/>
        </w:rPr>
        <w:lastRenderedPageBreak/>
        <w:t>126н</w:t>
      </w:r>
      <w:r>
        <w:rPr>
          <w:sz w:val="28"/>
          <w:szCs w:val="28"/>
        </w:rPr>
        <w:t xml:space="preserve">, </w:t>
      </w:r>
      <w:r w:rsidRPr="00842C54">
        <w:rPr>
          <w:sz w:val="28"/>
          <w:szCs w:val="28"/>
        </w:rPr>
        <w:t xml:space="preserve">извещение о проведении электронного аукциона </w:t>
      </w:r>
      <w:r w:rsidR="008B347B" w:rsidRPr="007A5173">
        <w:rPr>
          <w:sz w:val="28"/>
          <w:szCs w:val="28"/>
        </w:rPr>
        <w:t>от 18.09.2023 г. № 0169300011923000250</w:t>
      </w:r>
      <w:r w:rsidRPr="00842C54">
        <w:rPr>
          <w:sz w:val="28"/>
          <w:szCs w:val="28"/>
        </w:rPr>
        <w:t xml:space="preserve"> размещено Заказчиком с нарушением требований, предусмотренных законодательством Российской Федерации о контрактной системе в сфере закупок, в части </w:t>
      </w:r>
      <w:r w:rsidRPr="00EE6782">
        <w:rPr>
          <w:sz w:val="28"/>
          <w:szCs w:val="28"/>
        </w:rPr>
        <w:t>не</w:t>
      </w:r>
      <w:r>
        <w:rPr>
          <w:sz w:val="28"/>
          <w:szCs w:val="28"/>
        </w:rPr>
        <w:t xml:space="preserve"> </w:t>
      </w:r>
      <w:r w:rsidRPr="00EE6782">
        <w:rPr>
          <w:sz w:val="28"/>
          <w:szCs w:val="28"/>
        </w:rPr>
        <w:t>установлени</w:t>
      </w:r>
      <w:r>
        <w:rPr>
          <w:sz w:val="28"/>
          <w:szCs w:val="28"/>
        </w:rPr>
        <w:t>я</w:t>
      </w:r>
      <w:r w:rsidRPr="00EE6782">
        <w:rPr>
          <w:sz w:val="28"/>
          <w:szCs w:val="28"/>
        </w:rPr>
        <w:t xml:space="preserve"> условий допуска товаров</w:t>
      </w:r>
      <w:r w:rsidR="008B347B" w:rsidRPr="00EE6782">
        <w:rPr>
          <w:sz w:val="28"/>
          <w:szCs w:val="28"/>
        </w:rPr>
        <w:t>, происходящих из иностранных государств, в соответствии</w:t>
      </w:r>
      <w:proofErr w:type="gramEnd"/>
      <w:r w:rsidR="008B347B" w:rsidRPr="00EE6782">
        <w:rPr>
          <w:sz w:val="28"/>
          <w:szCs w:val="28"/>
        </w:rPr>
        <w:t xml:space="preserve"> с приказом Минфина России от 04.06.2018</w:t>
      </w:r>
      <w:r w:rsidR="008B347B">
        <w:rPr>
          <w:sz w:val="28"/>
          <w:szCs w:val="28"/>
        </w:rPr>
        <w:t xml:space="preserve"> г.</w:t>
      </w:r>
      <w:r w:rsidR="008B347B" w:rsidRPr="00EE6782">
        <w:rPr>
          <w:sz w:val="28"/>
          <w:szCs w:val="28"/>
        </w:rPr>
        <w:t xml:space="preserve"> </w:t>
      </w:r>
      <w:r w:rsidR="008B347B">
        <w:rPr>
          <w:sz w:val="28"/>
          <w:szCs w:val="28"/>
        </w:rPr>
        <w:t>№</w:t>
      </w:r>
      <w:r w:rsidR="008B347B" w:rsidRPr="00EE6782">
        <w:rPr>
          <w:sz w:val="28"/>
          <w:szCs w:val="28"/>
        </w:rPr>
        <w:t xml:space="preserve"> 126н</w:t>
      </w:r>
      <w:r w:rsidRPr="00842C54">
        <w:rPr>
          <w:sz w:val="28"/>
          <w:szCs w:val="28"/>
        </w:rPr>
        <w:t>.</w:t>
      </w:r>
    </w:p>
    <w:p w:rsidR="00CE7195" w:rsidRPr="009F08A1" w:rsidRDefault="00CE7195" w:rsidP="009F08A1">
      <w:pPr>
        <w:pStyle w:val="af4"/>
        <w:spacing w:before="0" w:after="0"/>
        <w:ind w:firstLine="709"/>
        <w:rPr>
          <w:rFonts w:ascii="Times New Roman" w:eastAsia="Times New Roman" w:hAnsi="Times New Roman" w:cs="Times New Roman"/>
          <w:color w:val="auto"/>
          <w:sz w:val="28"/>
          <w:szCs w:val="28"/>
          <w:lang w:eastAsia="ru-RU"/>
        </w:rPr>
      </w:pPr>
      <w:proofErr w:type="gramStart"/>
      <w:r w:rsidRPr="009F08A1">
        <w:rPr>
          <w:rFonts w:ascii="Times New Roman" w:eastAsia="Times New Roman" w:hAnsi="Times New Roman" w:cs="Times New Roman"/>
          <w:color w:val="auto"/>
          <w:sz w:val="28"/>
          <w:szCs w:val="28"/>
          <w:lang w:eastAsia="ru-RU"/>
        </w:rPr>
        <w:t>2) Согласно части 3 статьи 14 Закона о контрактной системе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w:t>
      </w:r>
      <w:proofErr w:type="gramEnd"/>
      <w:r w:rsidRPr="009F08A1">
        <w:rPr>
          <w:rFonts w:ascii="Times New Roman" w:eastAsia="Times New Roman" w:hAnsi="Times New Roman" w:cs="Times New Roman"/>
          <w:color w:val="auto"/>
          <w:sz w:val="28"/>
          <w:szCs w:val="28"/>
          <w:lang w:eastAsia="ru-RU"/>
        </w:rPr>
        <w:t>,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и перечень таких товаров, для целей осуществления закупок.</w:t>
      </w:r>
    </w:p>
    <w:p w:rsidR="00CE7195" w:rsidRPr="009F08A1" w:rsidRDefault="008B347B" w:rsidP="009F08A1">
      <w:pPr>
        <w:ind w:firstLine="709"/>
        <w:jc w:val="both"/>
        <w:rPr>
          <w:sz w:val="28"/>
          <w:szCs w:val="28"/>
        </w:rPr>
      </w:pPr>
      <w:r w:rsidRPr="009F08A1">
        <w:rPr>
          <w:sz w:val="28"/>
          <w:szCs w:val="28"/>
        </w:rPr>
        <w:t xml:space="preserve">Постановлением Правительства РФ от 30.11.2015 г. № 1289 установлены ограничения и условия </w:t>
      </w:r>
      <w:proofErr w:type="gramStart"/>
      <w:r w:rsidRPr="009F08A1">
        <w:rPr>
          <w:sz w:val="28"/>
          <w:szCs w:val="28"/>
        </w:rPr>
        <w:t>допуска</w:t>
      </w:r>
      <w:proofErr w:type="gramEnd"/>
      <w:r w:rsidRPr="009F08A1">
        <w:rPr>
          <w:sz w:val="28"/>
          <w:szCs w:val="28"/>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CE7195" w:rsidRPr="009F08A1">
        <w:rPr>
          <w:sz w:val="28"/>
          <w:szCs w:val="28"/>
        </w:rPr>
        <w:t>.</w:t>
      </w:r>
    </w:p>
    <w:p w:rsidR="00330A71" w:rsidRPr="009F08A1" w:rsidRDefault="00330A71" w:rsidP="009F08A1">
      <w:pPr>
        <w:ind w:firstLine="709"/>
        <w:jc w:val="both"/>
        <w:rPr>
          <w:sz w:val="28"/>
          <w:szCs w:val="28"/>
        </w:rPr>
      </w:pPr>
      <w:r w:rsidRPr="009F08A1">
        <w:rPr>
          <w:sz w:val="28"/>
          <w:szCs w:val="28"/>
        </w:rPr>
        <w:t>Перечень жизненно необходимых и важнейших лекарственных препаратов для медицинского применения утвержден распоряжением Правительства РФ от 12.10.2019 </w:t>
      </w:r>
      <w:r w:rsidR="00230268" w:rsidRPr="009F08A1">
        <w:rPr>
          <w:sz w:val="28"/>
          <w:szCs w:val="28"/>
        </w:rPr>
        <w:t>г.</w:t>
      </w:r>
      <w:r w:rsidRPr="009F08A1">
        <w:rPr>
          <w:sz w:val="28"/>
          <w:szCs w:val="28"/>
        </w:rPr>
        <w:t xml:space="preserve"> № 2406-р и включает</w:t>
      </w:r>
      <w:r w:rsidR="00230268" w:rsidRPr="009F08A1">
        <w:rPr>
          <w:sz w:val="28"/>
          <w:szCs w:val="28"/>
        </w:rPr>
        <w:t>, в том числе</w:t>
      </w:r>
      <w:r w:rsidRPr="009F08A1">
        <w:rPr>
          <w:sz w:val="28"/>
          <w:szCs w:val="28"/>
        </w:rPr>
        <w:t xml:space="preserve"> </w:t>
      </w:r>
      <w:r w:rsidR="00230268" w:rsidRPr="009F08A1">
        <w:rPr>
          <w:sz w:val="28"/>
          <w:szCs w:val="28"/>
        </w:rPr>
        <w:t>вакцину для профилактики клещевого энцефалита</w:t>
      </w:r>
      <w:r w:rsidRPr="009F08A1">
        <w:rPr>
          <w:sz w:val="28"/>
          <w:szCs w:val="28"/>
        </w:rPr>
        <w:t xml:space="preserve">, лекарственной формы - </w:t>
      </w:r>
      <w:proofErr w:type="spellStart"/>
      <w:r w:rsidR="00230268" w:rsidRPr="009F08A1">
        <w:rPr>
          <w:sz w:val="28"/>
          <w:szCs w:val="28"/>
        </w:rPr>
        <w:t>лиофилизат</w:t>
      </w:r>
      <w:proofErr w:type="spellEnd"/>
      <w:r w:rsidR="00230268" w:rsidRPr="009F08A1">
        <w:rPr>
          <w:sz w:val="28"/>
          <w:szCs w:val="28"/>
        </w:rPr>
        <w:t xml:space="preserve"> для приготовления суспензии для внутримышечного введения</w:t>
      </w:r>
      <w:r w:rsidRPr="009F08A1">
        <w:rPr>
          <w:sz w:val="28"/>
          <w:szCs w:val="28"/>
        </w:rPr>
        <w:t>.</w:t>
      </w:r>
    </w:p>
    <w:p w:rsidR="00330A71" w:rsidRPr="009F08A1" w:rsidRDefault="00330A71" w:rsidP="009F08A1">
      <w:pPr>
        <w:ind w:firstLine="709"/>
        <w:jc w:val="both"/>
        <w:rPr>
          <w:sz w:val="28"/>
          <w:szCs w:val="28"/>
        </w:rPr>
      </w:pPr>
      <w:r w:rsidRPr="009F08A1">
        <w:rPr>
          <w:sz w:val="28"/>
          <w:szCs w:val="28"/>
        </w:rPr>
        <w:t>Вместе с тем, извещение о проведении электронного аукциона, в разделе «Ограничения» содержит информацию: «</w:t>
      </w:r>
      <w:r w:rsidR="00230268" w:rsidRPr="009F08A1">
        <w:rPr>
          <w:sz w:val="28"/>
          <w:szCs w:val="28"/>
        </w:rPr>
        <w:t xml:space="preserve">Не </w:t>
      </w:r>
      <w:proofErr w:type="gramStart"/>
      <w:r w:rsidR="00230268" w:rsidRPr="009F08A1">
        <w:rPr>
          <w:sz w:val="28"/>
          <w:szCs w:val="28"/>
        </w:rPr>
        <w:t>установлены</w:t>
      </w:r>
      <w:proofErr w:type="gramEnd"/>
      <w:r w:rsidRPr="009F08A1">
        <w:rPr>
          <w:sz w:val="28"/>
          <w:szCs w:val="28"/>
        </w:rPr>
        <w:t>».</w:t>
      </w:r>
    </w:p>
    <w:p w:rsidR="00330A71" w:rsidRPr="009F08A1" w:rsidRDefault="00330A71" w:rsidP="009F08A1">
      <w:pPr>
        <w:ind w:firstLine="709"/>
        <w:jc w:val="both"/>
        <w:rPr>
          <w:sz w:val="28"/>
          <w:szCs w:val="28"/>
        </w:rPr>
      </w:pPr>
      <w:proofErr w:type="gramStart"/>
      <w:r w:rsidRPr="009F08A1">
        <w:rPr>
          <w:sz w:val="28"/>
          <w:szCs w:val="28"/>
        </w:rPr>
        <w:t xml:space="preserve">В пункте </w:t>
      </w:r>
      <w:r w:rsidR="009F08A1" w:rsidRPr="009F08A1">
        <w:rPr>
          <w:sz w:val="28"/>
          <w:szCs w:val="28"/>
        </w:rPr>
        <w:t>3</w:t>
      </w:r>
      <w:r w:rsidRPr="009F08A1">
        <w:rPr>
          <w:sz w:val="28"/>
          <w:szCs w:val="28"/>
        </w:rPr>
        <w:t xml:space="preserve"> «</w:t>
      </w:r>
      <w:r w:rsidR="009F08A1" w:rsidRPr="009F08A1">
        <w:rPr>
          <w:bCs/>
          <w:color w:val="000000" w:themeColor="text1"/>
          <w:sz w:val="28"/>
          <w:szCs w:val="28"/>
        </w:rPr>
        <w:t xml:space="preserve">Требование к содержанию, составу заявки на участие в закупке в соответствии с Федеральным законом от 05 апреля 2013 г. № 44-ФЗ «О контрактной системе в сфере закупок товаров, работ, услуг для обеспечения государственных и </w:t>
      </w:r>
      <w:r w:rsidR="009F08A1" w:rsidRPr="009F08A1">
        <w:rPr>
          <w:color w:val="000000" w:themeColor="text1"/>
          <w:sz w:val="28"/>
          <w:szCs w:val="28"/>
        </w:rPr>
        <w:t>муниципальных нужд» и инструкция по ее заполнению</w:t>
      </w:r>
      <w:r w:rsidRPr="009F08A1">
        <w:rPr>
          <w:sz w:val="28"/>
          <w:szCs w:val="28"/>
        </w:rPr>
        <w:t>» электронного документа «</w:t>
      </w:r>
      <w:r w:rsidR="009F08A1" w:rsidRPr="009F08A1">
        <w:rPr>
          <w:sz w:val="28"/>
          <w:szCs w:val="28"/>
        </w:rPr>
        <w:t>Требование 126,1289</w:t>
      </w:r>
      <w:r w:rsidRPr="009F08A1">
        <w:rPr>
          <w:sz w:val="28"/>
          <w:szCs w:val="28"/>
        </w:rPr>
        <w:t>», прикрепленно</w:t>
      </w:r>
      <w:r w:rsidR="009F08A1">
        <w:rPr>
          <w:sz w:val="28"/>
          <w:szCs w:val="28"/>
        </w:rPr>
        <w:t>го</w:t>
      </w:r>
      <w:r w:rsidRPr="009F08A1">
        <w:rPr>
          <w:sz w:val="28"/>
          <w:szCs w:val="28"/>
        </w:rPr>
        <w:t xml:space="preserve"> к извещению о проведении электронного аукциона</w:t>
      </w:r>
      <w:r w:rsidR="009F08A1" w:rsidRPr="009F08A1">
        <w:rPr>
          <w:sz w:val="28"/>
          <w:szCs w:val="28"/>
        </w:rPr>
        <w:t xml:space="preserve"> от 18.09.2023  г. № 0169300011923000250</w:t>
      </w:r>
      <w:r w:rsidRPr="009F08A1">
        <w:rPr>
          <w:sz w:val="28"/>
          <w:szCs w:val="28"/>
        </w:rPr>
        <w:t>, в соответствии</w:t>
      </w:r>
      <w:proofErr w:type="gramEnd"/>
      <w:r w:rsidRPr="009F08A1">
        <w:rPr>
          <w:sz w:val="28"/>
          <w:szCs w:val="28"/>
        </w:rPr>
        <w:t xml:space="preserve"> с постановлением Правительства РФ от 30.11.2015</w:t>
      </w:r>
      <w:r w:rsidR="009F08A1" w:rsidRPr="009F08A1">
        <w:rPr>
          <w:sz w:val="28"/>
          <w:szCs w:val="28"/>
        </w:rPr>
        <w:t xml:space="preserve"> г.</w:t>
      </w:r>
      <w:r w:rsidRPr="009F08A1">
        <w:rPr>
          <w:sz w:val="28"/>
          <w:szCs w:val="28"/>
        </w:rPr>
        <w:t xml:space="preserve"> № 1289 </w:t>
      </w:r>
      <w:r w:rsidR="009F08A1" w:rsidRPr="009F08A1">
        <w:rPr>
          <w:sz w:val="28"/>
          <w:szCs w:val="28"/>
        </w:rPr>
        <w:t xml:space="preserve">требования к составу заявки </w:t>
      </w:r>
      <w:r w:rsidRPr="009F08A1">
        <w:rPr>
          <w:sz w:val="28"/>
          <w:szCs w:val="28"/>
        </w:rPr>
        <w:t>установлен</w:t>
      </w:r>
      <w:r w:rsidR="009F08A1" w:rsidRPr="009F08A1">
        <w:rPr>
          <w:sz w:val="28"/>
          <w:szCs w:val="28"/>
        </w:rPr>
        <w:t>ы</w:t>
      </w:r>
      <w:r w:rsidRPr="009F08A1">
        <w:rPr>
          <w:sz w:val="28"/>
          <w:szCs w:val="28"/>
        </w:rPr>
        <w:t>.</w:t>
      </w:r>
    </w:p>
    <w:p w:rsidR="009F08A1" w:rsidRPr="009F08A1" w:rsidRDefault="009F08A1" w:rsidP="009F08A1">
      <w:pPr>
        <w:tabs>
          <w:tab w:val="left" w:pos="540"/>
        </w:tabs>
        <w:autoSpaceDE w:val="0"/>
        <w:ind w:firstLine="709"/>
        <w:jc w:val="both"/>
        <w:rPr>
          <w:sz w:val="28"/>
          <w:szCs w:val="28"/>
        </w:rPr>
      </w:pPr>
      <w:proofErr w:type="gramStart"/>
      <w:r w:rsidRPr="009F08A1">
        <w:rPr>
          <w:sz w:val="28"/>
          <w:szCs w:val="28"/>
        </w:rPr>
        <w:t>Таким образом, в нарушение части 3 статьи 14, пункта 15 части 1 статьи 42 Закона о контрактной системе</w:t>
      </w:r>
      <w:r w:rsidR="00E9390D">
        <w:rPr>
          <w:sz w:val="28"/>
          <w:szCs w:val="28"/>
        </w:rPr>
        <w:t>,</w:t>
      </w:r>
      <w:r w:rsidRPr="009F08A1">
        <w:rPr>
          <w:sz w:val="28"/>
          <w:szCs w:val="28"/>
        </w:rPr>
        <w:t xml:space="preserve"> извещение о проведении электронного аукциона от 18.09.2023 г. № 0169300011923000250 размещено Заказчиком с нарушением требований, предусмотренных законодательством Российской Федерации о контрактной системе в сфере закупок, в части не установления ограничения в соответствии с постановлением Правительства РФ от 30.11.2015 г. № 1289.</w:t>
      </w:r>
      <w:proofErr w:type="gramEnd"/>
    </w:p>
    <w:p w:rsidR="00E94980" w:rsidRPr="00501F84" w:rsidRDefault="00E9390D" w:rsidP="00E94980">
      <w:pPr>
        <w:autoSpaceDE w:val="0"/>
        <w:autoSpaceDN w:val="0"/>
        <w:adjustRightInd w:val="0"/>
        <w:ind w:firstLine="709"/>
        <w:jc w:val="both"/>
        <w:rPr>
          <w:sz w:val="28"/>
          <w:szCs w:val="28"/>
        </w:rPr>
      </w:pPr>
      <w:r w:rsidRPr="00501F84">
        <w:rPr>
          <w:sz w:val="28"/>
          <w:szCs w:val="28"/>
        </w:rPr>
        <w:lastRenderedPageBreak/>
        <w:t>3</w:t>
      </w:r>
      <w:r w:rsidR="00E94980" w:rsidRPr="00501F84">
        <w:rPr>
          <w:sz w:val="28"/>
          <w:szCs w:val="28"/>
        </w:rPr>
        <w:t>) С</w:t>
      </w:r>
      <w:r w:rsidR="00E94980" w:rsidRPr="00501F84">
        <w:rPr>
          <w:iCs/>
          <w:sz w:val="28"/>
          <w:szCs w:val="28"/>
        </w:rPr>
        <w:t xml:space="preserve">огласно части 3 статьи 7 </w:t>
      </w:r>
      <w:r w:rsidR="00E94980" w:rsidRPr="00501F84">
        <w:rPr>
          <w:sz w:val="28"/>
          <w:szCs w:val="28"/>
          <w:lang w:eastAsia="ar-SA"/>
        </w:rPr>
        <w:t>Закона о контрактной системе и</w:t>
      </w:r>
      <w:r w:rsidR="00E94980" w:rsidRPr="00501F84">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E94980" w:rsidRDefault="00E94980" w:rsidP="00E94980">
      <w:pPr>
        <w:pStyle w:val="s1"/>
        <w:spacing w:before="0" w:beforeAutospacing="0" w:after="0" w:afterAutospacing="0"/>
        <w:ind w:firstLine="709"/>
        <w:jc w:val="both"/>
        <w:rPr>
          <w:sz w:val="28"/>
          <w:szCs w:val="28"/>
        </w:rPr>
      </w:pPr>
      <w:proofErr w:type="gramStart"/>
      <w:r w:rsidRPr="00501F84">
        <w:rPr>
          <w:sz w:val="28"/>
          <w:szCs w:val="28"/>
        </w:rPr>
        <w:t xml:space="preserve">Согласно </w:t>
      </w:r>
      <w:hyperlink r:id="rId58" w:anchor="/document/70353464/entry/431103" w:history="1">
        <w:r w:rsidRPr="00501F84">
          <w:rPr>
            <w:rStyle w:val="ab"/>
            <w:color w:val="auto"/>
            <w:sz w:val="28"/>
            <w:szCs w:val="28"/>
            <w:u w:val="none"/>
          </w:rPr>
          <w:t>подпункту «в» пункта 1 части 1 статьи 43</w:t>
        </w:r>
      </w:hyperlink>
      <w:r w:rsidRPr="00501F84">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501F84">
        <w:rPr>
          <w:sz w:val="28"/>
          <w:szCs w:val="28"/>
        </w:rPr>
        <w:t>),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73D0D" w:rsidRPr="00D7003A" w:rsidRDefault="00773D0D" w:rsidP="00773D0D">
      <w:pPr>
        <w:widowControl w:val="0"/>
        <w:autoSpaceDE w:val="0"/>
        <w:autoSpaceDN w:val="0"/>
        <w:adjustRightInd w:val="0"/>
        <w:ind w:firstLine="709"/>
        <w:jc w:val="both"/>
        <w:rPr>
          <w:color w:val="000000"/>
          <w:sz w:val="28"/>
          <w:szCs w:val="28"/>
        </w:rPr>
      </w:pPr>
      <w:r w:rsidRPr="00D7003A">
        <w:rPr>
          <w:color w:val="000000"/>
          <w:sz w:val="28"/>
          <w:szCs w:val="28"/>
        </w:rPr>
        <w:t>Изменения</w:t>
      </w:r>
      <w:r w:rsidRPr="00D7003A">
        <w:rPr>
          <w:sz w:val="28"/>
          <w:szCs w:val="28"/>
        </w:rPr>
        <w:t xml:space="preserve"> внесены Федеральным законом от 16.04.2022 г. № 104-ФЗ</w:t>
      </w:r>
      <w:r w:rsidRPr="00D7003A">
        <w:rPr>
          <w:sz w:val="28"/>
          <w:szCs w:val="28"/>
        </w:rPr>
        <w:br/>
        <w:t>«О внесении изменений в отдельные законодательные акты Российской Федерации» и</w:t>
      </w:r>
      <w:r w:rsidRPr="00D7003A">
        <w:rPr>
          <w:color w:val="000000"/>
          <w:sz w:val="28"/>
          <w:szCs w:val="28"/>
        </w:rPr>
        <w:t xml:space="preserve"> вступили в силу 16.04.2022 г.</w:t>
      </w:r>
    </w:p>
    <w:p w:rsidR="00E94980" w:rsidRPr="00501F84" w:rsidRDefault="00E94980" w:rsidP="00E94980">
      <w:pPr>
        <w:ind w:firstLine="709"/>
        <w:jc w:val="both"/>
        <w:rPr>
          <w:sz w:val="28"/>
          <w:szCs w:val="28"/>
        </w:rPr>
      </w:pPr>
      <w:proofErr w:type="gramStart"/>
      <w:r w:rsidRPr="00501F84">
        <w:rPr>
          <w:sz w:val="28"/>
          <w:szCs w:val="28"/>
        </w:rPr>
        <w:t>Однако подпункт «в» пункта 1 приложения «</w:t>
      </w:r>
      <w:r w:rsidR="00E9390D" w:rsidRPr="00501F84">
        <w:rPr>
          <w:sz w:val="28"/>
          <w:szCs w:val="28"/>
        </w:rPr>
        <w:t>Требование 126,1289»</w:t>
      </w:r>
      <w:r w:rsidRPr="00501F84">
        <w:rPr>
          <w:sz w:val="28"/>
          <w:szCs w:val="28"/>
        </w:rPr>
        <w:t xml:space="preserve"> к извещению о проведении электронного аукциона </w:t>
      </w:r>
      <w:r w:rsidR="00E9390D" w:rsidRPr="00501F84">
        <w:rPr>
          <w:sz w:val="28"/>
          <w:szCs w:val="28"/>
        </w:rPr>
        <w:t>от 18.09.2023  г. № 0169300011923000250</w:t>
      </w:r>
      <w:r w:rsidRPr="00501F84">
        <w:rPr>
          <w:sz w:val="28"/>
          <w:szCs w:val="28"/>
        </w:rPr>
        <w:t xml:space="preserve"> изложен в </w:t>
      </w:r>
      <w:r w:rsidR="00773D0D">
        <w:rPr>
          <w:sz w:val="28"/>
          <w:szCs w:val="28"/>
        </w:rPr>
        <w:t>недействующей</w:t>
      </w:r>
      <w:r w:rsidRPr="00501F84">
        <w:rPr>
          <w:sz w:val="28"/>
          <w:szCs w:val="28"/>
        </w:rPr>
        <w:t xml:space="preserve"> редакции «</w:t>
      </w:r>
      <w:r w:rsidR="00E9390D" w:rsidRPr="00501F84">
        <w:rPr>
          <w:color w:val="000000" w:themeColor="text1"/>
          <w:sz w:val="28"/>
          <w:szCs w:val="28"/>
        </w:rPr>
        <w:t>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 (направляются оператором электронной площадки)</w:t>
      </w:r>
      <w:r w:rsidRPr="00501F84">
        <w:rPr>
          <w:sz w:val="28"/>
          <w:szCs w:val="28"/>
        </w:rPr>
        <w:t>».</w:t>
      </w:r>
      <w:proofErr w:type="gramEnd"/>
    </w:p>
    <w:p w:rsidR="00E94980" w:rsidRPr="00501F84" w:rsidRDefault="00E94980" w:rsidP="00E94980">
      <w:pPr>
        <w:tabs>
          <w:tab w:val="left" w:pos="540"/>
        </w:tabs>
        <w:autoSpaceDE w:val="0"/>
        <w:ind w:firstLine="709"/>
        <w:jc w:val="both"/>
        <w:rPr>
          <w:sz w:val="28"/>
          <w:szCs w:val="28"/>
        </w:rPr>
      </w:pPr>
      <w:proofErr w:type="gramStart"/>
      <w:r w:rsidRPr="00501F84">
        <w:rPr>
          <w:sz w:val="28"/>
          <w:szCs w:val="28"/>
        </w:rPr>
        <w:t xml:space="preserve">Таким образом, в нарушение </w:t>
      </w:r>
      <w:r w:rsidRPr="00501F84">
        <w:rPr>
          <w:iCs/>
          <w:sz w:val="28"/>
          <w:szCs w:val="28"/>
        </w:rPr>
        <w:t xml:space="preserve">части 3 статьи 7, </w:t>
      </w:r>
      <w:hyperlink r:id="rId59" w:anchor="/document/70353464/entry/431103" w:history="1">
        <w:r w:rsidRPr="00501F84">
          <w:rPr>
            <w:rStyle w:val="ab"/>
            <w:color w:val="auto"/>
            <w:sz w:val="28"/>
            <w:szCs w:val="28"/>
            <w:u w:val="none"/>
          </w:rPr>
          <w:t>подпункта «в» пункта 1 части 1 статьи 43</w:t>
        </w:r>
      </w:hyperlink>
      <w:r w:rsidRPr="00501F84">
        <w:rPr>
          <w:sz w:val="28"/>
          <w:szCs w:val="28"/>
        </w:rPr>
        <w:t xml:space="preserve"> Закона о контрактной системе, извещение о проведении электронного аукциона </w:t>
      </w:r>
      <w:r w:rsidR="00E9390D" w:rsidRPr="00501F84">
        <w:rPr>
          <w:sz w:val="28"/>
          <w:szCs w:val="28"/>
        </w:rPr>
        <w:t>от 18.09.2023 г. № 0169300011923000250</w:t>
      </w:r>
      <w:r w:rsidRPr="00501F84">
        <w:rPr>
          <w:sz w:val="28"/>
          <w:szCs w:val="28"/>
        </w:rPr>
        <w:t xml:space="preserve"> размещено Заказчиком 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«Требования к содержанию, составу заявки на участие в закупке» условий в</w:t>
      </w:r>
      <w:proofErr w:type="gramEnd"/>
      <w:r w:rsidRPr="00501F84">
        <w:rPr>
          <w:sz w:val="28"/>
          <w:szCs w:val="28"/>
        </w:rPr>
        <w:t xml:space="preserve"> недействующей редакции Закона о контрактной системе.</w:t>
      </w:r>
    </w:p>
    <w:p w:rsidR="00060BE9" w:rsidRPr="009F78A7" w:rsidRDefault="00162E8E" w:rsidP="009F78A7">
      <w:pPr>
        <w:ind w:firstLine="709"/>
        <w:jc w:val="both"/>
        <w:rPr>
          <w:sz w:val="28"/>
          <w:szCs w:val="28"/>
        </w:rPr>
      </w:pPr>
      <w:r w:rsidRPr="009F78A7">
        <w:rPr>
          <w:sz w:val="28"/>
          <w:szCs w:val="28"/>
        </w:rPr>
        <w:t xml:space="preserve">4) </w:t>
      </w:r>
      <w:r w:rsidR="00060BE9" w:rsidRPr="009F78A7">
        <w:rPr>
          <w:sz w:val="28"/>
          <w:szCs w:val="28"/>
        </w:rPr>
        <w:t xml:space="preserve">Согласно части 8 статьи 34 Закона о контрактной системе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0" w:history="1">
        <w:r w:rsidR="00060BE9" w:rsidRPr="009F78A7">
          <w:rPr>
            <w:sz w:val="28"/>
            <w:szCs w:val="28"/>
          </w:rPr>
          <w:t>порядке</w:t>
        </w:r>
      </w:hyperlink>
      <w:r w:rsidR="00060BE9" w:rsidRPr="009F78A7">
        <w:rPr>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060BE9" w:rsidRPr="009F78A7" w:rsidRDefault="00060BE9" w:rsidP="009F78A7">
      <w:pPr>
        <w:pStyle w:val="1"/>
        <w:spacing w:before="0" w:after="0"/>
        <w:ind w:firstLine="709"/>
        <w:jc w:val="both"/>
        <w:rPr>
          <w:rFonts w:ascii="Times New Roman" w:hAnsi="Times New Roman" w:cs="Times New Roman"/>
          <w:b w:val="0"/>
          <w:color w:val="auto"/>
          <w:sz w:val="28"/>
          <w:szCs w:val="28"/>
        </w:rPr>
      </w:pPr>
      <w:proofErr w:type="gramStart"/>
      <w:r w:rsidRPr="009F78A7">
        <w:rPr>
          <w:rFonts w:ascii="Times New Roman" w:hAnsi="Times New Roman" w:cs="Times New Roman"/>
          <w:b w:val="0"/>
          <w:color w:val="auto"/>
          <w:sz w:val="28"/>
          <w:szCs w:val="28"/>
        </w:rPr>
        <w:lastRenderedPageBreak/>
        <w:t>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постановлением Правительства Российской Федерации от 30.08.2017 г. № 1042 (далее – Правила).</w:t>
      </w:r>
      <w:proofErr w:type="gramEnd"/>
    </w:p>
    <w:p w:rsidR="00060BE9" w:rsidRPr="009F78A7" w:rsidRDefault="00060BE9" w:rsidP="009F78A7">
      <w:pPr>
        <w:ind w:firstLine="709"/>
        <w:jc w:val="both"/>
        <w:rPr>
          <w:sz w:val="28"/>
          <w:szCs w:val="28"/>
        </w:rPr>
      </w:pPr>
      <w:r w:rsidRPr="009F78A7">
        <w:rPr>
          <w:sz w:val="28"/>
          <w:szCs w:val="28"/>
        </w:rPr>
        <w:t>В извещении о проведении электронного аукциона от 18.09.2023 г. № 0169300011923000250 преимущества не установлены.</w:t>
      </w:r>
    </w:p>
    <w:p w:rsidR="00060BE9" w:rsidRPr="009F78A7" w:rsidRDefault="00060BE9" w:rsidP="009F78A7">
      <w:pPr>
        <w:pStyle w:val="s1"/>
        <w:spacing w:before="0" w:beforeAutospacing="0" w:after="0" w:afterAutospacing="0"/>
        <w:ind w:firstLine="709"/>
        <w:jc w:val="both"/>
        <w:rPr>
          <w:sz w:val="28"/>
          <w:szCs w:val="28"/>
        </w:rPr>
      </w:pPr>
      <w:r w:rsidRPr="009F78A7">
        <w:rPr>
          <w:rFonts w:eastAsia="Calibri"/>
          <w:sz w:val="28"/>
          <w:szCs w:val="28"/>
        </w:rPr>
        <w:t xml:space="preserve">В пункте 3 </w:t>
      </w:r>
      <w:hyperlink w:anchor="sub_1000" w:history="1">
        <w:r w:rsidRPr="009F78A7">
          <w:rPr>
            <w:sz w:val="28"/>
            <w:szCs w:val="28"/>
          </w:rPr>
          <w:t>Правил</w:t>
        </w:r>
      </w:hyperlink>
      <w:r w:rsidRPr="009F78A7">
        <w:rPr>
          <w:sz w:val="28"/>
          <w:szCs w:val="28"/>
        </w:rPr>
        <w:t xml:space="preserve"> определено: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61" w:anchor="/document/71757358/entry/1004" w:history="1">
        <w:r w:rsidRPr="009F78A7">
          <w:rPr>
            <w:rStyle w:val="ab"/>
            <w:rFonts w:eastAsiaTheme="majorEastAsia"/>
            <w:color w:val="auto"/>
            <w:sz w:val="28"/>
            <w:szCs w:val="28"/>
            <w:u w:val="none"/>
          </w:rPr>
          <w:t>пунктами 4 - 8</w:t>
        </w:r>
      </w:hyperlink>
      <w:r w:rsidRPr="009F78A7">
        <w:rPr>
          <w:sz w:val="28"/>
          <w:szCs w:val="28"/>
        </w:rPr>
        <w:t xml:space="preserve"> настоящих Правил):</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а) 10 процентов цены контракта (этапа) в случае, если цена контракта (этапа) не превышает 3 млн. рублей;</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б) 5 процентов цены контракта (этапа) в случае, если цена контракта (этапа) составляет от 3 млн. рублей до 50 млн. рублей (включительно);</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в) 1 процент цены контракта (этапа) в случае, если цена контракта (этапа) составляет от 50 млн. рублей до 100 млн. рублей (включительно);</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060BE9" w:rsidRPr="009F78A7" w:rsidRDefault="00060BE9" w:rsidP="009F78A7">
      <w:pPr>
        <w:pStyle w:val="s1"/>
        <w:spacing w:before="0" w:beforeAutospacing="0" w:after="0" w:afterAutospacing="0"/>
        <w:ind w:firstLine="709"/>
        <w:jc w:val="both"/>
        <w:rPr>
          <w:sz w:val="28"/>
          <w:szCs w:val="28"/>
        </w:rPr>
      </w:pPr>
      <w:r w:rsidRPr="009F78A7">
        <w:rPr>
          <w:sz w:val="28"/>
          <w:szCs w:val="28"/>
        </w:rPr>
        <w:t>и) 0,1 процента цены контракта (этапа) в случае, если цена контракта (этапа) превышает 10 млрд. рублей».</w:t>
      </w:r>
    </w:p>
    <w:p w:rsidR="00060BE9" w:rsidRPr="009F78A7" w:rsidRDefault="00060BE9" w:rsidP="009F78A7">
      <w:pPr>
        <w:widowControl w:val="0"/>
        <w:ind w:firstLine="709"/>
        <w:jc w:val="both"/>
        <w:rPr>
          <w:sz w:val="28"/>
          <w:szCs w:val="28"/>
        </w:rPr>
      </w:pPr>
      <w:r w:rsidRPr="009F78A7">
        <w:rPr>
          <w:sz w:val="28"/>
          <w:szCs w:val="28"/>
        </w:rPr>
        <w:t>Однако раздел 11 «Ответственность сторон» проекта контракта, прикрепленного к извещению о проведении электронного аукциона от 18.09.2023 г. № 0169300011923000250, положение пункта 3 Правил не содержит.</w:t>
      </w:r>
    </w:p>
    <w:p w:rsidR="00060BE9" w:rsidRPr="009F78A7" w:rsidRDefault="00060BE9" w:rsidP="009F78A7">
      <w:pPr>
        <w:shd w:val="clear" w:color="auto" w:fill="FFFFFF" w:themeFill="background1"/>
        <w:ind w:firstLine="709"/>
        <w:jc w:val="both"/>
        <w:rPr>
          <w:rFonts w:eastAsia="Calibri"/>
          <w:sz w:val="28"/>
          <w:szCs w:val="28"/>
        </w:rPr>
      </w:pPr>
      <w:proofErr w:type="gramStart"/>
      <w:r w:rsidRPr="009F78A7">
        <w:rPr>
          <w:rFonts w:eastAsia="Calibri"/>
          <w:sz w:val="28"/>
          <w:szCs w:val="28"/>
        </w:rPr>
        <w:t xml:space="preserve">Таким образом, </w:t>
      </w:r>
      <w:r w:rsidRPr="009F78A7">
        <w:rPr>
          <w:kern w:val="2"/>
          <w:sz w:val="28"/>
          <w:szCs w:val="28"/>
          <w:lang w:eastAsia="ar-SA"/>
        </w:rPr>
        <w:t xml:space="preserve">в нарушение требований </w:t>
      </w:r>
      <w:r w:rsidRPr="009F78A7">
        <w:rPr>
          <w:sz w:val="28"/>
          <w:szCs w:val="28"/>
          <w:lang w:eastAsia="ar-SA"/>
        </w:rPr>
        <w:t xml:space="preserve">части 8 статьи 34 Закона о контрактной системе, </w:t>
      </w:r>
      <w:r w:rsidRPr="009F78A7">
        <w:rPr>
          <w:rFonts w:eastAsia="Calibri"/>
          <w:sz w:val="28"/>
          <w:szCs w:val="28"/>
        </w:rPr>
        <w:t xml:space="preserve">пункта 3 </w:t>
      </w:r>
      <w:hyperlink w:anchor="sub_1000" w:history="1">
        <w:r w:rsidRPr="009F78A7">
          <w:rPr>
            <w:sz w:val="28"/>
            <w:szCs w:val="28"/>
          </w:rPr>
          <w:t>Правил</w:t>
        </w:r>
      </w:hyperlink>
      <w:r w:rsidRPr="009F78A7">
        <w:rPr>
          <w:rFonts w:eastAsia="Calibri"/>
          <w:sz w:val="28"/>
          <w:szCs w:val="28"/>
        </w:rPr>
        <w:t xml:space="preserve">, извещение </w:t>
      </w:r>
      <w:r w:rsidRPr="009F78A7">
        <w:rPr>
          <w:sz w:val="28"/>
          <w:szCs w:val="28"/>
        </w:rPr>
        <w:t xml:space="preserve">о проведении электронного аукциона от </w:t>
      </w:r>
      <w:r w:rsidR="009F78A7" w:rsidRPr="009F78A7">
        <w:rPr>
          <w:sz w:val="28"/>
          <w:szCs w:val="28"/>
        </w:rPr>
        <w:t>18.09.2023 г. № 0169300011923000250</w:t>
      </w:r>
      <w:r w:rsidRPr="009F78A7">
        <w:rPr>
          <w:rFonts w:eastAsia="Calibri"/>
          <w:sz w:val="28"/>
          <w:szCs w:val="28"/>
        </w:rPr>
        <w:t xml:space="preserve"> размещено Заказчиком в единой информационной системе с нарушением требований, предусмотренных законодательством Российской Федерации о контрактной системе в сфере закупок, в части не указания</w:t>
      </w:r>
      <w:r w:rsidRPr="009F78A7">
        <w:rPr>
          <w:sz w:val="28"/>
          <w:szCs w:val="28"/>
        </w:rPr>
        <w:t xml:space="preserve"> в приложении «Проект контракта»</w:t>
      </w:r>
      <w:r w:rsidRPr="009F78A7">
        <w:rPr>
          <w:sz w:val="28"/>
          <w:szCs w:val="28"/>
          <w:lang w:eastAsia="ar-SA"/>
        </w:rPr>
        <w:t xml:space="preserve"> условия о размере штрафа</w:t>
      </w:r>
      <w:r w:rsidRPr="009F78A7">
        <w:rPr>
          <w:rFonts w:eastAsia="Calibri"/>
          <w:sz w:val="28"/>
          <w:szCs w:val="28"/>
        </w:rPr>
        <w:t>.</w:t>
      </w:r>
      <w:proofErr w:type="gramEnd"/>
    </w:p>
    <w:p w:rsidR="00B30ABC" w:rsidRDefault="00501F84" w:rsidP="00B30ABC">
      <w:pPr>
        <w:autoSpaceDE w:val="0"/>
        <w:autoSpaceDN w:val="0"/>
        <w:adjustRightInd w:val="0"/>
        <w:ind w:firstLine="709"/>
        <w:jc w:val="both"/>
        <w:rPr>
          <w:sz w:val="28"/>
          <w:szCs w:val="28"/>
        </w:rPr>
      </w:pPr>
      <w:r w:rsidRPr="00D57CC6">
        <w:rPr>
          <w:rFonts w:eastAsia="Calibri"/>
          <w:sz w:val="28"/>
          <w:szCs w:val="28"/>
        </w:rPr>
        <w:lastRenderedPageBreak/>
        <w:t>4.2.</w:t>
      </w:r>
      <w:r>
        <w:rPr>
          <w:rFonts w:eastAsia="Calibri"/>
          <w:sz w:val="28"/>
          <w:szCs w:val="28"/>
        </w:rPr>
        <w:t>6</w:t>
      </w:r>
      <w:r w:rsidRPr="00D57CC6">
        <w:rPr>
          <w:rFonts w:eastAsia="Calibri"/>
          <w:sz w:val="28"/>
          <w:szCs w:val="28"/>
        </w:rPr>
        <w:t>.</w:t>
      </w:r>
      <w:r>
        <w:rPr>
          <w:rFonts w:eastAsia="Calibri"/>
          <w:sz w:val="28"/>
          <w:szCs w:val="28"/>
        </w:rPr>
        <w:t xml:space="preserve"> </w:t>
      </w:r>
      <w:r w:rsidR="009F78A7" w:rsidRPr="009F78A7">
        <w:rPr>
          <w:i/>
          <w:sz w:val="28"/>
          <w:szCs w:val="28"/>
        </w:rPr>
        <w:t>И</w:t>
      </w:r>
      <w:r w:rsidR="00B30ABC" w:rsidRPr="009F78A7">
        <w:rPr>
          <w:i/>
          <w:sz w:val="28"/>
          <w:szCs w:val="28"/>
        </w:rPr>
        <w:t xml:space="preserve">звещение о проведении электронного аукциона от </w:t>
      </w:r>
      <w:r w:rsidR="00653A79">
        <w:rPr>
          <w:i/>
          <w:sz w:val="28"/>
          <w:szCs w:val="28"/>
        </w:rPr>
        <w:t>30.09</w:t>
      </w:r>
      <w:r w:rsidR="00B30ABC" w:rsidRPr="009F78A7">
        <w:rPr>
          <w:i/>
          <w:sz w:val="28"/>
          <w:szCs w:val="28"/>
        </w:rPr>
        <w:t>.2023г. № 0169300011923000254 на поставку реагента для организации исследований юношей в период призывной комиссии с начальной (максимальной) ценой контракта 9600,0 рублей</w:t>
      </w:r>
      <w:r w:rsidR="00B30ABC">
        <w:rPr>
          <w:sz w:val="28"/>
          <w:szCs w:val="28"/>
        </w:rPr>
        <w:t>.</w:t>
      </w:r>
    </w:p>
    <w:p w:rsidR="00014A4A" w:rsidRPr="00EE6782" w:rsidRDefault="00014A4A" w:rsidP="00014A4A">
      <w:pPr>
        <w:ind w:firstLine="709"/>
        <w:jc w:val="both"/>
        <w:rPr>
          <w:sz w:val="28"/>
          <w:szCs w:val="28"/>
        </w:rPr>
      </w:pPr>
      <w:r w:rsidRPr="00EE6782">
        <w:rPr>
          <w:sz w:val="28"/>
          <w:szCs w:val="28"/>
        </w:rPr>
        <w:t>1) В соответствии с частью 1 статьи 49 Закона о контрактной системе электронный аукцион начинается с размещения в единой информационной системе извещения об осуществлении закупки.</w:t>
      </w:r>
    </w:p>
    <w:p w:rsidR="00014A4A" w:rsidRPr="00EE6782" w:rsidRDefault="00014A4A" w:rsidP="00014A4A">
      <w:pPr>
        <w:ind w:firstLine="709"/>
        <w:jc w:val="both"/>
        <w:rPr>
          <w:sz w:val="28"/>
          <w:szCs w:val="28"/>
        </w:rPr>
      </w:pPr>
      <w:proofErr w:type="gramStart"/>
      <w:r w:rsidRPr="00EE6782">
        <w:rPr>
          <w:sz w:val="28"/>
          <w:szCs w:val="28"/>
        </w:rPr>
        <w:t>В силу пункта 15 части 1 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w:t>
      </w:r>
      <w:r>
        <w:rPr>
          <w:sz w:val="28"/>
          <w:szCs w:val="28"/>
        </w:rPr>
        <w:t>,</w:t>
      </w:r>
      <w:r w:rsidRPr="00EE6782">
        <w:rPr>
          <w:sz w:val="28"/>
          <w:szCs w:val="28"/>
        </w:rPr>
        <w:t xml:space="preserve"> в том числе информацию об условиях, о запретах и об ограничениях</w:t>
      </w:r>
      <w:proofErr w:type="gramEnd"/>
      <w:r w:rsidRPr="00EE6782">
        <w:rPr>
          <w:sz w:val="28"/>
          <w:szCs w:val="28"/>
        </w:rPr>
        <w:t xml:space="preserve">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p w:rsidR="00014A4A" w:rsidRPr="00EE6782" w:rsidRDefault="00014A4A" w:rsidP="00014A4A">
      <w:pPr>
        <w:ind w:firstLine="709"/>
        <w:jc w:val="both"/>
        <w:rPr>
          <w:sz w:val="28"/>
          <w:szCs w:val="28"/>
        </w:rPr>
      </w:pPr>
      <w:proofErr w:type="gramStart"/>
      <w:r w:rsidRPr="00EE6782">
        <w:rPr>
          <w:sz w:val="28"/>
          <w:szCs w:val="28"/>
        </w:rPr>
        <w:t>Согласно части 4 статьи 14 Закона о контрактной системе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w:t>
      </w:r>
      <w:proofErr w:type="gramEnd"/>
      <w:r w:rsidRPr="00EE6782">
        <w:rPr>
          <w:sz w:val="28"/>
          <w:szCs w:val="28"/>
        </w:rPr>
        <w:t xml:space="preserve"> запрет в соответствии с частью 3 настоящей статьи.</w:t>
      </w:r>
    </w:p>
    <w:p w:rsidR="00014A4A" w:rsidRPr="00EE6782" w:rsidRDefault="00014A4A" w:rsidP="00014A4A">
      <w:pPr>
        <w:ind w:firstLine="709"/>
        <w:jc w:val="both"/>
        <w:rPr>
          <w:sz w:val="28"/>
          <w:szCs w:val="28"/>
        </w:rPr>
      </w:pPr>
      <w:r w:rsidRPr="00EE6782">
        <w:rPr>
          <w:sz w:val="28"/>
          <w:szCs w:val="28"/>
        </w:rPr>
        <w:t>Приказом Минфина России от 04.06.2018</w:t>
      </w:r>
      <w:r>
        <w:rPr>
          <w:sz w:val="28"/>
          <w:szCs w:val="28"/>
        </w:rPr>
        <w:t xml:space="preserve"> г.</w:t>
      </w:r>
      <w:r w:rsidRPr="00EE6782">
        <w:rPr>
          <w:sz w:val="28"/>
          <w:szCs w:val="28"/>
        </w:rPr>
        <w:t xml:space="preserve"> </w:t>
      </w:r>
      <w:r>
        <w:rPr>
          <w:sz w:val="28"/>
          <w:szCs w:val="28"/>
        </w:rPr>
        <w:t>№</w:t>
      </w:r>
      <w:r w:rsidRPr="00EE6782">
        <w:rPr>
          <w:sz w:val="28"/>
          <w:szCs w:val="28"/>
        </w:rPr>
        <w:t xml:space="preserve"> 126н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указанных в приложении № 1, приложении № 2 к настоящему приказу.</w:t>
      </w:r>
    </w:p>
    <w:p w:rsidR="00014A4A" w:rsidRPr="008B347B" w:rsidRDefault="00014A4A" w:rsidP="00014A4A">
      <w:pPr>
        <w:ind w:firstLine="709"/>
        <w:jc w:val="both"/>
        <w:rPr>
          <w:sz w:val="28"/>
          <w:szCs w:val="28"/>
        </w:rPr>
      </w:pPr>
      <w:proofErr w:type="gramStart"/>
      <w:r w:rsidRPr="00EE6782">
        <w:rPr>
          <w:sz w:val="28"/>
          <w:szCs w:val="28"/>
        </w:rPr>
        <w:t>В соответствии с пунктом 1.1 приказа Минфина России от 04.06.2018 г. № 126н при проведении конкурса, аукциона, запроса котировок в электронной форме преимущества в отношении цены контракта в размере 15 процентов в отношении товаров, указанных в приложении № 1, в размере 20 процентов в отношении товаров, указанных в приложении № 2 и закупаемых при реализации национальных проектов (программ), в соответствии с подпунктами 1.2</w:t>
      </w:r>
      <w:proofErr w:type="gramEnd"/>
      <w:r w:rsidRPr="00EE6782">
        <w:rPr>
          <w:sz w:val="28"/>
          <w:szCs w:val="28"/>
        </w:rPr>
        <w:t xml:space="preserve"> </w:t>
      </w:r>
      <w:proofErr w:type="gramStart"/>
      <w:r w:rsidRPr="00EE6782">
        <w:rPr>
          <w:sz w:val="28"/>
          <w:szCs w:val="28"/>
        </w:rPr>
        <w:t xml:space="preserve">и 1.3 пункта 1 настоящего приказа предоставляются участникам закупки, заявки которых признаны соответствующими требованиям извещения об осуществлении закупки, документации о закупке (в случае, если Федеральным законом </w:t>
      </w:r>
      <w:r w:rsidRPr="008B347B">
        <w:rPr>
          <w:sz w:val="28"/>
          <w:szCs w:val="28"/>
        </w:rPr>
        <w:t xml:space="preserve">предусмотрена документация о закупке) и содержат исключительно предложения о поставке товаров, происходящих из государств - членов </w:t>
      </w:r>
      <w:r w:rsidRPr="008B347B">
        <w:rPr>
          <w:sz w:val="28"/>
          <w:szCs w:val="28"/>
        </w:rPr>
        <w:lastRenderedPageBreak/>
        <w:t>Евразийского экономического союза, из Донецкой Народной Республики, Луганской Народной Республики.</w:t>
      </w:r>
      <w:proofErr w:type="gramEnd"/>
    </w:p>
    <w:p w:rsidR="00014A4A" w:rsidRPr="008B347B" w:rsidRDefault="00014A4A" w:rsidP="00014A4A">
      <w:pPr>
        <w:ind w:firstLine="709"/>
        <w:jc w:val="both"/>
        <w:rPr>
          <w:sz w:val="28"/>
          <w:szCs w:val="28"/>
        </w:rPr>
      </w:pPr>
      <w:r w:rsidRPr="008B347B">
        <w:rPr>
          <w:sz w:val="28"/>
          <w:szCs w:val="28"/>
        </w:rPr>
        <w:t xml:space="preserve">Объектом закупки является поставка </w:t>
      </w:r>
      <w:r>
        <w:rPr>
          <w:sz w:val="28"/>
          <w:szCs w:val="28"/>
        </w:rPr>
        <w:t>реагента</w:t>
      </w:r>
      <w:r w:rsidRPr="008B347B">
        <w:rPr>
          <w:sz w:val="28"/>
          <w:szCs w:val="28"/>
        </w:rPr>
        <w:t>.</w:t>
      </w:r>
    </w:p>
    <w:p w:rsidR="00014A4A" w:rsidRPr="008B347B" w:rsidRDefault="00014A4A" w:rsidP="00014A4A">
      <w:pPr>
        <w:ind w:firstLine="709"/>
        <w:jc w:val="both"/>
        <w:rPr>
          <w:sz w:val="28"/>
          <w:szCs w:val="28"/>
        </w:rPr>
      </w:pPr>
      <w:r w:rsidRPr="00615679">
        <w:rPr>
          <w:sz w:val="28"/>
          <w:szCs w:val="28"/>
        </w:rPr>
        <w:t>При проведении данной закупки (код ОКПД</w:t>
      </w:r>
      <w:proofErr w:type="gramStart"/>
      <w:r w:rsidRPr="00615679">
        <w:rPr>
          <w:sz w:val="28"/>
          <w:szCs w:val="28"/>
        </w:rPr>
        <w:t>2</w:t>
      </w:r>
      <w:proofErr w:type="gramEnd"/>
      <w:r w:rsidRPr="00615679">
        <w:rPr>
          <w:sz w:val="28"/>
          <w:szCs w:val="28"/>
        </w:rPr>
        <w:t xml:space="preserve"> 21.20.23.110 «Реагенты диагностические»), включенной в перечень согласно приложению № 1 (позиция 118 перечня) к приказу Минфина России от 04.06.2018 г. № 126н, Заказчику в извещении об осуществлении закупки надлежало установить условия допуска товаров, происходящих из иностранных государств, в соответствии с прик</w:t>
      </w:r>
      <w:r w:rsidRPr="008B347B">
        <w:rPr>
          <w:sz w:val="28"/>
          <w:szCs w:val="28"/>
        </w:rPr>
        <w:t>азом Минфина России от 04.06.2018 г. № 126н.</w:t>
      </w:r>
    </w:p>
    <w:p w:rsidR="00014A4A" w:rsidRPr="008B347B" w:rsidRDefault="00014A4A" w:rsidP="00014A4A">
      <w:pPr>
        <w:ind w:firstLine="709"/>
        <w:jc w:val="both"/>
        <w:rPr>
          <w:sz w:val="28"/>
          <w:szCs w:val="28"/>
        </w:rPr>
      </w:pPr>
      <w:r w:rsidRPr="008B347B">
        <w:rPr>
          <w:sz w:val="28"/>
          <w:szCs w:val="28"/>
        </w:rPr>
        <w:t xml:space="preserve">Однако в сформированном Заказчиком извещении о проведении электронного аукциона </w:t>
      </w:r>
      <w:r w:rsidRPr="00014A4A">
        <w:rPr>
          <w:sz w:val="28"/>
          <w:szCs w:val="28"/>
        </w:rPr>
        <w:t xml:space="preserve">от </w:t>
      </w:r>
      <w:r w:rsidR="00653A79">
        <w:rPr>
          <w:sz w:val="28"/>
          <w:szCs w:val="28"/>
        </w:rPr>
        <w:t>30.09</w:t>
      </w:r>
      <w:r w:rsidRPr="00014A4A">
        <w:rPr>
          <w:sz w:val="28"/>
          <w:szCs w:val="28"/>
        </w:rPr>
        <w:t>.2023г. № 0169300011923000254</w:t>
      </w:r>
      <w:r w:rsidRPr="008B347B">
        <w:rPr>
          <w:sz w:val="28"/>
          <w:szCs w:val="28"/>
        </w:rPr>
        <w:t xml:space="preserve"> условия допуска не установлены.</w:t>
      </w:r>
    </w:p>
    <w:p w:rsidR="00014A4A" w:rsidRPr="00842C54" w:rsidRDefault="00014A4A" w:rsidP="00014A4A">
      <w:pPr>
        <w:tabs>
          <w:tab w:val="left" w:pos="540"/>
        </w:tabs>
        <w:autoSpaceDE w:val="0"/>
        <w:ind w:firstLine="709"/>
        <w:jc w:val="both"/>
        <w:rPr>
          <w:sz w:val="28"/>
          <w:szCs w:val="28"/>
        </w:rPr>
      </w:pPr>
      <w:proofErr w:type="gramStart"/>
      <w:r w:rsidRPr="008B347B">
        <w:rPr>
          <w:sz w:val="28"/>
          <w:szCs w:val="28"/>
        </w:rPr>
        <w:t>Таким образом, в нарушение</w:t>
      </w:r>
      <w:r w:rsidRPr="00842C54">
        <w:rPr>
          <w:sz w:val="28"/>
          <w:szCs w:val="28"/>
        </w:rPr>
        <w:t xml:space="preserve"> </w:t>
      </w:r>
      <w:r w:rsidRPr="00EE6782">
        <w:rPr>
          <w:sz w:val="28"/>
          <w:szCs w:val="28"/>
        </w:rPr>
        <w:t>пункта 15 части 1 статьи 42</w:t>
      </w:r>
      <w:r w:rsidRPr="00842C54">
        <w:rPr>
          <w:sz w:val="28"/>
          <w:szCs w:val="28"/>
        </w:rPr>
        <w:t xml:space="preserve"> Закона о контрактной системе, </w:t>
      </w:r>
      <w:r w:rsidRPr="00EE6782">
        <w:rPr>
          <w:sz w:val="28"/>
          <w:szCs w:val="28"/>
        </w:rPr>
        <w:t>пункта 1.1 приказа Минфина России от 04.06.2018</w:t>
      </w:r>
      <w:r>
        <w:rPr>
          <w:sz w:val="28"/>
          <w:szCs w:val="28"/>
        </w:rPr>
        <w:t xml:space="preserve"> г.</w:t>
      </w:r>
      <w:r w:rsidRPr="00EE6782">
        <w:rPr>
          <w:sz w:val="28"/>
          <w:szCs w:val="28"/>
        </w:rPr>
        <w:t xml:space="preserve"> </w:t>
      </w:r>
      <w:r>
        <w:rPr>
          <w:sz w:val="28"/>
          <w:szCs w:val="28"/>
        </w:rPr>
        <w:t>№</w:t>
      </w:r>
      <w:r w:rsidRPr="00EE6782">
        <w:rPr>
          <w:sz w:val="28"/>
          <w:szCs w:val="28"/>
        </w:rPr>
        <w:t xml:space="preserve"> 126н</w:t>
      </w:r>
      <w:r>
        <w:rPr>
          <w:sz w:val="28"/>
          <w:szCs w:val="28"/>
        </w:rPr>
        <w:t xml:space="preserve">, </w:t>
      </w:r>
      <w:r w:rsidRPr="00842C54">
        <w:rPr>
          <w:sz w:val="28"/>
          <w:szCs w:val="28"/>
        </w:rPr>
        <w:t xml:space="preserve">извещение о проведении электронного аукциона </w:t>
      </w:r>
      <w:r w:rsidRPr="00014A4A">
        <w:rPr>
          <w:sz w:val="28"/>
          <w:szCs w:val="28"/>
        </w:rPr>
        <w:t xml:space="preserve">от </w:t>
      </w:r>
      <w:r w:rsidR="00653A79">
        <w:rPr>
          <w:sz w:val="28"/>
          <w:szCs w:val="28"/>
        </w:rPr>
        <w:t>30.09</w:t>
      </w:r>
      <w:r w:rsidRPr="00014A4A">
        <w:rPr>
          <w:sz w:val="28"/>
          <w:szCs w:val="28"/>
        </w:rPr>
        <w:t>.2023г. № 0169300011923000254</w:t>
      </w:r>
      <w:r w:rsidRPr="008B347B">
        <w:rPr>
          <w:sz w:val="28"/>
          <w:szCs w:val="28"/>
        </w:rPr>
        <w:t xml:space="preserve"> </w:t>
      </w:r>
      <w:r w:rsidRPr="00842C54">
        <w:rPr>
          <w:sz w:val="28"/>
          <w:szCs w:val="28"/>
        </w:rPr>
        <w:t xml:space="preserve">размещено Заказчиком с нарушением требований, предусмотренных законодательством Российской Федерации о контрактной системе в сфере закупок, в части </w:t>
      </w:r>
      <w:r w:rsidRPr="00EE6782">
        <w:rPr>
          <w:sz w:val="28"/>
          <w:szCs w:val="28"/>
        </w:rPr>
        <w:t>не</w:t>
      </w:r>
      <w:r>
        <w:rPr>
          <w:sz w:val="28"/>
          <w:szCs w:val="28"/>
        </w:rPr>
        <w:t xml:space="preserve"> </w:t>
      </w:r>
      <w:r w:rsidRPr="00EE6782">
        <w:rPr>
          <w:sz w:val="28"/>
          <w:szCs w:val="28"/>
        </w:rPr>
        <w:t>установлени</w:t>
      </w:r>
      <w:r>
        <w:rPr>
          <w:sz w:val="28"/>
          <w:szCs w:val="28"/>
        </w:rPr>
        <w:t>я</w:t>
      </w:r>
      <w:r w:rsidRPr="00EE6782">
        <w:rPr>
          <w:sz w:val="28"/>
          <w:szCs w:val="28"/>
        </w:rPr>
        <w:t xml:space="preserve"> условий допуска товаров, происходящих из иностранных государств, в соответствии</w:t>
      </w:r>
      <w:proofErr w:type="gramEnd"/>
      <w:r w:rsidRPr="00EE6782">
        <w:rPr>
          <w:sz w:val="28"/>
          <w:szCs w:val="28"/>
        </w:rPr>
        <w:t xml:space="preserve"> с приказом Минфина России от 04.06.2018</w:t>
      </w:r>
      <w:r>
        <w:rPr>
          <w:sz w:val="28"/>
          <w:szCs w:val="28"/>
        </w:rPr>
        <w:t xml:space="preserve"> г.</w:t>
      </w:r>
      <w:r w:rsidRPr="00EE6782">
        <w:rPr>
          <w:sz w:val="28"/>
          <w:szCs w:val="28"/>
        </w:rPr>
        <w:t xml:space="preserve"> </w:t>
      </w:r>
      <w:r>
        <w:rPr>
          <w:sz w:val="28"/>
          <w:szCs w:val="28"/>
        </w:rPr>
        <w:t>№</w:t>
      </w:r>
      <w:r w:rsidRPr="00EE6782">
        <w:rPr>
          <w:sz w:val="28"/>
          <w:szCs w:val="28"/>
        </w:rPr>
        <w:t xml:space="preserve"> 126н</w:t>
      </w:r>
      <w:r w:rsidRPr="00842C54">
        <w:rPr>
          <w:sz w:val="28"/>
          <w:szCs w:val="28"/>
        </w:rPr>
        <w:t>.</w:t>
      </w:r>
    </w:p>
    <w:p w:rsidR="00CB3718" w:rsidRPr="00B03D32" w:rsidRDefault="00CB3718" w:rsidP="00330C63">
      <w:pPr>
        <w:autoSpaceDE w:val="0"/>
        <w:autoSpaceDN w:val="0"/>
        <w:adjustRightInd w:val="0"/>
        <w:ind w:firstLine="709"/>
        <w:jc w:val="both"/>
        <w:rPr>
          <w:iCs/>
          <w:sz w:val="28"/>
          <w:szCs w:val="28"/>
        </w:rPr>
      </w:pPr>
    </w:p>
    <w:p w:rsidR="00CF192E" w:rsidRPr="00B03D32" w:rsidRDefault="00A81E37" w:rsidP="00330C63">
      <w:pPr>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3</w:t>
      </w:r>
      <w:r w:rsidR="00CF192E" w:rsidRPr="00B03D32">
        <w:rPr>
          <w:sz w:val="28"/>
          <w:szCs w:val="28"/>
          <w:lang w:eastAsia="ar-SA"/>
        </w:rPr>
        <w:t>. Проверка запроса котировок в электронной форме.</w:t>
      </w:r>
    </w:p>
    <w:p w:rsidR="000F4620" w:rsidRDefault="00150EBC" w:rsidP="00330C63">
      <w:pPr>
        <w:tabs>
          <w:tab w:val="left" w:pos="567"/>
          <w:tab w:val="left" w:pos="709"/>
        </w:tabs>
        <w:autoSpaceDE w:val="0"/>
        <w:ind w:firstLine="709"/>
        <w:jc w:val="both"/>
        <w:rPr>
          <w:sz w:val="28"/>
          <w:szCs w:val="28"/>
        </w:rPr>
      </w:pPr>
      <w:r w:rsidRPr="00B03D32">
        <w:rPr>
          <w:sz w:val="28"/>
          <w:szCs w:val="28"/>
          <w:lang w:eastAsia="ar-SA"/>
        </w:rPr>
        <w:t>В проверяемом периоде закуп</w:t>
      </w:r>
      <w:r w:rsidR="00911D2B" w:rsidRPr="00B03D32">
        <w:rPr>
          <w:sz w:val="28"/>
          <w:szCs w:val="28"/>
          <w:lang w:eastAsia="ar-SA"/>
        </w:rPr>
        <w:t>ок</w:t>
      </w:r>
      <w:r w:rsidRPr="00B03D32">
        <w:rPr>
          <w:sz w:val="28"/>
          <w:szCs w:val="28"/>
        </w:rPr>
        <w:t xml:space="preserve"> </w:t>
      </w:r>
      <w:r w:rsidRPr="00B03D32">
        <w:rPr>
          <w:sz w:val="28"/>
          <w:szCs w:val="28"/>
          <w:lang w:eastAsia="ar-SA"/>
        </w:rPr>
        <w:t>путём</w:t>
      </w:r>
      <w:r w:rsidRPr="00B03D32">
        <w:rPr>
          <w:sz w:val="28"/>
          <w:szCs w:val="28"/>
        </w:rPr>
        <w:t xml:space="preserve"> проведения</w:t>
      </w:r>
      <w:r w:rsidR="000F4620" w:rsidRPr="00B03D32">
        <w:rPr>
          <w:sz w:val="28"/>
          <w:szCs w:val="28"/>
        </w:rPr>
        <w:t xml:space="preserve"> </w:t>
      </w:r>
      <w:r w:rsidRPr="00B03D32">
        <w:rPr>
          <w:sz w:val="28"/>
          <w:szCs w:val="28"/>
          <w:lang w:eastAsia="ar-SA"/>
        </w:rPr>
        <w:t>запросов котировок в электронной форме Заказчиком не осуществлял</w:t>
      </w:r>
      <w:r w:rsidR="00911D2B" w:rsidRPr="00B03D32">
        <w:rPr>
          <w:sz w:val="28"/>
          <w:szCs w:val="28"/>
          <w:lang w:eastAsia="ar-SA"/>
        </w:rPr>
        <w:t>о</w:t>
      </w:r>
      <w:r w:rsidRPr="00B03D32">
        <w:rPr>
          <w:sz w:val="28"/>
          <w:szCs w:val="28"/>
          <w:lang w:eastAsia="ar-SA"/>
        </w:rPr>
        <w:t>сь</w:t>
      </w:r>
      <w:r w:rsidR="000F4620" w:rsidRPr="00B03D32">
        <w:rPr>
          <w:sz w:val="28"/>
          <w:szCs w:val="28"/>
        </w:rPr>
        <w:t>.</w:t>
      </w:r>
    </w:p>
    <w:p w:rsidR="00B6487B" w:rsidRDefault="00B6487B" w:rsidP="00330C63">
      <w:pPr>
        <w:tabs>
          <w:tab w:val="left" w:pos="567"/>
          <w:tab w:val="left" w:pos="709"/>
        </w:tabs>
        <w:autoSpaceDE w:val="0"/>
        <w:ind w:firstLine="709"/>
        <w:jc w:val="both"/>
        <w:rPr>
          <w:sz w:val="28"/>
          <w:szCs w:val="28"/>
        </w:rPr>
      </w:pPr>
    </w:p>
    <w:p w:rsidR="00B6487B" w:rsidRPr="002C71A9" w:rsidRDefault="00B6487B" w:rsidP="00B6487B">
      <w:pPr>
        <w:widowControl w:val="0"/>
        <w:ind w:firstLine="709"/>
        <w:jc w:val="both"/>
        <w:rPr>
          <w:sz w:val="28"/>
          <w:szCs w:val="28"/>
          <w:lang w:eastAsia="ar-SA"/>
        </w:rPr>
      </w:pPr>
      <w:r w:rsidRPr="002C71A9">
        <w:rPr>
          <w:sz w:val="28"/>
          <w:szCs w:val="28"/>
          <w:lang w:eastAsia="ar-SA"/>
        </w:rPr>
        <w:t>4.4. Проверка применения антидемпинговых мер при проведении конкурсов и аукционов при снижении цены контракта на 25 процентов и более от начальной (максимальной) цены контракта.</w:t>
      </w:r>
    </w:p>
    <w:p w:rsidR="00B6487B" w:rsidRPr="002C71A9" w:rsidRDefault="00B6487B" w:rsidP="00B6487B">
      <w:pPr>
        <w:widowControl w:val="0"/>
        <w:ind w:firstLine="709"/>
        <w:jc w:val="both"/>
        <w:rPr>
          <w:sz w:val="28"/>
          <w:szCs w:val="28"/>
          <w:lang w:eastAsia="ar-SA"/>
        </w:rPr>
      </w:pPr>
      <w:r w:rsidRPr="002C71A9">
        <w:rPr>
          <w:sz w:val="28"/>
          <w:szCs w:val="28"/>
          <w:lang w:eastAsia="ar-SA"/>
        </w:rPr>
        <w:t xml:space="preserve">При </w:t>
      </w:r>
      <w:r w:rsidR="006C41A5">
        <w:rPr>
          <w:sz w:val="28"/>
          <w:szCs w:val="28"/>
          <w:lang w:eastAsia="ar-SA"/>
        </w:rPr>
        <w:t xml:space="preserve">выборочной </w:t>
      </w:r>
      <w:r w:rsidRPr="002C71A9">
        <w:rPr>
          <w:sz w:val="28"/>
          <w:szCs w:val="28"/>
          <w:lang w:eastAsia="ar-SA"/>
        </w:rPr>
        <w:t xml:space="preserve">проверке применения антидемпинговых мер проверено </w:t>
      </w:r>
      <w:r w:rsidR="00092F78">
        <w:rPr>
          <w:sz w:val="28"/>
          <w:szCs w:val="28"/>
          <w:lang w:eastAsia="ar-SA"/>
        </w:rPr>
        <w:t>6</w:t>
      </w:r>
      <w:r w:rsidRPr="002C71A9">
        <w:rPr>
          <w:sz w:val="28"/>
          <w:szCs w:val="28"/>
          <w:lang w:eastAsia="ar-SA"/>
        </w:rPr>
        <w:t xml:space="preserve"> аукционов в электронной форме с извещениями о проведении электронного аукциона:</w:t>
      </w:r>
    </w:p>
    <w:p w:rsidR="00E36E54" w:rsidRPr="00095D85" w:rsidRDefault="00092F78" w:rsidP="00B6487B">
      <w:pPr>
        <w:widowControl w:val="0"/>
        <w:ind w:firstLine="709"/>
        <w:jc w:val="both"/>
        <w:rPr>
          <w:sz w:val="28"/>
          <w:szCs w:val="28"/>
          <w:lang w:eastAsia="ar-SA"/>
        </w:rPr>
      </w:pPr>
      <w:r w:rsidRPr="00095D85">
        <w:rPr>
          <w:sz w:val="28"/>
          <w:szCs w:val="28"/>
        </w:rPr>
        <w:t>от 31.05.2023 г. № 0169300011923000150</w:t>
      </w:r>
      <w:r w:rsidR="00E36E54" w:rsidRPr="00095D85">
        <w:rPr>
          <w:sz w:val="28"/>
          <w:szCs w:val="28"/>
          <w:lang w:eastAsia="ar-SA"/>
        </w:rPr>
        <w:t>;</w:t>
      </w:r>
    </w:p>
    <w:p w:rsidR="00E36E54" w:rsidRPr="00095D85" w:rsidRDefault="00AC11B4" w:rsidP="00E36E54">
      <w:pPr>
        <w:widowControl w:val="0"/>
        <w:ind w:firstLine="709"/>
        <w:jc w:val="both"/>
        <w:rPr>
          <w:rStyle w:val="ab"/>
          <w:color w:val="auto"/>
          <w:sz w:val="28"/>
          <w:szCs w:val="28"/>
          <w:u w:val="none"/>
        </w:rPr>
      </w:pPr>
      <w:r w:rsidRPr="00095D85">
        <w:rPr>
          <w:sz w:val="28"/>
          <w:szCs w:val="28"/>
        </w:rPr>
        <w:t>от 13.03.2023</w:t>
      </w:r>
      <w:r w:rsidR="000417A2" w:rsidRPr="00095D85">
        <w:rPr>
          <w:sz w:val="28"/>
          <w:szCs w:val="28"/>
        </w:rPr>
        <w:t xml:space="preserve"> г.</w:t>
      </w:r>
      <w:r w:rsidRPr="00095D85">
        <w:rPr>
          <w:sz w:val="28"/>
          <w:szCs w:val="28"/>
        </w:rPr>
        <w:t xml:space="preserve"> №</w:t>
      </w:r>
      <w:r w:rsidR="000417A2" w:rsidRPr="00095D85">
        <w:rPr>
          <w:sz w:val="28"/>
          <w:szCs w:val="28"/>
        </w:rPr>
        <w:t xml:space="preserve"> </w:t>
      </w:r>
      <w:r w:rsidRPr="00095D85">
        <w:rPr>
          <w:sz w:val="28"/>
          <w:szCs w:val="28"/>
        </w:rPr>
        <w:t>0169300011923000074</w:t>
      </w:r>
      <w:r w:rsidR="00E36E54" w:rsidRPr="00095D85">
        <w:rPr>
          <w:rStyle w:val="ab"/>
          <w:color w:val="auto"/>
          <w:sz w:val="28"/>
          <w:szCs w:val="28"/>
          <w:u w:val="none"/>
        </w:rPr>
        <w:t>;</w:t>
      </w:r>
    </w:p>
    <w:p w:rsidR="000417A2" w:rsidRPr="00095D85" w:rsidRDefault="000417A2" w:rsidP="00E36E54">
      <w:pPr>
        <w:widowControl w:val="0"/>
        <w:ind w:firstLine="709"/>
        <w:jc w:val="both"/>
        <w:rPr>
          <w:sz w:val="28"/>
          <w:szCs w:val="28"/>
          <w:lang w:eastAsia="ar-SA"/>
        </w:rPr>
      </w:pPr>
      <w:r w:rsidRPr="00095D85">
        <w:rPr>
          <w:rStyle w:val="inactiveelement"/>
          <w:sz w:val="28"/>
          <w:szCs w:val="28"/>
        </w:rPr>
        <w:t xml:space="preserve">от 06.03.2023 </w:t>
      </w:r>
      <w:r w:rsidRPr="00095D85">
        <w:rPr>
          <w:sz w:val="28"/>
          <w:szCs w:val="28"/>
        </w:rPr>
        <w:t xml:space="preserve">г. </w:t>
      </w:r>
      <w:r w:rsidRPr="00095D85">
        <w:rPr>
          <w:rStyle w:val="inactiveelement"/>
          <w:sz w:val="28"/>
          <w:szCs w:val="28"/>
        </w:rPr>
        <w:t>№ 0169300011923000061 (</w:t>
      </w:r>
      <w:r w:rsidRPr="00095D85">
        <w:rPr>
          <w:sz w:val="28"/>
          <w:szCs w:val="28"/>
        </w:rPr>
        <w:t>от 10.03.2023 г. № ИИ</w:t>
      </w:r>
      <w:proofErr w:type="gramStart"/>
      <w:r w:rsidRPr="00095D85">
        <w:rPr>
          <w:sz w:val="28"/>
          <w:szCs w:val="28"/>
        </w:rPr>
        <w:t>1</w:t>
      </w:r>
      <w:proofErr w:type="gramEnd"/>
      <w:r w:rsidRPr="00095D85">
        <w:rPr>
          <w:sz w:val="28"/>
          <w:szCs w:val="28"/>
        </w:rPr>
        <w:t>);</w:t>
      </w:r>
    </w:p>
    <w:p w:rsidR="00E36E54" w:rsidRPr="00095D85" w:rsidRDefault="00AC11B4" w:rsidP="00B6487B">
      <w:pPr>
        <w:widowControl w:val="0"/>
        <w:ind w:firstLine="709"/>
        <w:jc w:val="both"/>
        <w:rPr>
          <w:sz w:val="28"/>
          <w:szCs w:val="28"/>
          <w:lang w:eastAsia="ar-SA"/>
        </w:rPr>
      </w:pPr>
      <w:r w:rsidRPr="00095D85">
        <w:rPr>
          <w:sz w:val="28"/>
          <w:szCs w:val="28"/>
        </w:rPr>
        <w:t>от 10.02.2023</w:t>
      </w:r>
      <w:r w:rsidR="000417A2" w:rsidRPr="00095D85">
        <w:rPr>
          <w:sz w:val="28"/>
          <w:szCs w:val="28"/>
        </w:rPr>
        <w:t xml:space="preserve"> г.</w:t>
      </w:r>
      <w:r w:rsidRPr="00095D85">
        <w:rPr>
          <w:sz w:val="28"/>
          <w:szCs w:val="28"/>
        </w:rPr>
        <w:t xml:space="preserve"> №</w:t>
      </w:r>
      <w:r w:rsidR="000417A2" w:rsidRPr="00095D85">
        <w:rPr>
          <w:sz w:val="28"/>
          <w:szCs w:val="28"/>
        </w:rPr>
        <w:t xml:space="preserve"> </w:t>
      </w:r>
      <w:r w:rsidRPr="00095D85">
        <w:rPr>
          <w:sz w:val="28"/>
          <w:szCs w:val="28"/>
        </w:rPr>
        <w:t>0169300011923000041</w:t>
      </w:r>
      <w:r w:rsidR="00E36E54" w:rsidRPr="00095D85">
        <w:rPr>
          <w:rStyle w:val="ab"/>
          <w:color w:val="auto"/>
          <w:sz w:val="28"/>
          <w:szCs w:val="28"/>
          <w:u w:val="none"/>
        </w:rPr>
        <w:t>;</w:t>
      </w:r>
    </w:p>
    <w:p w:rsidR="00CF3743" w:rsidRPr="00095D85" w:rsidRDefault="000417A2" w:rsidP="00B6487B">
      <w:pPr>
        <w:widowControl w:val="0"/>
        <w:ind w:firstLine="709"/>
        <w:jc w:val="both"/>
        <w:rPr>
          <w:sz w:val="28"/>
          <w:szCs w:val="28"/>
        </w:rPr>
      </w:pPr>
      <w:r w:rsidRPr="00095D85">
        <w:rPr>
          <w:rStyle w:val="inactiveelement"/>
          <w:sz w:val="28"/>
          <w:szCs w:val="28"/>
        </w:rPr>
        <w:t xml:space="preserve">от 23.01.2023 </w:t>
      </w:r>
      <w:r w:rsidRPr="00095D85">
        <w:rPr>
          <w:sz w:val="28"/>
          <w:szCs w:val="28"/>
        </w:rPr>
        <w:t xml:space="preserve">г. </w:t>
      </w:r>
      <w:r w:rsidRPr="00095D85">
        <w:rPr>
          <w:rStyle w:val="inactiveelement"/>
          <w:sz w:val="28"/>
          <w:szCs w:val="28"/>
        </w:rPr>
        <w:t>№ 0169300011923000008;</w:t>
      </w:r>
    </w:p>
    <w:p w:rsidR="00363D24" w:rsidRPr="00095D85" w:rsidRDefault="00095D85" w:rsidP="00B6487B">
      <w:pPr>
        <w:widowControl w:val="0"/>
        <w:ind w:firstLine="709"/>
        <w:jc w:val="both"/>
        <w:rPr>
          <w:rStyle w:val="ab"/>
          <w:color w:val="auto"/>
          <w:sz w:val="28"/>
          <w:szCs w:val="28"/>
          <w:u w:val="none"/>
        </w:rPr>
      </w:pPr>
      <w:r w:rsidRPr="00095D85">
        <w:rPr>
          <w:sz w:val="28"/>
          <w:szCs w:val="28"/>
        </w:rPr>
        <w:t>от 18.01.2023 г. № 0169300011923000004.</w:t>
      </w:r>
    </w:p>
    <w:p w:rsidR="00B6487B" w:rsidRPr="00095D85" w:rsidRDefault="00B6487B" w:rsidP="00B6487B">
      <w:pPr>
        <w:widowControl w:val="0"/>
        <w:ind w:left="709"/>
        <w:jc w:val="both"/>
        <w:rPr>
          <w:sz w:val="28"/>
          <w:szCs w:val="28"/>
          <w:highlight w:val="lightGray"/>
          <w:lang w:eastAsia="ar-SA"/>
        </w:rPr>
      </w:pPr>
      <w:r w:rsidRPr="00095D85">
        <w:rPr>
          <w:sz w:val="28"/>
          <w:szCs w:val="28"/>
          <w:lang w:eastAsia="ar-SA"/>
        </w:rPr>
        <w:t>Нарушений не выявлено.</w:t>
      </w:r>
    </w:p>
    <w:p w:rsidR="00B6487B" w:rsidRPr="00B03D32" w:rsidRDefault="00B6487B" w:rsidP="00330C63">
      <w:pPr>
        <w:tabs>
          <w:tab w:val="left" w:pos="567"/>
          <w:tab w:val="left" w:pos="709"/>
        </w:tabs>
        <w:autoSpaceDE w:val="0"/>
        <w:ind w:firstLine="709"/>
        <w:jc w:val="both"/>
        <w:rPr>
          <w:sz w:val="28"/>
          <w:szCs w:val="28"/>
        </w:rPr>
      </w:pPr>
    </w:p>
    <w:p w:rsidR="00074B6F" w:rsidRPr="00B03D32" w:rsidRDefault="00A2178A" w:rsidP="00330C63">
      <w:pPr>
        <w:ind w:firstLine="709"/>
        <w:jc w:val="both"/>
        <w:rPr>
          <w:sz w:val="28"/>
          <w:szCs w:val="28"/>
        </w:rPr>
      </w:pPr>
      <w:r>
        <w:rPr>
          <w:b/>
          <w:sz w:val="28"/>
          <w:szCs w:val="28"/>
        </w:rPr>
        <w:t>5</w:t>
      </w:r>
      <w:r w:rsidR="00170C0D" w:rsidRPr="00B03D32">
        <w:rPr>
          <w:b/>
          <w:sz w:val="28"/>
          <w:szCs w:val="28"/>
        </w:rPr>
        <w:t xml:space="preserve">. </w:t>
      </w:r>
      <w:r w:rsidR="00B13424" w:rsidRPr="00B03D32">
        <w:rPr>
          <w:b/>
          <w:sz w:val="28"/>
          <w:szCs w:val="28"/>
        </w:rPr>
        <w:t>Закупки товаров,</w:t>
      </w:r>
      <w:r w:rsidR="00627313" w:rsidRPr="00B03D32">
        <w:rPr>
          <w:b/>
          <w:sz w:val="28"/>
          <w:szCs w:val="28"/>
        </w:rPr>
        <w:t xml:space="preserve"> </w:t>
      </w:r>
      <w:r w:rsidR="00B13424" w:rsidRPr="00B03D32">
        <w:rPr>
          <w:b/>
          <w:sz w:val="28"/>
          <w:szCs w:val="28"/>
        </w:rPr>
        <w:t>работ,</w:t>
      </w:r>
      <w:r w:rsidR="00627313" w:rsidRPr="00B03D32">
        <w:rPr>
          <w:b/>
          <w:sz w:val="28"/>
          <w:szCs w:val="28"/>
        </w:rPr>
        <w:t xml:space="preserve"> </w:t>
      </w:r>
      <w:r w:rsidR="00B13424" w:rsidRPr="00B03D32">
        <w:rPr>
          <w:b/>
          <w:sz w:val="28"/>
          <w:szCs w:val="28"/>
        </w:rPr>
        <w:t>услуг у субъектов малого</w:t>
      </w:r>
      <w:r w:rsidR="008A7001" w:rsidRPr="00B03D32">
        <w:rPr>
          <w:b/>
          <w:sz w:val="28"/>
          <w:szCs w:val="28"/>
        </w:rPr>
        <w:t xml:space="preserve"> </w:t>
      </w:r>
      <w:r w:rsidR="00B13424" w:rsidRPr="00B03D32">
        <w:rPr>
          <w:b/>
          <w:sz w:val="28"/>
          <w:szCs w:val="28"/>
        </w:rPr>
        <w:t>предпринимательства</w:t>
      </w:r>
      <w:r w:rsidR="00627313" w:rsidRPr="00B03D32">
        <w:rPr>
          <w:b/>
          <w:sz w:val="28"/>
          <w:szCs w:val="28"/>
        </w:rPr>
        <w:t>.</w:t>
      </w:r>
    </w:p>
    <w:p w:rsidR="002D4524" w:rsidRPr="008D6221" w:rsidRDefault="000B2F85" w:rsidP="002D4524">
      <w:pPr>
        <w:tabs>
          <w:tab w:val="left" w:pos="540"/>
        </w:tabs>
        <w:autoSpaceDE w:val="0"/>
        <w:ind w:firstLine="709"/>
        <w:jc w:val="both"/>
        <w:rPr>
          <w:sz w:val="28"/>
          <w:szCs w:val="28"/>
        </w:rPr>
      </w:pPr>
      <w:r w:rsidRPr="00B03D32">
        <w:rPr>
          <w:sz w:val="28"/>
          <w:szCs w:val="28"/>
        </w:rPr>
        <w:t>5</w:t>
      </w:r>
      <w:r w:rsidR="00E24310" w:rsidRPr="00B03D32">
        <w:rPr>
          <w:sz w:val="28"/>
          <w:szCs w:val="28"/>
        </w:rPr>
        <w:t xml:space="preserve">.1. </w:t>
      </w:r>
      <w:r w:rsidR="002D4524" w:rsidRPr="008D6221">
        <w:rPr>
          <w:sz w:val="28"/>
          <w:szCs w:val="28"/>
        </w:rPr>
        <w:t>Согласно части 1 статьи 30 Закона о контрактной системе заказчики обязаны осуществлять закупки у субъектов малого предпринимательства (далее – СМП), социально ориентированных некоммерческих </w:t>
      </w:r>
      <w:hyperlink r:id="rId62" w:anchor="dst124" w:history="1">
        <w:r w:rsidR="002D4524" w:rsidRPr="008D6221">
          <w:rPr>
            <w:rStyle w:val="ab"/>
            <w:color w:val="auto"/>
            <w:sz w:val="28"/>
            <w:szCs w:val="28"/>
            <w:u w:val="none"/>
          </w:rPr>
          <w:t>организаций</w:t>
        </w:r>
      </w:hyperlink>
      <w:r w:rsidR="002D4524" w:rsidRPr="008D6221">
        <w:rPr>
          <w:sz w:val="28"/>
          <w:szCs w:val="28"/>
        </w:rPr>
        <w:t xml:space="preserve">  (далее – СОНКО) в объеме не менее чем двадцать пять процентов совокупного годового </w:t>
      </w:r>
      <w:r w:rsidR="002D4524" w:rsidRPr="008D6221">
        <w:rPr>
          <w:sz w:val="28"/>
          <w:szCs w:val="28"/>
        </w:rPr>
        <w:lastRenderedPageBreak/>
        <w:t>объема закупок (далее – СГОЗ), рассчитанного с учетом </w:t>
      </w:r>
      <w:hyperlink r:id="rId63" w:anchor="dst101860" w:history="1">
        <w:r w:rsidR="002D4524" w:rsidRPr="008D6221">
          <w:rPr>
            <w:rStyle w:val="ab"/>
            <w:color w:val="auto"/>
            <w:sz w:val="28"/>
            <w:szCs w:val="28"/>
            <w:u w:val="none"/>
          </w:rPr>
          <w:t>части 1.1</w:t>
        </w:r>
      </w:hyperlink>
      <w:r w:rsidR="002D4524" w:rsidRPr="008D6221">
        <w:rPr>
          <w:sz w:val="28"/>
          <w:szCs w:val="28"/>
        </w:rPr>
        <w:t xml:space="preserve"> указанной статьи,  </w:t>
      </w:r>
      <w:proofErr w:type="gramStart"/>
      <w:r w:rsidR="002D4524" w:rsidRPr="008D6221">
        <w:rPr>
          <w:sz w:val="28"/>
          <w:szCs w:val="28"/>
        </w:rPr>
        <w:t>при</w:t>
      </w:r>
      <w:proofErr w:type="gramEnd"/>
      <w:r w:rsidR="002D4524" w:rsidRPr="008D6221">
        <w:rPr>
          <w:sz w:val="28"/>
          <w:szCs w:val="28"/>
        </w:rPr>
        <w:t>:</w:t>
      </w:r>
    </w:p>
    <w:p w:rsidR="002D4524" w:rsidRPr="008D6221" w:rsidRDefault="002D4524" w:rsidP="002D4524">
      <w:pPr>
        <w:shd w:val="clear" w:color="auto" w:fill="FFFFFF"/>
        <w:ind w:firstLine="709"/>
        <w:jc w:val="both"/>
        <w:rPr>
          <w:sz w:val="28"/>
          <w:szCs w:val="28"/>
        </w:rPr>
      </w:pPr>
      <w:bookmarkStart w:id="3" w:name="dst101858"/>
      <w:bookmarkEnd w:id="3"/>
      <w:r w:rsidRPr="008D6221">
        <w:rPr>
          <w:sz w:val="28"/>
          <w:szCs w:val="28"/>
        </w:rPr>
        <w:t xml:space="preserve">1) </w:t>
      </w:r>
      <w:proofErr w:type="gramStart"/>
      <w:r w:rsidRPr="008D6221">
        <w:rPr>
          <w:sz w:val="28"/>
          <w:szCs w:val="28"/>
        </w:rPr>
        <w:t>проведении</w:t>
      </w:r>
      <w:proofErr w:type="gramEnd"/>
      <w:r w:rsidRPr="008D6221">
        <w:rPr>
          <w:sz w:val="28"/>
          <w:szCs w:val="28"/>
        </w:rPr>
        <w:t xml:space="preserve">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D4524" w:rsidRPr="008D6221" w:rsidRDefault="002D4524" w:rsidP="002D4524">
      <w:pPr>
        <w:shd w:val="clear" w:color="auto" w:fill="FFFFFF"/>
        <w:ind w:firstLine="709"/>
        <w:jc w:val="both"/>
        <w:rPr>
          <w:sz w:val="28"/>
          <w:szCs w:val="28"/>
        </w:rPr>
      </w:pPr>
      <w:bookmarkStart w:id="4" w:name="dst101859"/>
      <w:bookmarkEnd w:id="4"/>
      <w:r w:rsidRPr="008D6221">
        <w:rPr>
          <w:sz w:val="28"/>
          <w:szCs w:val="28"/>
        </w:rPr>
        <w:t xml:space="preserve">2) </w:t>
      </w:r>
      <w:proofErr w:type="gramStart"/>
      <w:r w:rsidRPr="008D6221">
        <w:rPr>
          <w:sz w:val="28"/>
          <w:szCs w:val="28"/>
        </w:rPr>
        <w:t>осуществлении</w:t>
      </w:r>
      <w:proofErr w:type="gramEnd"/>
      <w:r w:rsidRPr="008D6221">
        <w:rPr>
          <w:sz w:val="28"/>
          <w:szCs w:val="28"/>
        </w:rPr>
        <w:t xml:space="preserve"> закупок с учетом положений</w:t>
      </w:r>
      <w:r w:rsidR="00E156C4">
        <w:rPr>
          <w:sz w:val="28"/>
          <w:szCs w:val="28"/>
        </w:rPr>
        <w:t xml:space="preserve"> </w:t>
      </w:r>
      <w:hyperlink r:id="rId64" w:anchor="dst101869" w:history="1">
        <w:r w:rsidRPr="008D6221">
          <w:rPr>
            <w:rStyle w:val="ab"/>
            <w:color w:val="auto"/>
            <w:sz w:val="28"/>
            <w:szCs w:val="28"/>
            <w:u w:val="none"/>
          </w:rPr>
          <w:t>части 5</w:t>
        </w:r>
      </w:hyperlink>
      <w:r w:rsidR="00E156C4">
        <w:rPr>
          <w:rStyle w:val="ab"/>
          <w:color w:val="auto"/>
          <w:sz w:val="28"/>
          <w:szCs w:val="28"/>
          <w:u w:val="none"/>
        </w:rPr>
        <w:t xml:space="preserve"> </w:t>
      </w:r>
      <w:r w:rsidRPr="008D6221">
        <w:rPr>
          <w:sz w:val="28"/>
          <w:szCs w:val="28"/>
        </w:rPr>
        <w:t>указанной статьи.</w:t>
      </w:r>
    </w:p>
    <w:p w:rsidR="002D4524" w:rsidRPr="008D6221" w:rsidRDefault="002D4524" w:rsidP="002D4524">
      <w:pPr>
        <w:shd w:val="clear" w:color="auto" w:fill="FFFFFF"/>
        <w:ind w:firstLine="709"/>
        <w:jc w:val="both"/>
        <w:rPr>
          <w:sz w:val="28"/>
          <w:szCs w:val="28"/>
        </w:rPr>
      </w:pPr>
      <w:bookmarkStart w:id="5" w:name="dst101860"/>
      <w:bookmarkEnd w:id="5"/>
      <w:proofErr w:type="gramStart"/>
      <w:r w:rsidRPr="008D6221">
        <w:rPr>
          <w:sz w:val="28"/>
          <w:szCs w:val="28"/>
        </w:rPr>
        <w:t>Согласно пункту 3 части 1.1 статьи 30 Закона о контрактной системе при определении объема закупок, предусмотренного</w:t>
      </w:r>
      <w:r w:rsidR="00E156C4">
        <w:rPr>
          <w:sz w:val="28"/>
          <w:szCs w:val="28"/>
        </w:rPr>
        <w:t xml:space="preserve"> </w:t>
      </w:r>
      <w:hyperlink r:id="rId65" w:anchor="dst101857" w:history="1">
        <w:r w:rsidRPr="008D6221">
          <w:rPr>
            <w:rStyle w:val="ab"/>
            <w:color w:val="auto"/>
            <w:sz w:val="28"/>
            <w:szCs w:val="28"/>
            <w:u w:val="none"/>
          </w:rPr>
          <w:t>частью 1</w:t>
        </w:r>
      </w:hyperlink>
      <w:r w:rsidR="00E156C4">
        <w:rPr>
          <w:rStyle w:val="ab"/>
          <w:color w:val="auto"/>
          <w:sz w:val="28"/>
          <w:szCs w:val="28"/>
          <w:u w:val="none"/>
        </w:rPr>
        <w:t xml:space="preserve"> </w:t>
      </w:r>
      <w:r w:rsidRPr="008D6221">
        <w:rPr>
          <w:sz w:val="28"/>
          <w:szCs w:val="28"/>
        </w:rPr>
        <w:t xml:space="preserve">указанной статьи, в расчет СГОЗ не включаются закупки </w:t>
      </w:r>
      <w:r w:rsidRPr="008D6221">
        <w:rPr>
          <w:sz w:val="28"/>
          <w:szCs w:val="28"/>
          <w:shd w:val="clear" w:color="auto" w:fill="FFFFFF"/>
        </w:rPr>
        <w:t>у единственного поставщика (подрядчика, исполнителя) в соответствии с</w:t>
      </w:r>
      <w:r w:rsidR="00E156C4">
        <w:rPr>
          <w:sz w:val="28"/>
          <w:szCs w:val="28"/>
          <w:shd w:val="clear" w:color="auto" w:fill="FFFFFF"/>
        </w:rPr>
        <w:t xml:space="preserve"> </w:t>
      </w:r>
      <w:hyperlink r:id="rId66" w:history="1">
        <w:r w:rsidRPr="008D6221">
          <w:rPr>
            <w:rStyle w:val="ab"/>
            <w:color w:val="auto"/>
            <w:sz w:val="28"/>
            <w:szCs w:val="28"/>
            <w:u w:val="none"/>
            <w:bdr w:val="none" w:sz="0" w:space="0" w:color="auto" w:frame="1"/>
            <w:shd w:val="clear" w:color="auto" w:fill="FFFFFF"/>
          </w:rPr>
          <w:t>частью 1 статьи 93</w:t>
        </w:r>
      </w:hyperlink>
      <w:r w:rsidRPr="008D6221">
        <w:rPr>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 Закона о контрактной</w:t>
      </w:r>
      <w:proofErr w:type="gramEnd"/>
      <w:r w:rsidRPr="008D6221">
        <w:rPr>
          <w:sz w:val="28"/>
          <w:szCs w:val="28"/>
          <w:shd w:val="clear" w:color="auto" w:fill="FFFFFF"/>
        </w:rPr>
        <w:t xml:space="preserve"> системе по результатам несостоявшегося определения поставщиков (подрядчиков, исполнителей), проведенного в соответствии с требованиями </w:t>
      </w:r>
      <w:hyperlink r:id="rId67" w:history="1">
        <w:r w:rsidRPr="008D6221">
          <w:rPr>
            <w:rStyle w:val="ab"/>
            <w:color w:val="auto"/>
            <w:sz w:val="28"/>
            <w:szCs w:val="28"/>
            <w:u w:val="none"/>
            <w:bdr w:val="none" w:sz="0" w:space="0" w:color="auto" w:frame="1"/>
            <w:shd w:val="clear" w:color="auto" w:fill="FFFFFF"/>
          </w:rPr>
          <w:t>пункта 1 части 1</w:t>
        </w:r>
      </w:hyperlink>
      <w:r w:rsidRPr="008D6221">
        <w:rPr>
          <w:sz w:val="28"/>
          <w:szCs w:val="28"/>
          <w:shd w:val="clear" w:color="auto" w:fill="FFFFFF"/>
        </w:rPr>
        <w:t> настоящей статьи</w:t>
      </w:r>
      <w:r w:rsidRPr="008D6221">
        <w:rPr>
          <w:sz w:val="28"/>
          <w:szCs w:val="28"/>
        </w:rPr>
        <w:t>.</w:t>
      </w:r>
    </w:p>
    <w:p w:rsidR="002D4524" w:rsidRDefault="002D4524" w:rsidP="002D4524">
      <w:pPr>
        <w:shd w:val="clear" w:color="auto" w:fill="FFFFFF"/>
        <w:ind w:firstLine="709"/>
        <w:jc w:val="both"/>
        <w:rPr>
          <w:sz w:val="28"/>
          <w:szCs w:val="28"/>
        </w:rPr>
      </w:pPr>
      <w:r w:rsidRPr="008D6221">
        <w:rPr>
          <w:sz w:val="28"/>
          <w:szCs w:val="28"/>
        </w:rPr>
        <w:t xml:space="preserve">При определении поставщиков (подрядчиков, исполнителей) способами, указанными в </w:t>
      </w:r>
      <w:hyperlink r:id="rId68" w:anchor="/document/70353464/entry/30101" w:history="1">
        <w:r w:rsidR="00186BEB">
          <w:rPr>
            <w:rStyle w:val="ab"/>
            <w:color w:val="auto"/>
            <w:sz w:val="28"/>
            <w:szCs w:val="28"/>
            <w:u w:val="none"/>
          </w:rPr>
          <w:t xml:space="preserve">пункте 1 части </w:t>
        </w:r>
        <w:r w:rsidRPr="008D6221">
          <w:rPr>
            <w:rStyle w:val="ab"/>
            <w:color w:val="auto"/>
            <w:sz w:val="28"/>
            <w:szCs w:val="28"/>
            <w:u w:val="none"/>
          </w:rPr>
          <w:t>1</w:t>
        </w:r>
      </w:hyperlink>
      <w:r w:rsidRPr="008D6221">
        <w:rPr>
          <w:sz w:val="28"/>
          <w:szCs w:val="28"/>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(часть 3 статьи 30 Закона о контрактной системе).</w:t>
      </w:r>
    </w:p>
    <w:p w:rsidR="002D4524" w:rsidRPr="00B76623" w:rsidRDefault="00F86BA1" w:rsidP="002D4524">
      <w:pPr>
        <w:ind w:firstLine="709"/>
        <w:jc w:val="both"/>
        <w:rPr>
          <w:sz w:val="28"/>
          <w:szCs w:val="28"/>
        </w:rPr>
      </w:pPr>
      <w:r w:rsidRPr="00B76573">
        <w:rPr>
          <w:color w:val="000000"/>
          <w:sz w:val="28"/>
          <w:szCs w:val="28"/>
          <w:lang w:eastAsia="ar-SA"/>
        </w:rPr>
        <w:t>Согласно информации</w:t>
      </w:r>
      <w:r w:rsidR="00EC7A0E">
        <w:rPr>
          <w:color w:val="000000"/>
          <w:sz w:val="28"/>
          <w:szCs w:val="28"/>
          <w:lang w:eastAsia="ar-SA"/>
        </w:rPr>
        <w:t xml:space="preserve"> с ЕИС</w:t>
      </w:r>
      <w:r w:rsidR="002D4524" w:rsidRPr="00DA44D2">
        <w:rPr>
          <w:sz w:val="28"/>
          <w:szCs w:val="28"/>
        </w:rPr>
        <w:t xml:space="preserve"> </w:t>
      </w:r>
      <w:r>
        <w:rPr>
          <w:color w:val="000000"/>
          <w:sz w:val="28"/>
          <w:szCs w:val="28"/>
          <w:lang w:eastAsia="ar-SA"/>
        </w:rPr>
        <w:t>совокупный годовой объём закупок</w:t>
      </w:r>
      <w:r w:rsidR="002D4524" w:rsidRPr="00DA44D2">
        <w:rPr>
          <w:sz w:val="28"/>
          <w:szCs w:val="28"/>
        </w:rPr>
        <w:t xml:space="preserve">, рассчитанный за вычетом закупок, </w:t>
      </w:r>
      <w:r w:rsidR="002D4524" w:rsidRPr="00B123AA">
        <w:rPr>
          <w:sz w:val="28"/>
          <w:szCs w:val="28"/>
        </w:rPr>
        <w:t>предусмотренных частью 1.1 статьи 30 Закона о контрактной системе, за 202</w:t>
      </w:r>
      <w:r w:rsidR="00E45E27">
        <w:rPr>
          <w:sz w:val="28"/>
          <w:szCs w:val="28"/>
        </w:rPr>
        <w:t>3</w:t>
      </w:r>
      <w:r w:rsidR="002D4524" w:rsidRPr="00B123AA">
        <w:rPr>
          <w:sz w:val="28"/>
          <w:szCs w:val="28"/>
        </w:rPr>
        <w:t xml:space="preserve"> год составил </w:t>
      </w:r>
      <w:r w:rsidR="00CD5BB1">
        <w:rPr>
          <w:color w:val="000000"/>
          <w:sz w:val="28"/>
          <w:szCs w:val="28"/>
        </w:rPr>
        <w:t>7509265,86</w:t>
      </w:r>
      <w:r w:rsidR="002D4524" w:rsidRPr="00B123AA">
        <w:rPr>
          <w:sz w:val="28"/>
          <w:szCs w:val="28"/>
        </w:rPr>
        <w:t xml:space="preserve"> рублей</w:t>
      </w:r>
      <w:r w:rsidR="002D4524" w:rsidRPr="00B76623">
        <w:rPr>
          <w:sz w:val="28"/>
          <w:szCs w:val="28"/>
        </w:rPr>
        <w:t xml:space="preserve">. </w:t>
      </w:r>
    </w:p>
    <w:p w:rsidR="002D4524" w:rsidRPr="008A78CA" w:rsidRDefault="002D4524" w:rsidP="002D4524">
      <w:pPr>
        <w:tabs>
          <w:tab w:val="left" w:pos="540"/>
        </w:tabs>
        <w:autoSpaceDE w:val="0"/>
        <w:ind w:firstLine="709"/>
        <w:jc w:val="both"/>
        <w:rPr>
          <w:sz w:val="28"/>
          <w:szCs w:val="28"/>
        </w:rPr>
      </w:pPr>
      <w:r w:rsidRPr="008A78CA">
        <w:rPr>
          <w:sz w:val="28"/>
          <w:szCs w:val="28"/>
        </w:rPr>
        <w:t>Объем закупок, которые Заказчик был обязан осуществить с СМП, СОНКО в 202</w:t>
      </w:r>
      <w:r w:rsidR="009361B1">
        <w:rPr>
          <w:sz w:val="28"/>
          <w:szCs w:val="28"/>
        </w:rPr>
        <w:t>3</w:t>
      </w:r>
      <w:r w:rsidRPr="008A78CA">
        <w:rPr>
          <w:sz w:val="28"/>
          <w:szCs w:val="28"/>
        </w:rPr>
        <w:t xml:space="preserve"> году – не менее </w:t>
      </w:r>
      <w:r w:rsidR="00CD5BB1">
        <w:rPr>
          <w:sz w:val="28"/>
          <w:szCs w:val="28"/>
        </w:rPr>
        <w:t>1877316,47</w:t>
      </w:r>
      <w:r w:rsidRPr="008A78CA">
        <w:rPr>
          <w:sz w:val="28"/>
          <w:szCs w:val="28"/>
        </w:rPr>
        <w:t xml:space="preserve"> рублей.</w:t>
      </w:r>
    </w:p>
    <w:p w:rsidR="002D4524" w:rsidRPr="008A78CA" w:rsidRDefault="002D4524" w:rsidP="002D4524">
      <w:pPr>
        <w:ind w:firstLine="709"/>
        <w:jc w:val="both"/>
        <w:rPr>
          <w:sz w:val="28"/>
          <w:szCs w:val="28"/>
        </w:rPr>
      </w:pPr>
      <w:r w:rsidRPr="008A78CA">
        <w:rPr>
          <w:sz w:val="28"/>
          <w:szCs w:val="28"/>
        </w:rPr>
        <w:t>Объем закупок, который Заказчик осуществил у СМП и СОНКО в 202</w:t>
      </w:r>
      <w:r w:rsidR="009361B1">
        <w:rPr>
          <w:sz w:val="28"/>
          <w:szCs w:val="28"/>
        </w:rPr>
        <w:t>3</w:t>
      </w:r>
      <w:r w:rsidRPr="008A78CA">
        <w:rPr>
          <w:sz w:val="28"/>
          <w:szCs w:val="28"/>
        </w:rPr>
        <w:t xml:space="preserve"> году, составил </w:t>
      </w:r>
      <w:r w:rsidR="00A16A55">
        <w:rPr>
          <w:color w:val="000000"/>
          <w:sz w:val="28"/>
          <w:szCs w:val="28"/>
        </w:rPr>
        <w:t>3339827,74</w:t>
      </w:r>
      <w:r>
        <w:rPr>
          <w:sz w:val="28"/>
          <w:szCs w:val="28"/>
        </w:rPr>
        <w:t xml:space="preserve"> </w:t>
      </w:r>
      <w:r w:rsidRPr="008A78CA">
        <w:rPr>
          <w:sz w:val="28"/>
          <w:szCs w:val="28"/>
        </w:rPr>
        <w:t xml:space="preserve">рублей. </w:t>
      </w:r>
    </w:p>
    <w:p w:rsidR="002D4524" w:rsidRPr="008A78CA" w:rsidRDefault="002D4524" w:rsidP="002D4524">
      <w:pPr>
        <w:autoSpaceDE w:val="0"/>
        <w:ind w:firstLine="709"/>
        <w:jc w:val="both"/>
        <w:rPr>
          <w:sz w:val="28"/>
          <w:szCs w:val="28"/>
        </w:rPr>
      </w:pPr>
      <w:r w:rsidRPr="008A78CA">
        <w:rPr>
          <w:sz w:val="28"/>
          <w:szCs w:val="28"/>
        </w:rPr>
        <w:t>Доля закупок, которые Заказчик осуществил у СМП и СОНКО в 202</w:t>
      </w:r>
      <w:r w:rsidR="009361B1">
        <w:rPr>
          <w:sz w:val="28"/>
          <w:szCs w:val="28"/>
        </w:rPr>
        <w:t xml:space="preserve">3 </w:t>
      </w:r>
      <w:r w:rsidRPr="008A78CA">
        <w:rPr>
          <w:sz w:val="28"/>
          <w:szCs w:val="28"/>
        </w:rPr>
        <w:t xml:space="preserve">году, в СГОЗ, рассчитанном за вычетом закупок, предусмотренных частью 1.1 статьи 30 Закона о контрактной системе, составила </w:t>
      </w:r>
      <w:r w:rsidR="004D5E71">
        <w:rPr>
          <w:sz w:val="28"/>
          <w:szCs w:val="28"/>
        </w:rPr>
        <w:t>44,48</w:t>
      </w:r>
      <w:r w:rsidRPr="008A78CA">
        <w:rPr>
          <w:sz w:val="28"/>
          <w:szCs w:val="28"/>
        </w:rPr>
        <w:t>%.</w:t>
      </w:r>
    </w:p>
    <w:p w:rsidR="00460BD1" w:rsidRPr="00E84DD4" w:rsidRDefault="00460BD1" w:rsidP="00460BD1">
      <w:pPr>
        <w:tabs>
          <w:tab w:val="left" w:pos="540"/>
        </w:tabs>
        <w:autoSpaceDE w:val="0"/>
        <w:ind w:firstLine="709"/>
        <w:jc w:val="both"/>
        <w:rPr>
          <w:sz w:val="28"/>
          <w:szCs w:val="28"/>
        </w:rPr>
      </w:pPr>
      <w:r w:rsidRPr="00E84DD4">
        <w:rPr>
          <w:sz w:val="28"/>
          <w:szCs w:val="28"/>
        </w:rPr>
        <w:t>Таким образом, Заказчик в 202</w:t>
      </w:r>
      <w:r w:rsidR="00CD5BB1">
        <w:rPr>
          <w:sz w:val="28"/>
          <w:szCs w:val="28"/>
        </w:rPr>
        <w:t>3</w:t>
      </w:r>
      <w:r w:rsidRPr="00E84DD4">
        <w:rPr>
          <w:sz w:val="28"/>
          <w:szCs w:val="28"/>
        </w:rPr>
        <w:t xml:space="preserve"> году выполнил обязанность по осуществлению закупок у СМП, СОНКО</w:t>
      </w:r>
      <w:r w:rsidR="005A6AF3">
        <w:rPr>
          <w:sz w:val="28"/>
          <w:szCs w:val="28"/>
        </w:rPr>
        <w:t>, н</w:t>
      </w:r>
      <w:r w:rsidRPr="00E84DD4">
        <w:rPr>
          <w:sz w:val="28"/>
          <w:szCs w:val="28"/>
        </w:rPr>
        <w:t>арушени</w:t>
      </w:r>
      <w:r w:rsidR="005A6AF3">
        <w:rPr>
          <w:sz w:val="28"/>
          <w:szCs w:val="28"/>
        </w:rPr>
        <w:t>я</w:t>
      </w:r>
      <w:r w:rsidRPr="00E84DD4">
        <w:rPr>
          <w:sz w:val="28"/>
          <w:szCs w:val="28"/>
        </w:rPr>
        <w:t xml:space="preserve"> части 1 статьи 30 Закона о контрактной системе проверкой не установлено.</w:t>
      </w:r>
    </w:p>
    <w:p w:rsidR="002D4524" w:rsidRPr="00B03D32" w:rsidRDefault="002D4524" w:rsidP="002D4524">
      <w:pPr>
        <w:tabs>
          <w:tab w:val="left" w:pos="540"/>
        </w:tabs>
        <w:autoSpaceDE w:val="0"/>
        <w:ind w:firstLine="709"/>
        <w:jc w:val="both"/>
        <w:rPr>
          <w:sz w:val="28"/>
          <w:szCs w:val="28"/>
        </w:rPr>
      </w:pPr>
    </w:p>
    <w:p w:rsidR="002D4524" w:rsidRPr="00B03D32" w:rsidRDefault="002D4524" w:rsidP="002D4524">
      <w:pPr>
        <w:tabs>
          <w:tab w:val="left" w:pos="540"/>
        </w:tabs>
        <w:autoSpaceDE w:val="0"/>
        <w:ind w:firstLine="709"/>
        <w:jc w:val="both"/>
        <w:rPr>
          <w:sz w:val="28"/>
          <w:szCs w:val="28"/>
        </w:rPr>
      </w:pPr>
      <w:r w:rsidRPr="00B03D32">
        <w:rPr>
          <w:sz w:val="28"/>
          <w:szCs w:val="28"/>
        </w:rPr>
        <w:t xml:space="preserve">5.2. </w:t>
      </w:r>
      <w:proofErr w:type="gramStart"/>
      <w:r w:rsidRPr="00B03D32">
        <w:rPr>
          <w:sz w:val="28"/>
          <w:szCs w:val="28"/>
        </w:rPr>
        <w:t>Согласно части 4 статьи 30 Закона о контрактной системе по итогам года заказчик обязан составить отчет об объемах закупок у СМП, СОНКО (далее – отчет) и до 1 апреля года, следующего за отчетным, разместить такой отчет в единой информационной системе.</w:t>
      </w:r>
      <w:proofErr w:type="gramEnd"/>
    </w:p>
    <w:p w:rsidR="002D4524" w:rsidRDefault="002D4524" w:rsidP="002D4524">
      <w:pPr>
        <w:tabs>
          <w:tab w:val="left" w:pos="540"/>
        </w:tabs>
        <w:autoSpaceDE w:val="0"/>
        <w:ind w:firstLine="709"/>
        <w:jc w:val="both"/>
        <w:rPr>
          <w:sz w:val="28"/>
          <w:szCs w:val="28"/>
        </w:rPr>
      </w:pPr>
      <w:r w:rsidRPr="00B03D32">
        <w:rPr>
          <w:sz w:val="28"/>
          <w:szCs w:val="28"/>
        </w:rPr>
        <w:t>В проверяемом периоде у Заказчика возникла обязанность по размещению отчет</w:t>
      </w:r>
      <w:r>
        <w:rPr>
          <w:sz w:val="28"/>
          <w:szCs w:val="28"/>
        </w:rPr>
        <w:t>а</w:t>
      </w:r>
      <w:r w:rsidRPr="00B03D32">
        <w:rPr>
          <w:sz w:val="28"/>
          <w:szCs w:val="28"/>
        </w:rPr>
        <w:t xml:space="preserve"> по итогам 202</w:t>
      </w:r>
      <w:r w:rsidR="00FB1EFF">
        <w:rPr>
          <w:sz w:val="28"/>
          <w:szCs w:val="28"/>
        </w:rPr>
        <w:t>2</w:t>
      </w:r>
      <w:r w:rsidRPr="00B03D32">
        <w:rPr>
          <w:sz w:val="28"/>
          <w:szCs w:val="28"/>
        </w:rPr>
        <w:t xml:space="preserve"> года в срок до 01.04.202</w:t>
      </w:r>
      <w:r w:rsidR="00FB1EFF">
        <w:rPr>
          <w:sz w:val="28"/>
          <w:szCs w:val="28"/>
        </w:rPr>
        <w:t>3</w:t>
      </w:r>
      <w:r w:rsidRPr="00B03D32">
        <w:rPr>
          <w:sz w:val="28"/>
          <w:szCs w:val="28"/>
        </w:rPr>
        <w:t xml:space="preserve"> г.</w:t>
      </w:r>
    </w:p>
    <w:p w:rsidR="00FB1EFF" w:rsidRDefault="00FB1EFF" w:rsidP="00FB1EFF">
      <w:pPr>
        <w:widowControl w:val="0"/>
        <w:ind w:firstLine="709"/>
        <w:jc w:val="both"/>
      </w:pPr>
      <w:r>
        <w:rPr>
          <w:color w:val="000000"/>
          <w:sz w:val="28"/>
          <w:szCs w:val="28"/>
          <w:lang w:eastAsia="ar-SA"/>
        </w:rPr>
        <w:t xml:space="preserve">Отчет об объеме закупок у субъектов малого предпринимательства, </w:t>
      </w:r>
      <w:r>
        <w:rPr>
          <w:color w:val="000000"/>
          <w:sz w:val="28"/>
          <w:szCs w:val="28"/>
          <w:lang w:eastAsia="ar-SA"/>
        </w:rPr>
        <w:lastRenderedPageBreak/>
        <w:t xml:space="preserve">социально ориентированных некоммерческих организаций за 2022 год размещен Заказчиком </w:t>
      </w:r>
      <w:r w:rsidRPr="00B03D32">
        <w:rPr>
          <w:sz w:val="28"/>
          <w:szCs w:val="28"/>
        </w:rPr>
        <w:t>в единой информационной системе</w:t>
      </w:r>
      <w:r>
        <w:rPr>
          <w:color w:val="000000"/>
          <w:sz w:val="28"/>
          <w:szCs w:val="28"/>
          <w:lang w:eastAsia="ar-SA"/>
        </w:rPr>
        <w:t xml:space="preserve"> 31.03.2023 г., то есть с соблюдением установленного законодательством Российской Федерации о контрактной системе в сфере закупок срока.</w:t>
      </w:r>
    </w:p>
    <w:p w:rsidR="00511CFB" w:rsidRPr="00895F5C" w:rsidRDefault="00511CFB" w:rsidP="00330C63">
      <w:pPr>
        <w:tabs>
          <w:tab w:val="left" w:pos="540"/>
        </w:tabs>
        <w:autoSpaceDE w:val="0"/>
        <w:ind w:firstLine="709"/>
        <w:jc w:val="both"/>
        <w:rPr>
          <w:sz w:val="28"/>
          <w:szCs w:val="28"/>
        </w:rPr>
      </w:pPr>
    </w:p>
    <w:p w:rsidR="009C66FC" w:rsidRPr="00B03D32" w:rsidRDefault="00EA77F1" w:rsidP="00330C63">
      <w:pPr>
        <w:widowControl w:val="0"/>
        <w:ind w:firstLine="709"/>
        <w:jc w:val="both"/>
        <w:rPr>
          <w:b/>
          <w:sz w:val="28"/>
          <w:szCs w:val="28"/>
        </w:rPr>
      </w:pPr>
      <w:r w:rsidRPr="00B03D32">
        <w:rPr>
          <w:b/>
          <w:sz w:val="28"/>
          <w:szCs w:val="28"/>
        </w:rPr>
        <w:t>6</w:t>
      </w:r>
      <w:r w:rsidR="009C66FC" w:rsidRPr="00B03D32">
        <w:rPr>
          <w:b/>
          <w:sz w:val="28"/>
          <w:szCs w:val="28"/>
        </w:rPr>
        <w:t xml:space="preserve">. Осуществление заказчиком минимальной доли закупок </w:t>
      </w:r>
    </w:p>
    <w:p w:rsidR="009C66FC" w:rsidRPr="00B03D32" w:rsidRDefault="009C66FC" w:rsidP="00330C63">
      <w:pPr>
        <w:autoSpaceDE w:val="0"/>
        <w:autoSpaceDN w:val="0"/>
        <w:adjustRightInd w:val="0"/>
        <w:ind w:firstLine="709"/>
        <w:jc w:val="both"/>
        <w:rPr>
          <w:sz w:val="28"/>
          <w:szCs w:val="28"/>
        </w:rPr>
      </w:pPr>
      <w:r w:rsidRPr="00B03D32">
        <w:rPr>
          <w:sz w:val="28"/>
          <w:szCs w:val="28"/>
        </w:rPr>
        <w:t xml:space="preserve">Согласно части 1 статьи 30.1 Закона о контрактной системе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r:id="rId69" w:history="1">
        <w:r w:rsidRPr="00B03D32">
          <w:rPr>
            <w:rStyle w:val="ab"/>
            <w:color w:val="auto"/>
            <w:sz w:val="28"/>
            <w:szCs w:val="28"/>
            <w:u w:val="none"/>
          </w:rPr>
          <w:t>частью 3 статьи 14</w:t>
        </w:r>
      </w:hyperlink>
      <w:r w:rsidRPr="00B03D32">
        <w:rPr>
          <w:sz w:val="28"/>
          <w:szCs w:val="28"/>
        </w:rPr>
        <w:t xml:space="preserve"> настоящего Федерального закона.</w:t>
      </w:r>
    </w:p>
    <w:p w:rsidR="009C66FC" w:rsidRPr="00B03D32" w:rsidRDefault="009C66FC" w:rsidP="00330C63">
      <w:pPr>
        <w:autoSpaceDE w:val="0"/>
        <w:autoSpaceDN w:val="0"/>
        <w:adjustRightInd w:val="0"/>
        <w:ind w:firstLine="709"/>
        <w:jc w:val="both"/>
        <w:rPr>
          <w:iCs/>
          <w:sz w:val="28"/>
          <w:szCs w:val="28"/>
        </w:rPr>
      </w:pPr>
      <w:proofErr w:type="gramStart"/>
      <w:r w:rsidRPr="00B03D32">
        <w:rPr>
          <w:sz w:val="28"/>
          <w:szCs w:val="28"/>
        </w:rPr>
        <w:t>Постановлением Правительства Российской Федерации от 03.12.2020 г. № 2014 «О минимальной обязательной доле закупок российских товаров и ее достижении заказчиком» определена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roofErr w:type="gramEnd"/>
    </w:p>
    <w:p w:rsidR="009C66FC" w:rsidRPr="00B03D32" w:rsidRDefault="009C66FC" w:rsidP="00330C63">
      <w:pPr>
        <w:widowControl w:val="0"/>
        <w:ind w:firstLine="709"/>
        <w:jc w:val="both"/>
        <w:rPr>
          <w:iCs/>
          <w:sz w:val="28"/>
          <w:szCs w:val="28"/>
        </w:rPr>
      </w:pPr>
      <w:r w:rsidRPr="00B03D32">
        <w:rPr>
          <w:iCs/>
          <w:sz w:val="28"/>
          <w:szCs w:val="28"/>
        </w:rPr>
        <w:t>В соответствии с частью 2 статьи 30.1 Закона о контрактной системе по итогам года заказчик до 1 апреля года, следующего за отчетным годом:</w:t>
      </w:r>
    </w:p>
    <w:p w:rsidR="009C66FC" w:rsidRPr="00B03D32" w:rsidRDefault="009C66FC" w:rsidP="00330C63">
      <w:pPr>
        <w:widowControl w:val="0"/>
        <w:ind w:firstLine="709"/>
        <w:jc w:val="both"/>
        <w:rPr>
          <w:iCs/>
          <w:sz w:val="28"/>
          <w:szCs w:val="28"/>
        </w:rPr>
      </w:pPr>
      <w:bookmarkStart w:id="6" w:name="Par1"/>
      <w:bookmarkEnd w:id="6"/>
      <w:r w:rsidRPr="00B03D32">
        <w:rPr>
          <w:iCs/>
          <w:sz w:val="28"/>
          <w:szCs w:val="28"/>
        </w:rPr>
        <w:t>1) составляет отчет об объеме закупок российских товаров</w:t>
      </w:r>
      <w:r w:rsidR="00B1749E" w:rsidRPr="00B03D32">
        <w:rPr>
          <w:iCs/>
          <w:sz w:val="28"/>
          <w:szCs w:val="28"/>
        </w:rPr>
        <w:t xml:space="preserve"> (далее – отчет)</w:t>
      </w:r>
      <w:r w:rsidRPr="00B03D32">
        <w:rPr>
          <w:iCs/>
          <w:sz w:val="28"/>
          <w:szCs w:val="28"/>
        </w:rPr>
        <w:t xml:space="preserve">,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70" w:history="1">
        <w:r w:rsidRPr="00B03D32">
          <w:rPr>
            <w:rStyle w:val="ab"/>
            <w:iCs/>
            <w:color w:val="auto"/>
            <w:sz w:val="28"/>
            <w:szCs w:val="28"/>
            <w:u w:val="none"/>
          </w:rPr>
          <w:t>частью 1</w:t>
        </w:r>
      </w:hyperlink>
      <w:r w:rsidRPr="00B03D32">
        <w:rPr>
          <w:iCs/>
          <w:sz w:val="28"/>
          <w:szCs w:val="28"/>
        </w:rPr>
        <w:t xml:space="preserve"> настоящей статьи;</w:t>
      </w:r>
    </w:p>
    <w:p w:rsidR="009C66FC" w:rsidRDefault="009C66FC" w:rsidP="00330C63">
      <w:pPr>
        <w:widowControl w:val="0"/>
        <w:ind w:firstLine="709"/>
        <w:jc w:val="both"/>
        <w:rPr>
          <w:iCs/>
          <w:sz w:val="28"/>
          <w:szCs w:val="28"/>
        </w:rPr>
      </w:pPr>
      <w:proofErr w:type="gramStart"/>
      <w:r w:rsidRPr="00B03D32">
        <w:rPr>
          <w:iCs/>
          <w:sz w:val="28"/>
          <w:szCs w:val="28"/>
        </w:rPr>
        <w:t xml:space="preserve">2) размещает отчет, указанный в </w:t>
      </w:r>
      <w:hyperlink r:id="rId71" w:anchor="Par1" w:history="1">
        <w:r w:rsidRPr="00B03D32">
          <w:rPr>
            <w:rStyle w:val="ab"/>
            <w:iCs/>
            <w:color w:val="auto"/>
            <w:sz w:val="28"/>
            <w:szCs w:val="28"/>
            <w:u w:val="none"/>
          </w:rPr>
          <w:t>пункте 1</w:t>
        </w:r>
      </w:hyperlink>
      <w:r w:rsidRPr="00B03D32">
        <w:rPr>
          <w:iCs/>
          <w:sz w:val="28"/>
          <w:szCs w:val="28"/>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r:id="rId72" w:history="1">
        <w:r w:rsidRPr="00B03D32">
          <w:rPr>
            <w:rStyle w:val="ab"/>
            <w:iCs/>
            <w:color w:val="auto"/>
            <w:sz w:val="28"/>
            <w:szCs w:val="28"/>
            <w:u w:val="none"/>
          </w:rPr>
          <w:t>частью 1</w:t>
        </w:r>
      </w:hyperlink>
      <w:r w:rsidRPr="00B03D32">
        <w:rPr>
          <w:iCs/>
          <w:sz w:val="28"/>
          <w:szCs w:val="28"/>
        </w:rPr>
        <w:t xml:space="preserve"> настоящей статьи, если в соответствии с </w:t>
      </w:r>
      <w:hyperlink r:id="rId73" w:history="1">
        <w:r w:rsidRPr="00B03D32">
          <w:rPr>
            <w:rStyle w:val="ab"/>
            <w:iCs/>
            <w:color w:val="auto"/>
            <w:sz w:val="28"/>
            <w:szCs w:val="28"/>
            <w:u w:val="none"/>
          </w:rPr>
          <w:t>частью 7</w:t>
        </w:r>
      </w:hyperlink>
      <w:r w:rsidRPr="00B03D32">
        <w:rPr>
          <w:iCs/>
          <w:sz w:val="28"/>
          <w:szCs w:val="28"/>
        </w:rPr>
        <w:t xml:space="preserve"> настоящей статьи такой отчет не размещается в единой информационной системе.</w:t>
      </w:r>
      <w:proofErr w:type="gramEnd"/>
    </w:p>
    <w:p w:rsidR="00FB1EFF" w:rsidRPr="00BF6C7C" w:rsidRDefault="00BF6C7C" w:rsidP="00FB1EFF">
      <w:pPr>
        <w:widowControl w:val="0"/>
        <w:ind w:firstLine="709"/>
        <w:jc w:val="both"/>
        <w:rPr>
          <w:sz w:val="28"/>
          <w:szCs w:val="28"/>
        </w:rPr>
      </w:pPr>
      <w:r w:rsidRPr="00BF6C7C">
        <w:rPr>
          <w:color w:val="000000"/>
          <w:sz w:val="28"/>
          <w:szCs w:val="28"/>
          <w:lang w:eastAsia="ar-SA"/>
        </w:rPr>
        <w:t xml:space="preserve">В нарушение </w:t>
      </w:r>
      <w:r w:rsidRPr="00BF6C7C">
        <w:rPr>
          <w:iCs/>
          <w:sz w:val="28"/>
          <w:szCs w:val="28"/>
        </w:rPr>
        <w:t>части 2 статьи 30.1 Закона о контрактной системе</w:t>
      </w:r>
      <w:r w:rsidRPr="00BF6C7C">
        <w:rPr>
          <w:color w:val="000000"/>
          <w:sz w:val="28"/>
          <w:szCs w:val="28"/>
          <w:lang w:eastAsia="ar-SA"/>
        </w:rPr>
        <w:t xml:space="preserve"> </w:t>
      </w:r>
      <w:proofErr w:type="gramStart"/>
      <w:r w:rsidRPr="00BF6C7C">
        <w:rPr>
          <w:bCs/>
          <w:sz w:val="28"/>
          <w:szCs w:val="28"/>
        </w:rPr>
        <w:t>отчет</w:t>
      </w:r>
      <w:proofErr w:type="gramEnd"/>
      <w:r w:rsidR="004711D4">
        <w:rPr>
          <w:bCs/>
          <w:sz w:val="28"/>
          <w:szCs w:val="28"/>
        </w:rPr>
        <w:t xml:space="preserve"> </w:t>
      </w:r>
      <w:r w:rsidRPr="00BF6C7C">
        <w:rPr>
          <w:bCs/>
          <w:sz w:val="28"/>
          <w:szCs w:val="28"/>
        </w:rPr>
        <w:t>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r>
        <w:rPr>
          <w:bCs/>
          <w:sz w:val="28"/>
          <w:szCs w:val="28"/>
        </w:rPr>
        <w:t xml:space="preserve">, </w:t>
      </w:r>
      <w:r w:rsidRPr="00BF6C7C">
        <w:rPr>
          <w:sz w:val="28"/>
          <w:szCs w:val="28"/>
        </w:rPr>
        <w:t>за</w:t>
      </w:r>
      <w:r>
        <w:rPr>
          <w:sz w:val="28"/>
          <w:szCs w:val="28"/>
        </w:rPr>
        <w:t xml:space="preserve"> </w:t>
      </w:r>
      <w:r w:rsidRPr="00BF6C7C">
        <w:rPr>
          <w:sz w:val="28"/>
          <w:szCs w:val="28"/>
        </w:rPr>
        <w:t>2022</w:t>
      </w:r>
      <w:r>
        <w:rPr>
          <w:sz w:val="28"/>
          <w:szCs w:val="28"/>
        </w:rPr>
        <w:t xml:space="preserve"> </w:t>
      </w:r>
      <w:r w:rsidRPr="00BF6C7C">
        <w:rPr>
          <w:sz w:val="28"/>
          <w:szCs w:val="28"/>
        </w:rPr>
        <w:t>отчетный год</w:t>
      </w:r>
      <w:r w:rsidRPr="00BF6C7C">
        <w:rPr>
          <w:color w:val="000000"/>
          <w:sz w:val="28"/>
          <w:szCs w:val="28"/>
          <w:lang w:eastAsia="ar-SA"/>
        </w:rPr>
        <w:t xml:space="preserve"> </w:t>
      </w:r>
      <w:r w:rsidR="00FB1EFF" w:rsidRPr="00BF6C7C">
        <w:rPr>
          <w:color w:val="000000"/>
          <w:sz w:val="28"/>
          <w:szCs w:val="28"/>
          <w:lang w:eastAsia="ar-SA"/>
        </w:rPr>
        <w:t>Заказчиком размещен в единой информационной системе</w:t>
      </w:r>
      <w:r w:rsidR="00056E58">
        <w:rPr>
          <w:color w:val="000000"/>
          <w:sz w:val="28"/>
          <w:szCs w:val="28"/>
          <w:lang w:eastAsia="ar-SA"/>
        </w:rPr>
        <w:t xml:space="preserve">  </w:t>
      </w:r>
      <w:r w:rsidRPr="00BF6C7C">
        <w:rPr>
          <w:color w:val="000000"/>
          <w:sz w:val="28"/>
          <w:szCs w:val="28"/>
          <w:lang w:eastAsia="ar-SA"/>
        </w:rPr>
        <w:t>05.05</w:t>
      </w:r>
      <w:r w:rsidR="00FB1EFF" w:rsidRPr="00BF6C7C">
        <w:rPr>
          <w:color w:val="000000"/>
          <w:sz w:val="28"/>
          <w:szCs w:val="28"/>
          <w:lang w:eastAsia="ar-SA"/>
        </w:rPr>
        <w:t>.2023 г</w:t>
      </w:r>
      <w:r w:rsidRPr="00BF6C7C">
        <w:rPr>
          <w:color w:val="000000"/>
          <w:sz w:val="28"/>
          <w:szCs w:val="28"/>
          <w:lang w:eastAsia="ar-SA"/>
        </w:rPr>
        <w:t>.</w:t>
      </w:r>
      <w:r w:rsidR="00FB1EFF" w:rsidRPr="00BF6C7C">
        <w:rPr>
          <w:color w:val="000000"/>
          <w:sz w:val="28"/>
          <w:szCs w:val="28"/>
          <w:lang w:eastAsia="ar-SA"/>
        </w:rPr>
        <w:t xml:space="preserve"> </w:t>
      </w:r>
    </w:p>
    <w:p w:rsidR="00B1749E" w:rsidRPr="00B03D32" w:rsidRDefault="00B1749E" w:rsidP="00330C63">
      <w:pPr>
        <w:widowControl w:val="0"/>
        <w:ind w:firstLine="709"/>
        <w:jc w:val="both"/>
        <w:rPr>
          <w:sz w:val="28"/>
          <w:szCs w:val="28"/>
        </w:rPr>
      </w:pPr>
    </w:p>
    <w:p w:rsidR="00E3656E" w:rsidRPr="00B03D32" w:rsidRDefault="00EA77F1" w:rsidP="00330C63">
      <w:pPr>
        <w:tabs>
          <w:tab w:val="left" w:pos="540"/>
        </w:tabs>
        <w:autoSpaceDE w:val="0"/>
        <w:ind w:firstLine="709"/>
        <w:jc w:val="both"/>
        <w:rPr>
          <w:b/>
          <w:sz w:val="28"/>
          <w:szCs w:val="28"/>
        </w:rPr>
      </w:pPr>
      <w:r w:rsidRPr="00B03D32">
        <w:rPr>
          <w:b/>
          <w:sz w:val="28"/>
          <w:szCs w:val="28"/>
        </w:rPr>
        <w:t>7</w:t>
      </w:r>
      <w:r w:rsidR="00170C0D" w:rsidRPr="00B03D32">
        <w:rPr>
          <w:b/>
          <w:sz w:val="28"/>
          <w:szCs w:val="28"/>
        </w:rPr>
        <w:t xml:space="preserve">. </w:t>
      </w:r>
      <w:r w:rsidR="00FD7A92" w:rsidRPr="00B03D32">
        <w:rPr>
          <w:b/>
          <w:sz w:val="28"/>
          <w:szCs w:val="28"/>
        </w:rPr>
        <w:t>Закупки у единственного поставщика (подрядчика, исполнителя)</w:t>
      </w:r>
      <w:r w:rsidR="004D5475" w:rsidRPr="00B03D32">
        <w:rPr>
          <w:b/>
          <w:sz w:val="28"/>
          <w:szCs w:val="28"/>
        </w:rPr>
        <w:t xml:space="preserve"> </w:t>
      </w:r>
      <w:r w:rsidR="00FD7A92" w:rsidRPr="00B03D32">
        <w:rPr>
          <w:b/>
          <w:sz w:val="28"/>
          <w:szCs w:val="28"/>
        </w:rPr>
        <w:t>на основании пункт</w:t>
      </w:r>
      <w:r w:rsidR="00AF2420" w:rsidRPr="00B03D32">
        <w:rPr>
          <w:b/>
          <w:sz w:val="28"/>
          <w:szCs w:val="28"/>
        </w:rPr>
        <w:t>а</w:t>
      </w:r>
      <w:r w:rsidR="00FD7A92" w:rsidRPr="00B03D32">
        <w:rPr>
          <w:b/>
          <w:sz w:val="28"/>
          <w:szCs w:val="28"/>
        </w:rPr>
        <w:t xml:space="preserve"> 4</w:t>
      </w:r>
      <w:r w:rsidR="00AF2420" w:rsidRPr="00B03D32">
        <w:rPr>
          <w:b/>
          <w:sz w:val="28"/>
          <w:szCs w:val="28"/>
        </w:rPr>
        <w:t xml:space="preserve"> </w:t>
      </w:r>
      <w:r w:rsidR="00FD7A92" w:rsidRPr="00B03D32">
        <w:rPr>
          <w:b/>
          <w:sz w:val="28"/>
          <w:szCs w:val="28"/>
        </w:rPr>
        <w:t>части 1 статьи 93 Закона о контрактной системе.</w:t>
      </w:r>
    </w:p>
    <w:p w:rsidR="002D4524" w:rsidRDefault="002D4524" w:rsidP="002D4524">
      <w:pPr>
        <w:ind w:firstLine="709"/>
        <w:jc w:val="both"/>
        <w:rPr>
          <w:sz w:val="28"/>
          <w:szCs w:val="28"/>
        </w:rPr>
      </w:pPr>
      <w:r w:rsidRPr="00BE0C47">
        <w:rPr>
          <w:sz w:val="28"/>
          <w:szCs w:val="28"/>
        </w:rPr>
        <w:lastRenderedPageBreak/>
        <w:t xml:space="preserve">В силу пункта 4 части 1 статьи 93 Закона о контрактной системе осуществление закупок на сумму, не превышающую шестисот тысяч рублей,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1506CE" w:rsidRDefault="001506CE" w:rsidP="001506CE">
      <w:pPr>
        <w:widowControl w:val="0"/>
        <w:tabs>
          <w:tab w:val="left" w:pos="540"/>
        </w:tabs>
        <w:ind w:firstLine="709"/>
        <w:jc w:val="both"/>
        <w:rPr>
          <w:sz w:val="28"/>
          <w:szCs w:val="28"/>
          <w:lang w:eastAsia="ar-SA"/>
        </w:rPr>
      </w:pPr>
      <w:r>
        <w:rPr>
          <w:sz w:val="28"/>
          <w:szCs w:val="28"/>
          <w:lang w:eastAsia="ar-SA"/>
        </w:rPr>
        <w:t xml:space="preserve">Совокупный годовой объём закупок Заказчика в 2023 году составил </w:t>
      </w:r>
      <w:r w:rsidR="00225EC5">
        <w:rPr>
          <w:sz w:val="28"/>
          <w:szCs w:val="28"/>
          <w:lang w:eastAsia="ar-SA"/>
        </w:rPr>
        <w:t>56070784,57</w:t>
      </w:r>
      <w:r>
        <w:rPr>
          <w:sz w:val="28"/>
          <w:szCs w:val="28"/>
          <w:lang w:eastAsia="ar-SA"/>
        </w:rPr>
        <w:t xml:space="preserve"> рублей.</w:t>
      </w:r>
    </w:p>
    <w:p w:rsidR="00225EC5" w:rsidRDefault="00225EC5" w:rsidP="00225EC5">
      <w:pPr>
        <w:widowControl w:val="0"/>
        <w:tabs>
          <w:tab w:val="left" w:pos="540"/>
        </w:tabs>
        <w:spacing w:line="100" w:lineRule="atLeast"/>
        <w:ind w:firstLine="709"/>
        <w:jc w:val="both"/>
        <w:rPr>
          <w:sz w:val="28"/>
          <w:szCs w:val="28"/>
          <w:lang w:eastAsia="ar-SA"/>
        </w:rPr>
      </w:pPr>
      <w:proofErr w:type="gramStart"/>
      <w:r>
        <w:rPr>
          <w:sz w:val="28"/>
          <w:szCs w:val="28"/>
        </w:rPr>
        <w:t>В 202</w:t>
      </w:r>
      <w:r w:rsidR="00DE61A3">
        <w:rPr>
          <w:sz w:val="28"/>
          <w:szCs w:val="28"/>
        </w:rPr>
        <w:t>3</w:t>
      </w:r>
      <w:r>
        <w:rPr>
          <w:sz w:val="28"/>
          <w:szCs w:val="28"/>
        </w:rPr>
        <w:t xml:space="preserve"> году на основании пункта 4 части 1 статьи 93 Закона о контрактной системе Заказчиком заключено </w:t>
      </w:r>
      <w:r>
        <w:rPr>
          <w:sz w:val="28"/>
          <w:szCs w:val="28"/>
          <w:shd w:val="clear" w:color="auto" w:fill="FFFFFF"/>
          <w:lang w:eastAsia="ar-SA"/>
        </w:rPr>
        <w:t>102</w:t>
      </w:r>
      <w:r>
        <w:rPr>
          <w:sz w:val="28"/>
          <w:szCs w:val="28"/>
        </w:rPr>
        <w:t xml:space="preserve"> контракта (договора) на сумму 3218360,05</w:t>
      </w:r>
      <w:r w:rsidRPr="00BE0C47">
        <w:rPr>
          <w:sz w:val="28"/>
          <w:szCs w:val="28"/>
        </w:rPr>
        <w:t xml:space="preserve"> </w:t>
      </w:r>
      <w:r w:rsidRPr="00BE0C47">
        <w:rPr>
          <w:sz w:val="28"/>
          <w:szCs w:val="28"/>
          <w:shd w:val="clear" w:color="auto" w:fill="FFFFFF"/>
          <w:lang w:eastAsia="ar-SA"/>
        </w:rPr>
        <w:t>рублей</w:t>
      </w:r>
      <w:r w:rsidRPr="00225EC5">
        <w:rPr>
          <w:sz w:val="28"/>
          <w:szCs w:val="28"/>
        </w:rPr>
        <w:t xml:space="preserve"> </w:t>
      </w:r>
      <w:r w:rsidRPr="00BE0C47">
        <w:rPr>
          <w:sz w:val="28"/>
          <w:szCs w:val="28"/>
        </w:rPr>
        <w:t>и приобре</w:t>
      </w:r>
      <w:r w:rsidR="00DE61A3">
        <w:rPr>
          <w:sz w:val="28"/>
          <w:szCs w:val="28"/>
        </w:rPr>
        <w:t xml:space="preserve">тено </w:t>
      </w:r>
      <w:r w:rsidRPr="00BE0C47">
        <w:rPr>
          <w:sz w:val="28"/>
          <w:szCs w:val="28"/>
        </w:rPr>
        <w:t>товар</w:t>
      </w:r>
      <w:r w:rsidR="00DE61A3">
        <w:rPr>
          <w:sz w:val="28"/>
          <w:szCs w:val="28"/>
        </w:rPr>
        <w:t>ов</w:t>
      </w:r>
      <w:r>
        <w:rPr>
          <w:sz w:val="28"/>
          <w:szCs w:val="28"/>
        </w:rPr>
        <w:t>, услуг</w:t>
      </w:r>
      <w:r w:rsidRPr="00BE0C47">
        <w:rPr>
          <w:sz w:val="28"/>
          <w:szCs w:val="28"/>
        </w:rPr>
        <w:t xml:space="preserve"> за наличный расчет в </w:t>
      </w:r>
      <w:r>
        <w:rPr>
          <w:sz w:val="28"/>
          <w:szCs w:val="28"/>
        </w:rPr>
        <w:t>50</w:t>
      </w:r>
      <w:r w:rsidRPr="00BE0C47">
        <w:rPr>
          <w:sz w:val="28"/>
          <w:szCs w:val="28"/>
        </w:rPr>
        <w:t xml:space="preserve"> случ</w:t>
      </w:r>
      <w:r>
        <w:rPr>
          <w:sz w:val="28"/>
          <w:szCs w:val="28"/>
        </w:rPr>
        <w:t>аях</w:t>
      </w:r>
      <w:r w:rsidRPr="00BE0C47">
        <w:rPr>
          <w:sz w:val="28"/>
          <w:szCs w:val="28"/>
        </w:rPr>
        <w:t xml:space="preserve"> на сумму </w:t>
      </w:r>
      <w:r>
        <w:rPr>
          <w:color w:val="000000"/>
          <w:sz w:val="28"/>
          <w:szCs w:val="28"/>
        </w:rPr>
        <w:t>316307,86</w:t>
      </w:r>
      <w:r w:rsidRPr="00BE0C47">
        <w:rPr>
          <w:sz w:val="28"/>
          <w:szCs w:val="28"/>
        </w:rPr>
        <w:t xml:space="preserve"> рублей</w:t>
      </w:r>
      <w:r>
        <w:rPr>
          <w:sz w:val="28"/>
          <w:szCs w:val="28"/>
        </w:rPr>
        <w:t>, что</w:t>
      </w:r>
      <w:r>
        <w:rPr>
          <w:color w:val="000000"/>
          <w:sz w:val="28"/>
          <w:szCs w:val="28"/>
          <w:lang w:eastAsia="ar-SA"/>
        </w:rPr>
        <w:t xml:space="preserve"> не превышает десяти процентов совокупного годового объема закупок и соответствует требованиям пункта 4 части 1 статьи 93 Закона о контрактной системе.</w:t>
      </w:r>
      <w:proofErr w:type="gramEnd"/>
    </w:p>
    <w:p w:rsidR="00225EC5" w:rsidRDefault="00225EC5" w:rsidP="001506CE">
      <w:pPr>
        <w:widowControl w:val="0"/>
        <w:tabs>
          <w:tab w:val="left" w:pos="540"/>
        </w:tabs>
        <w:ind w:firstLine="709"/>
        <w:jc w:val="both"/>
        <w:rPr>
          <w:sz w:val="28"/>
          <w:szCs w:val="28"/>
          <w:lang w:eastAsia="ar-SA"/>
        </w:rPr>
      </w:pPr>
    </w:p>
    <w:p w:rsidR="002C288C" w:rsidRPr="00B03D32" w:rsidRDefault="00253FDC" w:rsidP="00330C63">
      <w:pPr>
        <w:ind w:firstLine="709"/>
        <w:jc w:val="both"/>
        <w:rPr>
          <w:sz w:val="28"/>
          <w:szCs w:val="28"/>
        </w:rPr>
      </w:pPr>
      <w:r>
        <w:rPr>
          <w:sz w:val="28"/>
          <w:szCs w:val="28"/>
        </w:rPr>
        <w:t>В ходе</w:t>
      </w:r>
      <w:r w:rsidR="002C288C" w:rsidRPr="00B03D32">
        <w:rPr>
          <w:sz w:val="28"/>
          <w:szCs w:val="28"/>
        </w:rPr>
        <w:t xml:space="preserve"> выборочной проверк</w:t>
      </w:r>
      <w:r>
        <w:rPr>
          <w:sz w:val="28"/>
          <w:szCs w:val="28"/>
        </w:rPr>
        <w:t>и</w:t>
      </w:r>
      <w:r w:rsidR="002C288C" w:rsidRPr="00B03D32">
        <w:rPr>
          <w:sz w:val="28"/>
          <w:szCs w:val="28"/>
        </w:rPr>
        <w:t xml:space="preserve"> контрактов (договоров) </w:t>
      </w:r>
      <w:r w:rsidR="00881A42" w:rsidRPr="00B03D32">
        <w:rPr>
          <w:sz w:val="28"/>
          <w:szCs w:val="28"/>
          <w:lang w:eastAsia="ar-SA"/>
        </w:rPr>
        <w:t>установлены следующие нарушения</w:t>
      </w:r>
      <w:r w:rsidR="000611FB">
        <w:rPr>
          <w:sz w:val="28"/>
          <w:szCs w:val="28"/>
          <w:lang w:eastAsia="ar-SA"/>
        </w:rPr>
        <w:t xml:space="preserve"> </w:t>
      </w:r>
      <w:r w:rsidR="000611FB" w:rsidRPr="00B03D32">
        <w:rPr>
          <w:sz w:val="28"/>
          <w:szCs w:val="28"/>
        </w:rPr>
        <w:t xml:space="preserve">(приложение </w:t>
      </w:r>
      <w:r w:rsidR="00882689">
        <w:rPr>
          <w:sz w:val="28"/>
          <w:szCs w:val="28"/>
        </w:rPr>
        <w:t>9</w:t>
      </w:r>
      <w:r w:rsidR="000611FB" w:rsidRPr="00B03D32">
        <w:rPr>
          <w:sz w:val="28"/>
          <w:szCs w:val="28"/>
        </w:rPr>
        <w:t>)</w:t>
      </w:r>
      <w:r w:rsidR="002C288C" w:rsidRPr="00B03D32">
        <w:rPr>
          <w:sz w:val="28"/>
          <w:szCs w:val="28"/>
        </w:rPr>
        <w:t>:</w:t>
      </w:r>
    </w:p>
    <w:p w:rsidR="00EF216F" w:rsidRPr="00903089" w:rsidRDefault="00EF216F" w:rsidP="00330C63">
      <w:pPr>
        <w:ind w:firstLine="709"/>
        <w:jc w:val="both"/>
        <w:rPr>
          <w:sz w:val="28"/>
          <w:szCs w:val="28"/>
        </w:rPr>
      </w:pPr>
      <w:proofErr w:type="gramStart"/>
      <w:r w:rsidRPr="00B03D32">
        <w:rPr>
          <w:rFonts w:eastAsia="Calibri"/>
          <w:sz w:val="28"/>
          <w:szCs w:val="28"/>
        </w:rPr>
        <w:t xml:space="preserve">1) </w:t>
      </w:r>
      <w:r w:rsidRPr="00903089">
        <w:rPr>
          <w:rFonts w:eastAsia="Calibri"/>
          <w:sz w:val="28"/>
          <w:szCs w:val="28"/>
        </w:rPr>
        <w:t>Согласно части 2 статьи 34 Закона о контрактной системе п</w:t>
      </w:r>
      <w:r w:rsidRPr="00903089">
        <w:rPr>
          <w:sz w:val="28"/>
          <w:szCs w:val="28"/>
        </w:rPr>
        <w:t xml:space="preserve">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sidRPr="00903089">
          <w:rPr>
            <w:sz w:val="28"/>
            <w:szCs w:val="28"/>
          </w:rPr>
          <w:t>частью 24 статьи 22</w:t>
        </w:r>
      </w:hyperlink>
      <w:r w:rsidRPr="00903089">
        <w:rPr>
          <w:sz w:val="28"/>
          <w:szCs w:val="28"/>
        </w:rPr>
        <w:t xml:space="preserve"> Закона о контрактной системе, указываются цены единиц товара, работы, услуги и максимальное значение цены контракта, а также в </w:t>
      </w:r>
      <w:hyperlink r:id="rId74" w:history="1">
        <w:r w:rsidRPr="00903089">
          <w:rPr>
            <w:sz w:val="28"/>
            <w:szCs w:val="28"/>
          </w:rPr>
          <w:t>случаях</w:t>
        </w:r>
      </w:hyperlink>
      <w:r w:rsidRPr="00903089">
        <w:rPr>
          <w:sz w:val="28"/>
          <w:szCs w:val="28"/>
        </w:rPr>
        <w:t>, установленных Правительством Российской Федерации, указываются ориентировочное значение</w:t>
      </w:r>
      <w:proofErr w:type="gramEnd"/>
      <w:r w:rsidRPr="00903089">
        <w:rPr>
          <w:sz w:val="28"/>
          <w:szCs w:val="28"/>
        </w:rPr>
        <w:t xml:space="preserve"> цены контракта либо формула цены и максимальное значение цены контракта, установленные заказчиком</w:t>
      </w:r>
      <w:r w:rsidR="00903089" w:rsidRPr="00903089">
        <w:rPr>
          <w:sz w:val="28"/>
          <w:szCs w:val="28"/>
        </w:rPr>
        <w:t xml:space="preserve"> в извещении об осуществлении закупки, документации о закупке (в случае, если настоящим </w:t>
      </w:r>
      <w:r w:rsidR="00903089" w:rsidRPr="00903089">
        <w:rPr>
          <w:rFonts w:eastAsia="Calibri"/>
          <w:sz w:val="28"/>
          <w:szCs w:val="28"/>
        </w:rPr>
        <w:t>Законом о контрактной системе</w:t>
      </w:r>
      <w:r w:rsidR="00903089" w:rsidRPr="00903089">
        <w:rPr>
          <w:sz w:val="28"/>
          <w:szCs w:val="28"/>
        </w:rPr>
        <w:t xml:space="preserve"> предусмотрена документация о закупке)</w:t>
      </w:r>
      <w:r w:rsidRPr="00903089">
        <w:rPr>
          <w:sz w:val="28"/>
          <w:szCs w:val="28"/>
        </w:rPr>
        <w:t>.</w:t>
      </w:r>
    </w:p>
    <w:p w:rsidR="00EF216F" w:rsidRPr="00B03D32" w:rsidRDefault="00EF216F" w:rsidP="00330C63">
      <w:pPr>
        <w:ind w:firstLine="709"/>
        <w:jc w:val="both"/>
        <w:rPr>
          <w:sz w:val="28"/>
          <w:szCs w:val="28"/>
        </w:rPr>
      </w:pPr>
      <w:r w:rsidRPr="00B03D32">
        <w:rPr>
          <w:sz w:val="28"/>
          <w:szCs w:val="28"/>
        </w:rPr>
        <w:t xml:space="preserve">Однако в нарушение </w:t>
      </w:r>
      <w:r w:rsidRPr="00B03D32">
        <w:rPr>
          <w:rFonts w:eastAsia="Calibri"/>
          <w:sz w:val="28"/>
          <w:szCs w:val="28"/>
        </w:rPr>
        <w:t>части 2 статьи 34 Закона о контрактной системе</w:t>
      </w:r>
      <w:r w:rsidRPr="00B03D32">
        <w:rPr>
          <w:sz w:val="28"/>
          <w:szCs w:val="28"/>
        </w:rPr>
        <w:t xml:space="preserve"> условие, что цена контракта является твердой и определяется на весь срок исполнения контракта, отсутствует в следующих контрактах (договорах):</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694"/>
        <w:gridCol w:w="4961"/>
        <w:gridCol w:w="1417"/>
      </w:tblGrid>
      <w:tr w:rsidR="00253FDC" w:rsidRPr="00253FDC" w:rsidTr="00D63230">
        <w:trPr>
          <w:trHeight w:val="20"/>
        </w:trPr>
        <w:tc>
          <w:tcPr>
            <w:tcW w:w="582" w:type="dxa"/>
            <w:shd w:val="clear" w:color="auto" w:fill="auto"/>
            <w:vAlign w:val="center"/>
          </w:tcPr>
          <w:p w:rsidR="00253FDC" w:rsidRPr="00253FDC" w:rsidRDefault="00253FDC" w:rsidP="00903089">
            <w:pPr>
              <w:jc w:val="center"/>
            </w:pPr>
            <w:r w:rsidRPr="00253FDC">
              <w:t xml:space="preserve">№ </w:t>
            </w:r>
            <w:proofErr w:type="gramStart"/>
            <w:r w:rsidRPr="00253FDC">
              <w:t>п</w:t>
            </w:r>
            <w:proofErr w:type="gramEnd"/>
            <w:r w:rsidRPr="00253FDC">
              <w:t>/п</w:t>
            </w:r>
          </w:p>
        </w:tc>
        <w:tc>
          <w:tcPr>
            <w:tcW w:w="2694" w:type="dxa"/>
            <w:shd w:val="clear" w:color="FFFFCC" w:fill="FFFFFF"/>
            <w:vAlign w:val="center"/>
          </w:tcPr>
          <w:p w:rsidR="00253FDC" w:rsidRPr="00253FDC" w:rsidRDefault="00843E3D" w:rsidP="00843E3D">
            <w:pPr>
              <w:jc w:val="center"/>
            </w:pPr>
            <w:r>
              <w:t>Д</w:t>
            </w:r>
            <w:r w:rsidRPr="00253FDC">
              <w:t>ата</w:t>
            </w:r>
            <w:r>
              <w:t>, н</w:t>
            </w:r>
            <w:r w:rsidR="00253FDC" w:rsidRPr="00253FDC">
              <w:t>омер контракта (договора)</w:t>
            </w:r>
          </w:p>
        </w:tc>
        <w:tc>
          <w:tcPr>
            <w:tcW w:w="4961" w:type="dxa"/>
            <w:shd w:val="clear" w:color="auto" w:fill="auto"/>
            <w:vAlign w:val="center"/>
          </w:tcPr>
          <w:p w:rsidR="00253FDC" w:rsidRPr="00253FDC" w:rsidRDefault="00253FDC" w:rsidP="00903089">
            <w:pPr>
              <w:jc w:val="center"/>
            </w:pPr>
            <w:r w:rsidRPr="00253FDC">
              <w:rPr>
                <w:bCs/>
              </w:rPr>
              <w:t xml:space="preserve">Наименование </w:t>
            </w:r>
            <w:r w:rsidRPr="00253FDC">
              <w:t>поставщика (подрядчика, исполнителя)</w:t>
            </w:r>
          </w:p>
        </w:tc>
        <w:tc>
          <w:tcPr>
            <w:tcW w:w="1417" w:type="dxa"/>
            <w:shd w:val="clear" w:color="auto" w:fill="auto"/>
            <w:vAlign w:val="center"/>
          </w:tcPr>
          <w:p w:rsidR="00253FDC" w:rsidRPr="00253FDC" w:rsidRDefault="00253FDC" w:rsidP="00903089">
            <w:pPr>
              <w:jc w:val="center"/>
            </w:pPr>
            <w:r w:rsidRPr="00253FDC">
              <w:t xml:space="preserve">Сумма контракта (договора) </w:t>
            </w:r>
          </w:p>
        </w:tc>
      </w:tr>
      <w:tr w:rsidR="00253FDC" w:rsidRPr="00253FDC" w:rsidTr="00D63230">
        <w:trPr>
          <w:trHeight w:val="20"/>
        </w:trPr>
        <w:tc>
          <w:tcPr>
            <w:tcW w:w="582" w:type="dxa"/>
            <w:shd w:val="clear" w:color="auto" w:fill="auto"/>
            <w:vAlign w:val="center"/>
          </w:tcPr>
          <w:p w:rsidR="00253FDC" w:rsidRPr="00253FD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903089">
            <w:pPr>
              <w:jc w:val="center"/>
            </w:pPr>
            <w:r w:rsidRPr="00253FDC">
              <w:t>12.01.2023 № 872/22</w:t>
            </w:r>
          </w:p>
        </w:tc>
        <w:tc>
          <w:tcPr>
            <w:tcW w:w="4961" w:type="dxa"/>
            <w:shd w:val="clear" w:color="auto" w:fill="auto"/>
            <w:vAlign w:val="center"/>
          </w:tcPr>
          <w:p w:rsidR="00253FDC" w:rsidRPr="00253FDC" w:rsidRDefault="00253FDC" w:rsidP="007B5C98">
            <w:pPr>
              <w:jc w:val="center"/>
            </w:pPr>
            <w:r w:rsidRPr="00253FDC">
              <w:t>ООО «</w:t>
            </w:r>
            <w:proofErr w:type="spellStart"/>
            <w:r w:rsidRPr="00253FDC">
              <w:t>ГарантУралСервис</w:t>
            </w:r>
            <w:proofErr w:type="spellEnd"/>
            <w:r w:rsidRPr="00253FDC">
              <w:t>»</w:t>
            </w:r>
          </w:p>
        </w:tc>
        <w:tc>
          <w:tcPr>
            <w:tcW w:w="1417" w:type="dxa"/>
            <w:shd w:val="clear" w:color="auto" w:fill="auto"/>
            <w:vAlign w:val="center"/>
          </w:tcPr>
          <w:p w:rsidR="00253FDC" w:rsidRPr="00253FDC" w:rsidRDefault="00253FDC" w:rsidP="007B5C98">
            <w:pPr>
              <w:jc w:val="center"/>
            </w:pPr>
            <w:r w:rsidRPr="00253FDC">
              <w:t>12 200,00</w:t>
            </w:r>
          </w:p>
        </w:tc>
      </w:tr>
      <w:tr w:rsidR="00253FDC" w:rsidRPr="00253FDC" w:rsidTr="00D63230">
        <w:trPr>
          <w:trHeight w:val="20"/>
        </w:trPr>
        <w:tc>
          <w:tcPr>
            <w:tcW w:w="582" w:type="dxa"/>
            <w:shd w:val="clear" w:color="auto" w:fill="auto"/>
            <w:vAlign w:val="center"/>
          </w:tcPr>
          <w:p w:rsidR="00253FDC" w:rsidRPr="00253FD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253FDC">
            <w:pPr>
              <w:jc w:val="center"/>
            </w:pPr>
            <w:r w:rsidRPr="00253FDC">
              <w:t>12.01.2023 № 08.1.Ю.218</w:t>
            </w:r>
          </w:p>
        </w:tc>
        <w:tc>
          <w:tcPr>
            <w:tcW w:w="4961" w:type="dxa"/>
            <w:shd w:val="clear" w:color="auto" w:fill="auto"/>
          </w:tcPr>
          <w:p w:rsidR="00253FDC" w:rsidRPr="00253FDC" w:rsidRDefault="00253FDC" w:rsidP="007B5C98">
            <w:pPr>
              <w:jc w:val="center"/>
            </w:pPr>
            <w:r w:rsidRPr="00253FDC">
              <w:t>ФГУП «Охрана» ФС войск национальной гвардии РФ</w:t>
            </w:r>
          </w:p>
        </w:tc>
        <w:tc>
          <w:tcPr>
            <w:tcW w:w="1417" w:type="dxa"/>
            <w:shd w:val="clear" w:color="auto" w:fill="auto"/>
            <w:vAlign w:val="center"/>
          </w:tcPr>
          <w:p w:rsidR="00253FDC" w:rsidRPr="00253FDC" w:rsidRDefault="00253FDC" w:rsidP="00903089">
            <w:pPr>
              <w:jc w:val="center"/>
            </w:pPr>
            <w:r w:rsidRPr="00253FDC">
              <w:t>32 121,84</w:t>
            </w:r>
          </w:p>
        </w:tc>
      </w:tr>
      <w:tr w:rsidR="00253FDC" w:rsidRPr="00253FDC" w:rsidTr="00D63230">
        <w:trPr>
          <w:trHeight w:val="20"/>
        </w:trPr>
        <w:tc>
          <w:tcPr>
            <w:tcW w:w="582" w:type="dxa"/>
            <w:shd w:val="clear" w:color="auto" w:fill="auto"/>
            <w:vAlign w:val="center"/>
          </w:tcPr>
          <w:p w:rsidR="00253FDC" w:rsidRPr="00253FD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253FDC">
            <w:pPr>
              <w:jc w:val="center"/>
            </w:pPr>
            <w:r w:rsidRPr="00253FDC">
              <w:t>12.01.2023  № РФ-74/016</w:t>
            </w:r>
          </w:p>
        </w:tc>
        <w:tc>
          <w:tcPr>
            <w:tcW w:w="4961" w:type="dxa"/>
            <w:shd w:val="clear" w:color="auto" w:fill="auto"/>
            <w:vAlign w:val="center"/>
          </w:tcPr>
          <w:p w:rsidR="00253FDC" w:rsidRPr="00253FDC" w:rsidRDefault="00253FDC" w:rsidP="00903089">
            <w:pPr>
              <w:jc w:val="center"/>
            </w:pPr>
            <w:r w:rsidRPr="00253FDC">
              <w:t>ООО «Социальный сервис»</w:t>
            </w:r>
          </w:p>
        </w:tc>
        <w:tc>
          <w:tcPr>
            <w:tcW w:w="1417" w:type="dxa"/>
            <w:shd w:val="clear" w:color="auto" w:fill="auto"/>
            <w:vAlign w:val="center"/>
          </w:tcPr>
          <w:p w:rsidR="00253FDC" w:rsidRPr="00253FDC" w:rsidRDefault="00253FDC" w:rsidP="00903089">
            <w:pPr>
              <w:jc w:val="center"/>
            </w:pPr>
            <w:r w:rsidRPr="00253FDC">
              <w:t>12 000,00</w:t>
            </w:r>
          </w:p>
        </w:tc>
      </w:tr>
      <w:tr w:rsidR="00253FDC" w:rsidRPr="00253FDC" w:rsidTr="00D63230">
        <w:trPr>
          <w:trHeight w:val="20"/>
        </w:trPr>
        <w:tc>
          <w:tcPr>
            <w:tcW w:w="582" w:type="dxa"/>
            <w:shd w:val="clear" w:color="auto" w:fill="auto"/>
            <w:vAlign w:val="center"/>
          </w:tcPr>
          <w:p w:rsidR="00253FDC" w:rsidRPr="00253FD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903089">
            <w:pPr>
              <w:jc w:val="center"/>
            </w:pPr>
            <w:r w:rsidRPr="00253FDC">
              <w:t>13.01.2023 № 450</w:t>
            </w:r>
          </w:p>
        </w:tc>
        <w:tc>
          <w:tcPr>
            <w:tcW w:w="4961" w:type="dxa"/>
            <w:shd w:val="clear" w:color="auto" w:fill="auto"/>
          </w:tcPr>
          <w:p w:rsidR="00253FDC" w:rsidRPr="00253FDC" w:rsidRDefault="00253FDC" w:rsidP="007B5C98">
            <w:pPr>
              <w:jc w:val="center"/>
            </w:pPr>
            <w:r w:rsidRPr="00253FDC">
              <w:t>Федеральное государственное казенное учреждение «Управление вневедомственной охраны войск национальной гвардии РФ по Челябинской области»</w:t>
            </w:r>
          </w:p>
        </w:tc>
        <w:tc>
          <w:tcPr>
            <w:tcW w:w="1417" w:type="dxa"/>
            <w:shd w:val="clear" w:color="auto" w:fill="auto"/>
            <w:vAlign w:val="center"/>
          </w:tcPr>
          <w:p w:rsidR="00253FDC" w:rsidRPr="00253FDC" w:rsidRDefault="00253FDC" w:rsidP="00903089">
            <w:pPr>
              <w:jc w:val="center"/>
            </w:pPr>
            <w:r w:rsidRPr="00253FDC">
              <w:t>49 609,05</w:t>
            </w:r>
          </w:p>
        </w:tc>
      </w:tr>
      <w:tr w:rsidR="00253FDC" w:rsidRPr="00253FDC" w:rsidTr="00D63230">
        <w:trPr>
          <w:trHeight w:val="20"/>
        </w:trPr>
        <w:tc>
          <w:tcPr>
            <w:tcW w:w="582" w:type="dxa"/>
            <w:shd w:val="clear" w:color="auto" w:fill="auto"/>
            <w:vAlign w:val="center"/>
          </w:tcPr>
          <w:p w:rsidR="00253FDC" w:rsidRPr="00253FD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903089">
            <w:pPr>
              <w:jc w:val="center"/>
            </w:pPr>
            <w:r w:rsidRPr="00253FDC">
              <w:t>13.01.2023 №450/1</w:t>
            </w:r>
          </w:p>
        </w:tc>
        <w:tc>
          <w:tcPr>
            <w:tcW w:w="4961" w:type="dxa"/>
            <w:shd w:val="clear" w:color="auto" w:fill="auto"/>
          </w:tcPr>
          <w:p w:rsidR="00253FDC" w:rsidRPr="00253FDC" w:rsidRDefault="00253FDC" w:rsidP="00903089">
            <w:pPr>
              <w:jc w:val="center"/>
            </w:pPr>
            <w:r w:rsidRPr="00253FDC">
              <w:t>Федеральное государственное казенное учреждение «Управление вневедомственной охраны войск национальной гвардии РФ по Челябинской области»</w:t>
            </w:r>
          </w:p>
        </w:tc>
        <w:tc>
          <w:tcPr>
            <w:tcW w:w="1417" w:type="dxa"/>
            <w:shd w:val="clear" w:color="auto" w:fill="auto"/>
            <w:vAlign w:val="center"/>
          </w:tcPr>
          <w:p w:rsidR="00253FDC" w:rsidRPr="00253FDC" w:rsidRDefault="00253FDC" w:rsidP="00903089">
            <w:pPr>
              <w:jc w:val="center"/>
            </w:pPr>
            <w:r w:rsidRPr="00253FDC">
              <w:t>14 091,35</w:t>
            </w:r>
          </w:p>
        </w:tc>
      </w:tr>
      <w:tr w:rsidR="00253FDC" w:rsidRPr="00253FDC" w:rsidTr="00D63230">
        <w:trPr>
          <w:trHeight w:val="20"/>
        </w:trPr>
        <w:tc>
          <w:tcPr>
            <w:tcW w:w="582" w:type="dxa"/>
            <w:shd w:val="clear" w:color="auto" w:fill="auto"/>
            <w:vAlign w:val="center"/>
          </w:tcPr>
          <w:p w:rsidR="00253FDC" w:rsidRPr="005E66F5"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903089">
            <w:pPr>
              <w:jc w:val="center"/>
            </w:pPr>
            <w:r w:rsidRPr="00253FDC">
              <w:t>09.01.2023 №1/23-В</w:t>
            </w:r>
          </w:p>
        </w:tc>
        <w:tc>
          <w:tcPr>
            <w:tcW w:w="4961" w:type="dxa"/>
            <w:shd w:val="clear" w:color="auto" w:fill="auto"/>
          </w:tcPr>
          <w:p w:rsidR="00253FDC" w:rsidRPr="00253FDC" w:rsidRDefault="00253FDC" w:rsidP="00903089">
            <w:pPr>
              <w:jc w:val="center"/>
            </w:pPr>
            <w:r w:rsidRPr="00253FDC">
              <w:t>ООО «РИАНА «Урал-пресс-</w:t>
            </w:r>
            <w:proofErr w:type="spellStart"/>
            <w:r w:rsidRPr="00253FDC">
              <w:t>информ</w:t>
            </w:r>
            <w:proofErr w:type="spellEnd"/>
            <w:r w:rsidRPr="00253FDC">
              <w:t>»</w:t>
            </w:r>
          </w:p>
        </w:tc>
        <w:tc>
          <w:tcPr>
            <w:tcW w:w="1417" w:type="dxa"/>
            <w:shd w:val="clear" w:color="auto" w:fill="auto"/>
            <w:vAlign w:val="center"/>
          </w:tcPr>
          <w:p w:rsidR="00253FDC" w:rsidRPr="00253FDC" w:rsidRDefault="00253FDC" w:rsidP="00903089">
            <w:pPr>
              <w:jc w:val="center"/>
            </w:pPr>
            <w:r w:rsidRPr="00253FDC">
              <w:t>120 000,00</w:t>
            </w:r>
          </w:p>
        </w:tc>
      </w:tr>
      <w:tr w:rsidR="00253FDC" w:rsidRPr="00253FDC" w:rsidTr="00D63230">
        <w:trPr>
          <w:trHeight w:val="20"/>
        </w:trPr>
        <w:tc>
          <w:tcPr>
            <w:tcW w:w="582" w:type="dxa"/>
            <w:shd w:val="clear" w:color="auto" w:fill="auto"/>
            <w:vAlign w:val="center"/>
          </w:tcPr>
          <w:p w:rsidR="00253FDC" w:rsidRPr="005E66F5"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903089">
            <w:pPr>
              <w:jc w:val="center"/>
            </w:pPr>
            <w:r w:rsidRPr="00253FDC">
              <w:t>01.02.2023 № 892/23</w:t>
            </w:r>
          </w:p>
        </w:tc>
        <w:tc>
          <w:tcPr>
            <w:tcW w:w="4961" w:type="dxa"/>
            <w:shd w:val="clear" w:color="auto" w:fill="auto"/>
            <w:vAlign w:val="center"/>
          </w:tcPr>
          <w:p w:rsidR="00253FDC" w:rsidRPr="00253FDC" w:rsidRDefault="00253FDC" w:rsidP="00C87A58">
            <w:pPr>
              <w:jc w:val="center"/>
            </w:pPr>
            <w:r w:rsidRPr="00253FDC">
              <w:t>ООО «</w:t>
            </w:r>
            <w:proofErr w:type="spellStart"/>
            <w:r w:rsidRPr="00253FDC">
              <w:t>ГарантУралСервис</w:t>
            </w:r>
            <w:proofErr w:type="spellEnd"/>
            <w:r w:rsidRPr="00253FDC">
              <w:t>»</w:t>
            </w:r>
          </w:p>
        </w:tc>
        <w:tc>
          <w:tcPr>
            <w:tcW w:w="1417" w:type="dxa"/>
            <w:shd w:val="clear" w:color="auto" w:fill="auto"/>
            <w:vAlign w:val="center"/>
          </w:tcPr>
          <w:p w:rsidR="00253FDC" w:rsidRPr="00253FDC" w:rsidRDefault="00253FDC" w:rsidP="00903089">
            <w:pPr>
              <w:jc w:val="center"/>
            </w:pPr>
            <w:r w:rsidRPr="00253FDC">
              <w:t>12 200,00</w:t>
            </w:r>
          </w:p>
        </w:tc>
      </w:tr>
      <w:tr w:rsidR="00253FDC" w:rsidRPr="00253FDC" w:rsidTr="00D63230">
        <w:trPr>
          <w:trHeight w:val="20"/>
        </w:trPr>
        <w:tc>
          <w:tcPr>
            <w:tcW w:w="582" w:type="dxa"/>
            <w:shd w:val="clear" w:color="auto" w:fill="auto"/>
            <w:vAlign w:val="center"/>
          </w:tcPr>
          <w:p w:rsidR="00253FDC" w:rsidRPr="005E66F5"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903089">
            <w:pPr>
              <w:jc w:val="center"/>
            </w:pPr>
            <w:r w:rsidRPr="00253FDC">
              <w:t>13.04.2023 № 19</w:t>
            </w:r>
          </w:p>
        </w:tc>
        <w:tc>
          <w:tcPr>
            <w:tcW w:w="4961" w:type="dxa"/>
            <w:shd w:val="clear" w:color="auto" w:fill="auto"/>
            <w:vAlign w:val="center"/>
          </w:tcPr>
          <w:p w:rsidR="00253FDC" w:rsidRPr="00253FDC" w:rsidRDefault="00253FDC" w:rsidP="00903089">
            <w:pPr>
              <w:jc w:val="center"/>
            </w:pPr>
            <w:r w:rsidRPr="00253FDC">
              <w:t>ООО ИП «В-ГИС»</w:t>
            </w:r>
          </w:p>
        </w:tc>
        <w:tc>
          <w:tcPr>
            <w:tcW w:w="1417" w:type="dxa"/>
            <w:shd w:val="clear" w:color="auto" w:fill="auto"/>
            <w:vAlign w:val="center"/>
          </w:tcPr>
          <w:p w:rsidR="00253FDC" w:rsidRPr="00253FDC" w:rsidRDefault="00253FDC" w:rsidP="00903089">
            <w:pPr>
              <w:jc w:val="center"/>
            </w:pPr>
            <w:r w:rsidRPr="00253FDC">
              <w:t>4 250,00</w:t>
            </w:r>
          </w:p>
        </w:tc>
      </w:tr>
      <w:tr w:rsidR="00253FDC" w:rsidRPr="00253FDC" w:rsidTr="00D63230">
        <w:trPr>
          <w:trHeight w:val="20"/>
        </w:trPr>
        <w:tc>
          <w:tcPr>
            <w:tcW w:w="582" w:type="dxa"/>
            <w:shd w:val="clear" w:color="auto" w:fill="auto"/>
            <w:vAlign w:val="center"/>
          </w:tcPr>
          <w:p w:rsidR="00253FDC" w:rsidRPr="005E66F5"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2694" w:type="dxa"/>
            <w:shd w:val="clear" w:color="FFFFCC" w:fill="FFFFFF"/>
            <w:vAlign w:val="center"/>
          </w:tcPr>
          <w:p w:rsidR="00253FDC" w:rsidRPr="00253FDC" w:rsidRDefault="00253FDC" w:rsidP="00903089">
            <w:pPr>
              <w:jc w:val="center"/>
            </w:pPr>
            <w:r w:rsidRPr="00253FDC">
              <w:t>26.12.2023 № 18</w:t>
            </w:r>
          </w:p>
        </w:tc>
        <w:tc>
          <w:tcPr>
            <w:tcW w:w="4961" w:type="dxa"/>
            <w:shd w:val="clear" w:color="auto" w:fill="auto"/>
          </w:tcPr>
          <w:p w:rsidR="00253FDC" w:rsidRPr="00253FDC" w:rsidRDefault="00253FDC" w:rsidP="00903089">
            <w:pPr>
              <w:jc w:val="center"/>
            </w:pPr>
            <w:r w:rsidRPr="00253FDC">
              <w:t>ИП Зайкова Д.А.</w:t>
            </w:r>
          </w:p>
        </w:tc>
        <w:tc>
          <w:tcPr>
            <w:tcW w:w="1417" w:type="dxa"/>
            <w:shd w:val="clear" w:color="auto" w:fill="auto"/>
            <w:vAlign w:val="center"/>
          </w:tcPr>
          <w:p w:rsidR="00253FDC" w:rsidRPr="00253FDC" w:rsidRDefault="00253FDC" w:rsidP="00903089">
            <w:pPr>
              <w:jc w:val="center"/>
            </w:pPr>
            <w:r w:rsidRPr="00253FDC">
              <w:t>6 000,00</w:t>
            </w:r>
          </w:p>
        </w:tc>
      </w:tr>
      <w:tr w:rsidR="00253FDC" w:rsidRPr="00253FDC" w:rsidTr="00D63230">
        <w:trPr>
          <w:trHeight w:val="20"/>
        </w:trPr>
        <w:tc>
          <w:tcPr>
            <w:tcW w:w="8237" w:type="dxa"/>
            <w:gridSpan w:val="3"/>
            <w:shd w:val="clear" w:color="auto" w:fill="auto"/>
            <w:vAlign w:val="center"/>
          </w:tcPr>
          <w:p w:rsidR="00253FDC" w:rsidRPr="00253FDC" w:rsidRDefault="00253FDC" w:rsidP="00F86CB4">
            <w:pPr>
              <w:jc w:val="right"/>
            </w:pPr>
            <w:r w:rsidRPr="00253FDC">
              <w:t>Итого:</w:t>
            </w:r>
          </w:p>
        </w:tc>
        <w:tc>
          <w:tcPr>
            <w:tcW w:w="1417" w:type="dxa"/>
            <w:shd w:val="clear" w:color="auto" w:fill="auto"/>
            <w:vAlign w:val="center"/>
          </w:tcPr>
          <w:p w:rsidR="00253FDC" w:rsidRPr="00253FDC" w:rsidRDefault="00F86CB4" w:rsidP="00903089">
            <w:pPr>
              <w:jc w:val="center"/>
            </w:pPr>
            <w:r>
              <w:t>262 472,24</w:t>
            </w:r>
          </w:p>
        </w:tc>
      </w:tr>
    </w:tbl>
    <w:p w:rsidR="002D4524" w:rsidRPr="00C303D5" w:rsidRDefault="00970FB0" w:rsidP="002D4524">
      <w:pPr>
        <w:ind w:firstLine="709"/>
        <w:jc w:val="both"/>
        <w:rPr>
          <w:sz w:val="28"/>
          <w:szCs w:val="28"/>
        </w:rPr>
      </w:pPr>
      <w:r>
        <w:rPr>
          <w:sz w:val="28"/>
          <w:szCs w:val="28"/>
        </w:rPr>
        <w:t>2</w:t>
      </w:r>
      <w:r w:rsidR="002D4524" w:rsidRPr="00970FB0">
        <w:rPr>
          <w:sz w:val="28"/>
          <w:szCs w:val="28"/>
        </w:rPr>
        <w:t>)</w:t>
      </w:r>
      <w:r w:rsidR="002D4524">
        <w:rPr>
          <w:b/>
          <w:sz w:val="28"/>
          <w:szCs w:val="28"/>
        </w:rPr>
        <w:t xml:space="preserve"> </w:t>
      </w:r>
      <w:r w:rsidR="002D4524" w:rsidRPr="00C303D5">
        <w:rPr>
          <w:sz w:val="28"/>
          <w:szCs w:val="28"/>
        </w:rPr>
        <w:t xml:space="preserve">Согласно части 1 статьи 23 Закона о контрактной системе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Закона о контрактной системе. </w:t>
      </w:r>
    </w:p>
    <w:p w:rsidR="002D4524" w:rsidRPr="00C303D5" w:rsidRDefault="002D4524" w:rsidP="002D4524">
      <w:pPr>
        <w:ind w:firstLine="709"/>
        <w:jc w:val="both"/>
        <w:rPr>
          <w:sz w:val="28"/>
          <w:szCs w:val="28"/>
        </w:rPr>
      </w:pPr>
      <w:r w:rsidRPr="00C303D5">
        <w:rPr>
          <w:sz w:val="28"/>
          <w:szCs w:val="28"/>
        </w:rPr>
        <w:t xml:space="preserve">Идентификационный код закупки (далее – ИКЗ) обеспечивает взаимосвязь документов, указанных в </w:t>
      </w:r>
      <w:hyperlink r:id="rId75" w:anchor="/document/70353464/entry/231" w:history="1">
        <w:r w:rsidRPr="00C303D5">
          <w:rPr>
            <w:rStyle w:val="ab"/>
            <w:color w:val="auto"/>
            <w:sz w:val="28"/>
            <w:szCs w:val="28"/>
            <w:u w:val="none"/>
          </w:rPr>
          <w:t>части 1</w:t>
        </w:r>
      </w:hyperlink>
      <w:r w:rsidRPr="00C303D5">
        <w:rPr>
          <w:sz w:val="28"/>
          <w:szCs w:val="28"/>
        </w:rPr>
        <w:t xml:space="preserve"> настоящей статьи (часть 2 статьи 23 Закона о контрактной системе).</w:t>
      </w:r>
    </w:p>
    <w:p w:rsidR="002D4524" w:rsidRPr="00C303D5" w:rsidRDefault="002D4524" w:rsidP="002D4524">
      <w:pPr>
        <w:tabs>
          <w:tab w:val="left" w:pos="0"/>
        </w:tabs>
        <w:ind w:firstLine="709"/>
        <w:jc w:val="both"/>
        <w:rPr>
          <w:sz w:val="28"/>
          <w:szCs w:val="28"/>
        </w:rPr>
      </w:pPr>
      <w:r w:rsidRPr="00C303D5">
        <w:rPr>
          <w:sz w:val="28"/>
          <w:szCs w:val="28"/>
        </w:rPr>
        <w:t xml:space="preserve">В соответствии с частью </w:t>
      </w:r>
      <w:r w:rsidR="00B17599">
        <w:rPr>
          <w:sz w:val="28"/>
          <w:szCs w:val="28"/>
        </w:rPr>
        <w:t>3</w:t>
      </w:r>
      <w:r w:rsidRPr="00C303D5">
        <w:rPr>
          <w:sz w:val="28"/>
          <w:szCs w:val="28"/>
        </w:rPr>
        <w:t xml:space="preserve"> статьи 23 Закона о контрактной системе </w:t>
      </w:r>
      <w:hyperlink r:id="rId76" w:anchor="/document/72348522/entry/1000" w:history="1">
        <w:r w:rsidRPr="00C303D5">
          <w:rPr>
            <w:rStyle w:val="ab"/>
            <w:color w:val="auto"/>
            <w:sz w:val="28"/>
            <w:szCs w:val="28"/>
            <w:u w:val="none"/>
          </w:rPr>
          <w:t>Порядок</w:t>
        </w:r>
      </w:hyperlink>
      <w:r w:rsidRPr="00C303D5">
        <w:rPr>
          <w:sz w:val="28"/>
          <w:szCs w:val="28"/>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2D4524" w:rsidRPr="00C303D5" w:rsidRDefault="002D4524" w:rsidP="002D4524">
      <w:pPr>
        <w:tabs>
          <w:tab w:val="left" w:pos="0"/>
        </w:tabs>
        <w:ind w:firstLine="709"/>
        <w:jc w:val="both"/>
        <w:rPr>
          <w:sz w:val="28"/>
          <w:szCs w:val="28"/>
        </w:rPr>
      </w:pPr>
      <w:r w:rsidRPr="00C303D5">
        <w:rPr>
          <w:sz w:val="28"/>
          <w:szCs w:val="28"/>
        </w:rPr>
        <w:t>Порядок формирования идентификационного кода закупки утвержден приказом Минфина России от 10.04.2019 г. № 55н (далее – Порядок).</w:t>
      </w:r>
    </w:p>
    <w:p w:rsidR="002D4524" w:rsidRPr="00C303D5" w:rsidRDefault="002D4524" w:rsidP="002D4524">
      <w:pPr>
        <w:tabs>
          <w:tab w:val="left" w:pos="0"/>
        </w:tabs>
        <w:ind w:firstLine="709"/>
        <w:jc w:val="both"/>
        <w:rPr>
          <w:sz w:val="28"/>
          <w:szCs w:val="28"/>
        </w:rPr>
      </w:pPr>
      <w:proofErr w:type="gramStart"/>
      <w:r w:rsidRPr="00C303D5">
        <w:rPr>
          <w:sz w:val="28"/>
          <w:szCs w:val="28"/>
        </w:rPr>
        <w:t>В силу пункта 5 Порядка структура и состав идентификационного кода закупки представляют собой 36-значный цифровой код, в котором, в том числе 23 - 26 разряды - номер закупки, включенной в сформированный (утвержденный) заказчиком на очередной финансовый год и плановый период план-график закупок (уникальные значения от 0001 до 9999 присваиваются в пределах года, в котором планируется размещение извещения (извещений) об осуществлении закупки, направление</w:t>
      </w:r>
      <w:proofErr w:type="gramEnd"/>
      <w:r w:rsidRPr="00C303D5">
        <w:rPr>
          <w:sz w:val="28"/>
          <w:szCs w:val="28"/>
        </w:rPr>
        <w:t xml:space="preserve"> </w:t>
      </w:r>
      <w:proofErr w:type="gramStart"/>
      <w:r w:rsidRPr="00C303D5">
        <w:rPr>
          <w:sz w:val="28"/>
          <w:szCs w:val="28"/>
        </w:rPr>
        <w:t>приглашения (приглашений) принять участие в определении поставщика (подрядчика, исполнителя), а в случае, если в соответствии с Законом о контрактной системе не предусмотрено размещение извещения (извещений) об осуществлении закупки или направление приглашения (приглашений) принять участие в определении поставщика (подрядчика, исполнителя), - заключение контракта (контрактов) с единственным поставщиком (подрядчиком, исполнителем).</w:t>
      </w:r>
      <w:proofErr w:type="gramEnd"/>
    </w:p>
    <w:p w:rsidR="002D4524" w:rsidRPr="00696FA7" w:rsidRDefault="002D4524" w:rsidP="00696FA7">
      <w:pPr>
        <w:tabs>
          <w:tab w:val="left" w:pos="0"/>
        </w:tabs>
        <w:ind w:firstLine="709"/>
        <w:jc w:val="both"/>
        <w:rPr>
          <w:shd w:val="clear" w:color="auto" w:fill="FFFFFF"/>
          <w:lang w:eastAsia="ar-SA"/>
        </w:rPr>
      </w:pPr>
      <w:proofErr w:type="gramStart"/>
      <w:r w:rsidRPr="00C303D5">
        <w:rPr>
          <w:sz w:val="28"/>
          <w:szCs w:val="28"/>
          <w:lang w:eastAsia="ar-SA"/>
        </w:rPr>
        <w:t xml:space="preserve">В </w:t>
      </w:r>
      <w:r w:rsidRPr="004B0D5B">
        <w:rPr>
          <w:sz w:val="28"/>
          <w:szCs w:val="28"/>
          <w:lang w:eastAsia="ar-SA"/>
        </w:rPr>
        <w:t xml:space="preserve">план-график </w:t>
      </w:r>
      <w:r w:rsidRPr="00696FA7">
        <w:rPr>
          <w:sz w:val="28"/>
          <w:szCs w:val="28"/>
          <w:lang w:eastAsia="ar-SA"/>
        </w:rPr>
        <w:t>закупок товаров, работ, услуг на 202</w:t>
      </w:r>
      <w:r w:rsidR="005B409E" w:rsidRPr="00696FA7">
        <w:rPr>
          <w:sz w:val="28"/>
          <w:szCs w:val="28"/>
          <w:lang w:eastAsia="ar-SA"/>
        </w:rPr>
        <w:t>3</w:t>
      </w:r>
      <w:r w:rsidRPr="00696FA7">
        <w:rPr>
          <w:sz w:val="28"/>
          <w:szCs w:val="28"/>
          <w:lang w:eastAsia="ar-SA"/>
        </w:rPr>
        <w:t xml:space="preserve"> финансовый год и на плановый период 202</w:t>
      </w:r>
      <w:r w:rsidR="005B409E" w:rsidRPr="00696FA7">
        <w:rPr>
          <w:sz w:val="28"/>
          <w:szCs w:val="28"/>
          <w:lang w:eastAsia="ar-SA"/>
        </w:rPr>
        <w:t>4</w:t>
      </w:r>
      <w:r w:rsidRPr="00696FA7">
        <w:rPr>
          <w:sz w:val="28"/>
          <w:szCs w:val="28"/>
          <w:lang w:eastAsia="ar-SA"/>
        </w:rPr>
        <w:t xml:space="preserve"> и 202</w:t>
      </w:r>
      <w:r w:rsidR="005B409E" w:rsidRPr="00696FA7">
        <w:rPr>
          <w:sz w:val="28"/>
          <w:szCs w:val="28"/>
          <w:lang w:eastAsia="ar-SA"/>
        </w:rPr>
        <w:t>5</w:t>
      </w:r>
      <w:r w:rsidRPr="00696FA7">
        <w:rPr>
          <w:sz w:val="28"/>
          <w:szCs w:val="28"/>
          <w:lang w:eastAsia="ar-SA"/>
        </w:rPr>
        <w:t xml:space="preserve"> годов включены особые закупки</w:t>
      </w:r>
      <w:r w:rsidRPr="00696FA7">
        <w:rPr>
          <w:sz w:val="28"/>
          <w:szCs w:val="28"/>
          <w:shd w:val="clear" w:color="auto" w:fill="FFFFFF"/>
          <w:lang w:eastAsia="ar-SA"/>
        </w:rPr>
        <w:t xml:space="preserve"> в соответствии</w:t>
      </w:r>
      <w:r w:rsidR="005B409E" w:rsidRPr="00696FA7">
        <w:rPr>
          <w:sz w:val="28"/>
          <w:szCs w:val="28"/>
          <w:shd w:val="clear" w:color="auto" w:fill="FFFFFF"/>
          <w:lang w:eastAsia="ar-SA"/>
        </w:rPr>
        <w:t xml:space="preserve"> </w:t>
      </w:r>
      <w:r w:rsidRPr="00696FA7">
        <w:rPr>
          <w:sz w:val="28"/>
          <w:szCs w:val="28"/>
          <w:shd w:val="clear" w:color="auto" w:fill="FFFFFF"/>
          <w:lang w:eastAsia="ar-SA"/>
        </w:rPr>
        <w:t>с пунктом 4 части 1 статьи 93 Закона о контрактной системе с ИКЗ</w:t>
      </w:r>
      <w:r w:rsidR="005B409E" w:rsidRPr="00696FA7">
        <w:rPr>
          <w:sz w:val="28"/>
          <w:szCs w:val="28"/>
          <w:shd w:val="clear" w:color="auto" w:fill="FFFFFF"/>
          <w:lang w:eastAsia="ar-SA"/>
        </w:rPr>
        <w:t>:</w:t>
      </w:r>
      <w:r w:rsidR="00696FA7">
        <w:rPr>
          <w:sz w:val="28"/>
          <w:szCs w:val="28"/>
          <w:shd w:val="clear" w:color="auto" w:fill="FFFFFF"/>
          <w:lang w:eastAsia="ar-SA"/>
        </w:rPr>
        <w:t xml:space="preserve"> </w:t>
      </w:r>
      <w:hyperlink r:id="rId77" w:tgtFrame="_blank" w:history="1">
        <w:hyperlink r:id="rId78" w:tgtFrame="_blank" w:history="1">
          <w:r w:rsidR="005B409E" w:rsidRPr="00696FA7">
            <w:rPr>
              <w:rStyle w:val="ab"/>
              <w:color w:val="auto"/>
              <w:u w:val="none"/>
            </w:rPr>
            <w:t>233743000048574300100100060000000244</w:t>
          </w:r>
        </w:hyperlink>
        <w:r w:rsidR="005B409E" w:rsidRPr="00696FA7">
          <w:t xml:space="preserve">, </w:t>
        </w:r>
        <w:hyperlink r:id="rId79" w:tgtFrame="_blank" w:history="1">
          <w:r w:rsidR="005B409E" w:rsidRPr="00696FA7">
            <w:rPr>
              <w:rStyle w:val="ab"/>
              <w:color w:val="auto"/>
              <w:u w:val="none"/>
            </w:rPr>
            <w:t>233743000048574300100100080000000412</w:t>
          </w:r>
        </w:hyperlink>
        <w:r w:rsidR="005B409E" w:rsidRPr="00696FA7">
          <w:t xml:space="preserve">, </w:t>
        </w:r>
        <w:hyperlink r:id="rId80" w:tgtFrame="_blank" w:history="1">
          <w:r w:rsidR="005B409E" w:rsidRPr="00696FA7">
            <w:rPr>
              <w:rStyle w:val="ab"/>
              <w:color w:val="auto"/>
              <w:u w:val="none"/>
            </w:rPr>
            <w:t>233743000048574300100100320000000414</w:t>
          </w:r>
        </w:hyperlink>
        <w:r w:rsidR="005B409E" w:rsidRPr="00696FA7">
          <w:t>,</w:t>
        </w:r>
        <w:proofErr w:type="gramEnd"/>
        <w:r w:rsidR="005B409E" w:rsidRPr="00696FA7">
          <w:t xml:space="preserve"> </w:t>
        </w:r>
        <w:hyperlink r:id="rId81" w:tgtFrame="_blank" w:history="1">
          <w:r w:rsidR="005B409E" w:rsidRPr="00696FA7">
            <w:rPr>
              <w:rStyle w:val="ab"/>
              <w:color w:val="auto"/>
              <w:u w:val="none"/>
            </w:rPr>
            <w:t>233743000048574300100101080000000247</w:t>
          </w:r>
        </w:hyperlink>
      </w:hyperlink>
      <w:r w:rsidRPr="00696FA7">
        <w:rPr>
          <w:shd w:val="clear" w:color="auto" w:fill="FFFFFF"/>
          <w:lang w:eastAsia="ar-SA"/>
        </w:rPr>
        <w:t>.</w:t>
      </w:r>
    </w:p>
    <w:p w:rsidR="005B409E" w:rsidRDefault="005B409E" w:rsidP="005B409E">
      <w:pPr>
        <w:ind w:firstLine="709"/>
        <w:jc w:val="both"/>
        <w:rPr>
          <w:sz w:val="28"/>
          <w:szCs w:val="28"/>
        </w:rPr>
      </w:pPr>
      <w:r w:rsidRPr="00696FA7">
        <w:rPr>
          <w:sz w:val="28"/>
          <w:szCs w:val="28"/>
        </w:rPr>
        <w:t>В ходе проверки установлено</w:t>
      </w:r>
      <w:r w:rsidRPr="00B03D32">
        <w:rPr>
          <w:sz w:val="28"/>
          <w:szCs w:val="28"/>
        </w:rPr>
        <w:t xml:space="preserve">, что ИКЗ не </w:t>
      </w:r>
      <w:proofErr w:type="gramStart"/>
      <w:r w:rsidRPr="00B03D32">
        <w:rPr>
          <w:sz w:val="28"/>
          <w:szCs w:val="28"/>
        </w:rPr>
        <w:t>указан</w:t>
      </w:r>
      <w:proofErr w:type="gramEnd"/>
      <w:r w:rsidRPr="00B03D32">
        <w:rPr>
          <w:sz w:val="28"/>
          <w:szCs w:val="28"/>
        </w:rPr>
        <w:t xml:space="preserve"> в следующих </w:t>
      </w:r>
      <w:r>
        <w:rPr>
          <w:sz w:val="28"/>
          <w:szCs w:val="28"/>
        </w:rPr>
        <w:t>контрактах (</w:t>
      </w:r>
      <w:r w:rsidRPr="00B03D32">
        <w:rPr>
          <w:sz w:val="28"/>
          <w:szCs w:val="28"/>
        </w:rPr>
        <w:t>договорах</w:t>
      </w:r>
      <w:r>
        <w:rPr>
          <w:sz w:val="28"/>
          <w:szCs w:val="28"/>
        </w:rPr>
        <w:t>)</w:t>
      </w:r>
      <w:r w:rsidRPr="00B03D32">
        <w:rPr>
          <w:sz w:val="28"/>
          <w:szCs w:val="28"/>
        </w:rPr>
        <w:t xml:space="preserve">: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56"/>
        <w:gridCol w:w="4801"/>
        <w:gridCol w:w="1557"/>
      </w:tblGrid>
      <w:tr w:rsidR="00696FA7" w:rsidRPr="00696FA7" w:rsidTr="00D63230">
        <w:trPr>
          <w:trHeight w:val="20"/>
        </w:trPr>
        <w:tc>
          <w:tcPr>
            <w:tcW w:w="513" w:type="dxa"/>
            <w:shd w:val="clear" w:color="auto" w:fill="auto"/>
            <w:vAlign w:val="center"/>
          </w:tcPr>
          <w:p w:rsidR="00696FA7" w:rsidRPr="00696FA7" w:rsidRDefault="00696FA7" w:rsidP="00696FA7">
            <w:pPr>
              <w:jc w:val="center"/>
            </w:pPr>
            <w:r w:rsidRPr="00696FA7">
              <w:t xml:space="preserve">№ </w:t>
            </w:r>
            <w:proofErr w:type="gramStart"/>
            <w:r w:rsidRPr="00696FA7">
              <w:t>п</w:t>
            </w:r>
            <w:proofErr w:type="gramEnd"/>
            <w:r w:rsidRPr="00696FA7">
              <w:t>/п</w:t>
            </w:r>
          </w:p>
        </w:tc>
        <w:tc>
          <w:tcPr>
            <w:tcW w:w="2763" w:type="dxa"/>
            <w:shd w:val="clear" w:color="FFFFCC" w:fill="FFFFFF"/>
            <w:vAlign w:val="center"/>
          </w:tcPr>
          <w:p w:rsidR="00696FA7" w:rsidRPr="00696FA7" w:rsidRDefault="00843E3D" w:rsidP="00696FA7">
            <w:pPr>
              <w:jc w:val="center"/>
            </w:pPr>
            <w:r>
              <w:t>Д</w:t>
            </w:r>
            <w:r w:rsidRPr="00253FDC">
              <w:t>ата</w:t>
            </w:r>
            <w:r>
              <w:t>, н</w:t>
            </w:r>
            <w:r w:rsidRPr="00253FDC">
              <w:t>омер контракта (договора)</w:t>
            </w:r>
          </w:p>
        </w:tc>
        <w:tc>
          <w:tcPr>
            <w:tcW w:w="4819" w:type="dxa"/>
            <w:shd w:val="clear" w:color="auto" w:fill="auto"/>
            <w:vAlign w:val="center"/>
          </w:tcPr>
          <w:p w:rsidR="00696FA7" w:rsidRPr="00696FA7" w:rsidRDefault="00696FA7" w:rsidP="00696FA7">
            <w:pPr>
              <w:jc w:val="center"/>
            </w:pPr>
            <w:r w:rsidRPr="00696FA7">
              <w:rPr>
                <w:bCs/>
              </w:rPr>
              <w:t xml:space="preserve">Наименование </w:t>
            </w:r>
            <w:r w:rsidRPr="00696FA7">
              <w:t>поставщика (подрядчика, исполнителя)</w:t>
            </w:r>
          </w:p>
        </w:tc>
        <w:tc>
          <w:tcPr>
            <w:tcW w:w="1559" w:type="dxa"/>
            <w:shd w:val="clear" w:color="auto" w:fill="auto"/>
            <w:vAlign w:val="center"/>
          </w:tcPr>
          <w:p w:rsidR="00696FA7" w:rsidRPr="00696FA7" w:rsidRDefault="00696FA7" w:rsidP="00696FA7">
            <w:pPr>
              <w:jc w:val="center"/>
            </w:pPr>
            <w:r w:rsidRPr="00696FA7">
              <w:t xml:space="preserve">Сумма контракта (договора) </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13.01.2023 № 899084</w:t>
            </w:r>
          </w:p>
        </w:tc>
        <w:tc>
          <w:tcPr>
            <w:tcW w:w="4819" w:type="dxa"/>
            <w:shd w:val="clear" w:color="auto" w:fill="auto"/>
          </w:tcPr>
          <w:p w:rsidR="00696FA7" w:rsidRPr="00696FA7" w:rsidRDefault="00696FA7" w:rsidP="00696FA7">
            <w:pPr>
              <w:jc w:val="center"/>
              <w:rPr>
                <w:color w:val="000000"/>
              </w:rPr>
            </w:pPr>
            <w:r w:rsidRPr="00696FA7">
              <w:rPr>
                <w:color w:val="000000"/>
              </w:rPr>
              <w:t>ИП Батищев П.С.</w:t>
            </w:r>
          </w:p>
        </w:tc>
        <w:tc>
          <w:tcPr>
            <w:tcW w:w="1559" w:type="dxa"/>
            <w:shd w:val="clear" w:color="auto" w:fill="auto"/>
            <w:vAlign w:val="center"/>
          </w:tcPr>
          <w:p w:rsidR="00696FA7" w:rsidRPr="00696FA7" w:rsidRDefault="00696FA7" w:rsidP="00696FA7">
            <w:pPr>
              <w:jc w:val="center"/>
            </w:pPr>
            <w:r w:rsidRPr="00696FA7">
              <w:t>2 530,00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30.01.2023 № 15</w:t>
            </w:r>
          </w:p>
        </w:tc>
        <w:tc>
          <w:tcPr>
            <w:tcW w:w="4819" w:type="dxa"/>
            <w:shd w:val="clear" w:color="auto" w:fill="auto"/>
            <w:vAlign w:val="center"/>
          </w:tcPr>
          <w:p w:rsidR="00696FA7" w:rsidRPr="00696FA7" w:rsidRDefault="00696FA7" w:rsidP="00696FA7">
            <w:pPr>
              <w:jc w:val="center"/>
              <w:rPr>
                <w:color w:val="000000"/>
              </w:rPr>
            </w:pPr>
            <w:r w:rsidRPr="00696FA7">
              <w:rPr>
                <w:color w:val="000000"/>
              </w:rPr>
              <w:t>Федеральное государственное унитарное предприятие «Главный центр специальной связи»</w:t>
            </w:r>
          </w:p>
        </w:tc>
        <w:tc>
          <w:tcPr>
            <w:tcW w:w="1559" w:type="dxa"/>
            <w:shd w:val="clear" w:color="auto" w:fill="auto"/>
            <w:vAlign w:val="center"/>
          </w:tcPr>
          <w:p w:rsidR="00696FA7" w:rsidRPr="00696FA7" w:rsidRDefault="00696FA7" w:rsidP="00696FA7">
            <w:pPr>
              <w:jc w:val="center"/>
            </w:pPr>
            <w:r w:rsidRPr="00696FA7">
              <w:t>29 500,00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16.03.2023 №29</w:t>
            </w:r>
          </w:p>
        </w:tc>
        <w:tc>
          <w:tcPr>
            <w:tcW w:w="4819" w:type="dxa"/>
            <w:shd w:val="clear" w:color="auto" w:fill="auto"/>
            <w:vAlign w:val="center"/>
          </w:tcPr>
          <w:p w:rsidR="00696FA7" w:rsidRPr="00696FA7" w:rsidRDefault="00696FA7" w:rsidP="00696FA7">
            <w:pPr>
              <w:jc w:val="center"/>
            </w:pPr>
            <w:r w:rsidRPr="00696FA7">
              <w:t>ИП Лысенко Виктор Евгеньевич</w:t>
            </w:r>
          </w:p>
        </w:tc>
        <w:tc>
          <w:tcPr>
            <w:tcW w:w="1559" w:type="dxa"/>
            <w:shd w:val="clear" w:color="auto" w:fill="auto"/>
            <w:vAlign w:val="center"/>
          </w:tcPr>
          <w:p w:rsidR="00696FA7" w:rsidRPr="00696FA7" w:rsidRDefault="00696FA7" w:rsidP="00696FA7">
            <w:pPr>
              <w:jc w:val="center"/>
            </w:pPr>
            <w:r w:rsidRPr="00696FA7">
              <w:t>11 479,00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06.03.2023 №30</w:t>
            </w:r>
          </w:p>
        </w:tc>
        <w:tc>
          <w:tcPr>
            <w:tcW w:w="4819" w:type="dxa"/>
            <w:shd w:val="clear" w:color="auto" w:fill="auto"/>
            <w:vAlign w:val="center"/>
          </w:tcPr>
          <w:p w:rsidR="00696FA7" w:rsidRPr="00696FA7" w:rsidRDefault="00696FA7" w:rsidP="00696FA7">
            <w:pPr>
              <w:jc w:val="center"/>
            </w:pPr>
            <w:r w:rsidRPr="00696FA7">
              <w:t xml:space="preserve">ООО «Регистратор доменных имен </w:t>
            </w:r>
            <w:r w:rsidRPr="00696FA7">
              <w:lastRenderedPageBreak/>
              <w:t>РЕГ</w:t>
            </w:r>
            <w:proofErr w:type="gramStart"/>
            <w:r w:rsidRPr="00696FA7">
              <w:t>.Р</w:t>
            </w:r>
            <w:proofErr w:type="gramEnd"/>
            <w:r w:rsidRPr="00696FA7">
              <w:t>У»</w:t>
            </w:r>
          </w:p>
        </w:tc>
        <w:tc>
          <w:tcPr>
            <w:tcW w:w="1559" w:type="dxa"/>
            <w:shd w:val="clear" w:color="auto" w:fill="auto"/>
            <w:vAlign w:val="center"/>
          </w:tcPr>
          <w:p w:rsidR="00696FA7" w:rsidRPr="00696FA7" w:rsidRDefault="00696FA7" w:rsidP="00696FA7">
            <w:pPr>
              <w:jc w:val="center"/>
            </w:pPr>
            <w:r w:rsidRPr="00696FA7">
              <w:lastRenderedPageBreak/>
              <w:t>3 928,40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24.03.2023 №31</w:t>
            </w:r>
          </w:p>
        </w:tc>
        <w:tc>
          <w:tcPr>
            <w:tcW w:w="4819" w:type="dxa"/>
            <w:shd w:val="clear" w:color="auto" w:fill="auto"/>
            <w:vAlign w:val="center"/>
          </w:tcPr>
          <w:p w:rsidR="00696FA7" w:rsidRPr="00696FA7" w:rsidRDefault="00696FA7" w:rsidP="00696FA7">
            <w:pPr>
              <w:jc w:val="center"/>
            </w:pPr>
            <w:r w:rsidRPr="00696FA7">
              <w:t>ИП Лысенко Виктор Евгеньевич</w:t>
            </w:r>
          </w:p>
        </w:tc>
        <w:tc>
          <w:tcPr>
            <w:tcW w:w="1559" w:type="dxa"/>
            <w:shd w:val="clear" w:color="auto" w:fill="auto"/>
            <w:vAlign w:val="center"/>
          </w:tcPr>
          <w:p w:rsidR="00696FA7" w:rsidRPr="00696FA7" w:rsidRDefault="00696FA7" w:rsidP="00696FA7">
            <w:pPr>
              <w:jc w:val="center"/>
            </w:pPr>
            <w:r w:rsidRPr="00696FA7">
              <w:t>21 680,00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31.03.2023 №АК0200/23</w:t>
            </w:r>
          </w:p>
        </w:tc>
        <w:tc>
          <w:tcPr>
            <w:tcW w:w="4819" w:type="dxa"/>
            <w:shd w:val="clear" w:color="auto" w:fill="auto"/>
            <w:vAlign w:val="center"/>
          </w:tcPr>
          <w:p w:rsidR="00696FA7" w:rsidRPr="00696FA7" w:rsidRDefault="00696FA7" w:rsidP="00696FA7">
            <w:pPr>
              <w:jc w:val="center"/>
            </w:pPr>
            <w:r w:rsidRPr="00696FA7">
              <w:t>ООО «СТЭК-АУДИТ»</w:t>
            </w:r>
          </w:p>
        </w:tc>
        <w:tc>
          <w:tcPr>
            <w:tcW w:w="1559" w:type="dxa"/>
            <w:shd w:val="clear" w:color="auto" w:fill="auto"/>
            <w:vAlign w:val="center"/>
          </w:tcPr>
          <w:p w:rsidR="00696FA7" w:rsidRPr="00696FA7" w:rsidRDefault="00696FA7" w:rsidP="00696FA7">
            <w:pPr>
              <w:jc w:val="center"/>
            </w:pPr>
            <w:r w:rsidRPr="00696FA7">
              <w:t>8 800,00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20.03.2023  № АП0225/23</w:t>
            </w:r>
          </w:p>
        </w:tc>
        <w:tc>
          <w:tcPr>
            <w:tcW w:w="4819" w:type="dxa"/>
            <w:shd w:val="clear" w:color="auto" w:fill="auto"/>
            <w:vAlign w:val="center"/>
          </w:tcPr>
          <w:p w:rsidR="00696FA7" w:rsidRPr="00696FA7" w:rsidRDefault="00696FA7" w:rsidP="00696FA7">
            <w:pPr>
              <w:jc w:val="center"/>
            </w:pPr>
            <w:r w:rsidRPr="00696FA7">
              <w:t>ООО «СТЭК-АУДИТ»</w:t>
            </w:r>
          </w:p>
        </w:tc>
        <w:tc>
          <w:tcPr>
            <w:tcW w:w="1559" w:type="dxa"/>
            <w:shd w:val="clear" w:color="auto" w:fill="auto"/>
            <w:vAlign w:val="center"/>
          </w:tcPr>
          <w:p w:rsidR="00696FA7" w:rsidRPr="00696FA7" w:rsidRDefault="00696FA7" w:rsidP="00696FA7">
            <w:pPr>
              <w:jc w:val="center"/>
            </w:pPr>
            <w:r w:rsidRPr="00696FA7">
              <w:t>95 355,00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17.04.2023  №56/23-Ф74п3</w:t>
            </w:r>
          </w:p>
        </w:tc>
        <w:tc>
          <w:tcPr>
            <w:tcW w:w="4819" w:type="dxa"/>
            <w:shd w:val="clear" w:color="auto" w:fill="auto"/>
            <w:vAlign w:val="center"/>
          </w:tcPr>
          <w:p w:rsidR="00696FA7" w:rsidRPr="00696FA7" w:rsidRDefault="00696FA7" w:rsidP="00696FA7">
            <w:pPr>
              <w:jc w:val="center"/>
            </w:pPr>
            <w:r w:rsidRPr="00696FA7">
              <w:t>АО «Почта России»</w:t>
            </w:r>
          </w:p>
        </w:tc>
        <w:tc>
          <w:tcPr>
            <w:tcW w:w="1559" w:type="dxa"/>
            <w:shd w:val="clear" w:color="auto" w:fill="auto"/>
            <w:vAlign w:val="center"/>
          </w:tcPr>
          <w:p w:rsidR="00696FA7" w:rsidRPr="00696FA7" w:rsidRDefault="00696FA7" w:rsidP="00696FA7">
            <w:pPr>
              <w:jc w:val="center"/>
            </w:pPr>
            <w:r w:rsidRPr="00696FA7">
              <w:t>14 202,48</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28.04.2023 №362</w:t>
            </w:r>
            <w:proofErr w:type="gramStart"/>
            <w:r w:rsidRPr="00696FA7">
              <w:t>/К</w:t>
            </w:r>
            <w:proofErr w:type="gramEnd"/>
          </w:p>
        </w:tc>
        <w:tc>
          <w:tcPr>
            <w:tcW w:w="4819" w:type="dxa"/>
            <w:shd w:val="clear" w:color="auto" w:fill="auto"/>
            <w:vAlign w:val="center"/>
          </w:tcPr>
          <w:p w:rsidR="00696FA7" w:rsidRPr="00696FA7" w:rsidRDefault="00696FA7" w:rsidP="00696FA7">
            <w:pPr>
              <w:jc w:val="center"/>
            </w:pPr>
            <w:r w:rsidRPr="00696FA7">
              <w:t>ООО «Центральное Агентство Воздушного Сервиса»</w:t>
            </w:r>
          </w:p>
        </w:tc>
        <w:tc>
          <w:tcPr>
            <w:tcW w:w="1559" w:type="dxa"/>
            <w:shd w:val="clear" w:color="auto" w:fill="auto"/>
            <w:vAlign w:val="center"/>
          </w:tcPr>
          <w:p w:rsidR="00696FA7" w:rsidRPr="00696FA7" w:rsidRDefault="00696FA7" w:rsidP="00696FA7">
            <w:pPr>
              <w:jc w:val="center"/>
            </w:pPr>
            <w:r w:rsidRPr="00696FA7">
              <w:t>13 464,00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04.05.2023 №37</w:t>
            </w:r>
          </w:p>
        </w:tc>
        <w:tc>
          <w:tcPr>
            <w:tcW w:w="4819" w:type="dxa"/>
            <w:shd w:val="clear" w:color="auto" w:fill="auto"/>
          </w:tcPr>
          <w:p w:rsidR="00696FA7" w:rsidRPr="00696FA7" w:rsidRDefault="00696FA7" w:rsidP="00696FA7">
            <w:pPr>
              <w:jc w:val="center"/>
              <w:rPr>
                <w:color w:val="000000"/>
              </w:rPr>
            </w:pPr>
            <w:r w:rsidRPr="00696FA7">
              <w:rPr>
                <w:color w:val="000000"/>
              </w:rPr>
              <w:t>ООО СЦ «Технологии»</w:t>
            </w:r>
          </w:p>
        </w:tc>
        <w:tc>
          <w:tcPr>
            <w:tcW w:w="1559" w:type="dxa"/>
            <w:shd w:val="clear" w:color="auto" w:fill="auto"/>
            <w:vAlign w:val="center"/>
          </w:tcPr>
          <w:p w:rsidR="00696FA7" w:rsidRPr="00696FA7" w:rsidRDefault="00696FA7" w:rsidP="00696FA7">
            <w:pPr>
              <w:jc w:val="center"/>
            </w:pPr>
            <w:r w:rsidRPr="00696FA7">
              <w:t>10 100,00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pPr>
            <w:r w:rsidRPr="00696FA7">
              <w:t>24.05.2023 №41</w:t>
            </w:r>
          </w:p>
        </w:tc>
        <w:tc>
          <w:tcPr>
            <w:tcW w:w="4819" w:type="dxa"/>
            <w:shd w:val="clear" w:color="auto" w:fill="auto"/>
            <w:vAlign w:val="center"/>
          </w:tcPr>
          <w:p w:rsidR="00696FA7" w:rsidRPr="00696FA7" w:rsidRDefault="00696FA7" w:rsidP="00696FA7">
            <w:pPr>
              <w:jc w:val="center"/>
            </w:pPr>
            <w:r w:rsidRPr="00696FA7">
              <w:t>ООО «</w:t>
            </w:r>
            <w:proofErr w:type="spellStart"/>
            <w:r w:rsidRPr="00696FA7">
              <w:t>Комус</w:t>
            </w:r>
            <w:proofErr w:type="spellEnd"/>
            <w:r w:rsidRPr="00696FA7">
              <w:t>-развитие»</w:t>
            </w:r>
          </w:p>
        </w:tc>
        <w:tc>
          <w:tcPr>
            <w:tcW w:w="1559" w:type="dxa"/>
            <w:shd w:val="clear" w:color="auto" w:fill="auto"/>
            <w:vAlign w:val="center"/>
          </w:tcPr>
          <w:p w:rsidR="00696FA7" w:rsidRPr="00696FA7" w:rsidRDefault="00696FA7" w:rsidP="00696FA7">
            <w:pPr>
              <w:jc w:val="center"/>
            </w:pPr>
            <w:r w:rsidRPr="00696FA7">
              <w:t>10 653,00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13.06.2023  № 738/05-2023</w:t>
            </w:r>
          </w:p>
        </w:tc>
        <w:tc>
          <w:tcPr>
            <w:tcW w:w="4819" w:type="dxa"/>
            <w:shd w:val="clear" w:color="auto" w:fill="auto"/>
            <w:vAlign w:val="center"/>
          </w:tcPr>
          <w:p w:rsidR="00696FA7" w:rsidRPr="00696FA7" w:rsidRDefault="00696FA7" w:rsidP="00696FA7">
            <w:pPr>
              <w:jc w:val="center"/>
            </w:pPr>
            <w:r w:rsidRPr="00696FA7">
              <w:t>ЧОУ ДПО «Академия профессионального образования»</w:t>
            </w:r>
          </w:p>
        </w:tc>
        <w:tc>
          <w:tcPr>
            <w:tcW w:w="1559" w:type="dxa"/>
            <w:shd w:val="clear" w:color="auto" w:fill="auto"/>
            <w:vAlign w:val="center"/>
          </w:tcPr>
          <w:p w:rsidR="00696FA7" w:rsidRPr="00696FA7" w:rsidRDefault="00696FA7" w:rsidP="00696FA7">
            <w:pPr>
              <w:jc w:val="center"/>
            </w:pPr>
            <w:r w:rsidRPr="00696FA7">
              <w:t>500,00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26.07.2023 №Л-10574/23</w:t>
            </w:r>
          </w:p>
        </w:tc>
        <w:tc>
          <w:tcPr>
            <w:tcW w:w="4819" w:type="dxa"/>
            <w:shd w:val="clear" w:color="auto" w:fill="auto"/>
            <w:vAlign w:val="center"/>
          </w:tcPr>
          <w:p w:rsidR="00696FA7" w:rsidRPr="00696FA7" w:rsidRDefault="00696FA7" w:rsidP="00696FA7">
            <w:pPr>
              <w:jc w:val="center"/>
            </w:pPr>
            <w:r w:rsidRPr="00696FA7">
              <w:t xml:space="preserve">ООО «Внедренческий центр </w:t>
            </w:r>
            <w:proofErr w:type="spellStart"/>
            <w:r w:rsidRPr="00696FA7">
              <w:t>Нургуш</w:t>
            </w:r>
            <w:proofErr w:type="spellEnd"/>
            <w:r w:rsidRPr="00696FA7">
              <w:t>»</w:t>
            </w:r>
          </w:p>
        </w:tc>
        <w:tc>
          <w:tcPr>
            <w:tcW w:w="1559" w:type="dxa"/>
            <w:shd w:val="clear" w:color="auto" w:fill="auto"/>
            <w:vAlign w:val="center"/>
          </w:tcPr>
          <w:p w:rsidR="00696FA7" w:rsidRPr="00696FA7" w:rsidRDefault="00696FA7" w:rsidP="00696FA7">
            <w:pPr>
              <w:jc w:val="center"/>
            </w:pPr>
            <w:r w:rsidRPr="00696FA7">
              <w:t>23 990,00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25.07.2023 №1</w:t>
            </w:r>
          </w:p>
        </w:tc>
        <w:tc>
          <w:tcPr>
            <w:tcW w:w="4819" w:type="dxa"/>
            <w:shd w:val="clear" w:color="auto" w:fill="auto"/>
            <w:vAlign w:val="center"/>
          </w:tcPr>
          <w:p w:rsidR="00696FA7" w:rsidRPr="00696FA7" w:rsidRDefault="00696FA7" w:rsidP="00696FA7">
            <w:pPr>
              <w:jc w:val="center"/>
            </w:pPr>
            <w:r w:rsidRPr="00696FA7">
              <w:t>ТСЖ «</w:t>
            </w:r>
            <w:proofErr w:type="spellStart"/>
            <w:r w:rsidRPr="00696FA7">
              <w:t>Каратабанское</w:t>
            </w:r>
            <w:proofErr w:type="spellEnd"/>
            <w:r w:rsidRPr="00696FA7">
              <w:t>»</w:t>
            </w:r>
          </w:p>
        </w:tc>
        <w:tc>
          <w:tcPr>
            <w:tcW w:w="1559" w:type="dxa"/>
            <w:shd w:val="clear" w:color="auto" w:fill="auto"/>
            <w:vAlign w:val="center"/>
          </w:tcPr>
          <w:p w:rsidR="00696FA7" w:rsidRPr="00696FA7" w:rsidRDefault="00696FA7" w:rsidP="00696FA7">
            <w:pPr>
              <w:jc w:val="center"/>
            </w:pPr>
            <w:r w:rsidRPr="00696FA7">
              <w:t>4 324,80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07.08.2023 №0308/23</w:t>
            </w:r>
          </w:p>
        </w:tc>
        <w:tc>
          <w:tcPr>
            <w:tcW w:w="4819" w:type="dxa"/>
            <w:shd w:val="clear" w:color="auto" w:fill="auto"/>
            <w:vAlign w:val="center"/>
          </w:tcPr>
          <w:p w:rsidR="00696FA7" w:rsidRPr="00696FA7" w:rsidRDefault="00696FA7" w:rsidP="00696FA7">
            <w:pPr>
              <w:jc w:val="center"/>
            </w:pPr>
            <w:r w:rsidRPr="00696FA7">
              <w:t>О</w:t>
            </w:r>
            <w:proofErr w:type="gramStart"/>
            <w:r w:rsidRPr="00696FA7">
              <w:t>ОО Ау</w:t>
            </w:r>
            <w:proofErr w:type="gramEnd"/>
            <w:r w:rsidRPr="00696FA7">
              <w:t>диторская фирма «Эталон-Аудит»</w:t>
            </w:r>
          </w:p>
        </w:tc>
        <w:tc>
          <w:tcPr>
            <w:tcW w:w="1559" w:type="dxa"/>
            <w:shd w:val="clear" w:color="auto" w:fill="auto"/>
            <w:vAlign w:val="center"/>
          </w:tcPr>
          <w:p w:rsidR="00696FA7" w:rsidRPr="00696FA7" w:rsidRDefault="00696FA7" w:rsidP="00696FA7">
            <w:pPr>
              <w:jc w:val="center"/>
            </w:pPr>
            <w:r w:rsidRPr="00696FA7">
              <w:t>210 000,00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15.08.2023 № 60</w:t>
            </w:r>
          </w:p>
        </w:tc>
        <w:tc>
          <w:tcPr>
            <w:tcW w:w="4819" w:type="dxa"/>
            <w:shd w:val="clear" w:color="auto" w:fill="auto"/>
            <w:vAlign w:val="center"/>
          </w:tcPr>
          <w:p w:rsidR="00696FA7" w:rsidRPr="00696FA7" w:rsidRDefault="00696FA7" w:rsidP="00696FA7">
            <w:pPr>
              <w:jc w:val="center"/>
            </w:pPr>
            <w:r w:rsidRPr="00696FA7">
              <w:t>ГБУЗ «Областная туберкулезная больница № 1»</w:t>
            </w:r>
          </w:p>
        </w:tc>
        <w:tc>
          <w:tcPr>
            <w:tcW w:w="1559" w:type="dxa"/>
            <w:shd w:val="clear" w:color="auto" w:fill="auto"/>
            <w:vAlign w:val="center"/>
          </w:tcPr>
          <w:p w:rsidR="00696FA7" w:rsidRPr="00696FA7" w:rsidRDefault="00696FA7" w:rsidP="00696FA7">
            <w:pPr>
              <w:jc w:val="center"/>
            </w:pPr>
            <w:r w:rsidRPr="00696FA7">
              <w:t>209 975,79</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15.08.2023 №13</w:t>
            </w:r>
          </w:p>
        </w:tc>
        <w:tc>
          <w:tcPr>
            <w:tcW w:w="4819" w:type="dxa"/>
            <w:shd w:val="clear" w:color="auto" w:fill="auto"/>
            <w:vAlign w:val="center"/>
          </w:tcPr>
          <w:p w:rsidR="00696FA7" w:rsidRPr="00696FA7" w:rsidRDefault="00696FA7" w:rsidP="00696FA7">
            <w:pPr>
              <w:jc w:val="center"/>
            </w:pPr>
            <w:r w:rsidRPr="00696FA7">
              <w:t>ИП Зайкова Д.А.</w:t>
            </w:r>
          </w:p>
        </w:tc>
        <w:tc>
          <w:tcPr>
            <w:tcW w:w="1559" w:type="dxa"/>
            <w:shd w:val="clear" w:color="auto" w:fill="auto"/>
            <w:vAlign w:val="center"/>
          </w:tcPr>
          <w:p w:rsidR="00696FA7" w:rsidRPr="00696FA7" w:rsidRDefault="00696FA7" w:rsidP="00696FA7">
            <w:pPr>
              <w:jc w:val="center"/>
            </w:pPr>
            <w:r w:rsidRPr="00696FA7">
              <w:t>6 000,00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30.08.2023 №64</w:t>
            </w:r>
          </w:p>
        </w:tc>
        <w:tc>
          <w:tcPr>
            <w:tcW w:w="4819" w:type="dxa"/>
            <w:shd w:val="clear" w:color="auto" w:fill="auto"/>
          </w:tcPr>
          <w:p w:rsidR="00696FA7" w:rsidRPr="00696FA7" w:rsidRDefault="00696FA7" w:rsidP="00696FA7">
            <w:pPr>
              <w:jc w:val="center"/>
              <w:rPr>
                <w:color w:val="000000"/>
              </w:rPr>
            </w:pPr>
            <w:r w:rsidRPr="00696FA7">
              <w:rPr>
                <w:color w:val="000000"/>
              </w:rPr>
              <w:t xml:space="preserve">ИП </w:t>
            </w:r>
            <w:proofErr w:type="spellStart"/>
            <w:r w:rsidRPr="00696FA7">
              <w:rPr>
                <w:color w:val="000000"/>
              </w:rPr>
              <w:t>Муслухова</w:t>
            </w:r>
            <w:proofErr w:type="spellEnd"/>
            <w:r w:rsidRPr="00696FA7">
              <w:rPr>
                <w:color w:val="000000"/>
              </w:rPr>
              <w:t xml:space="preserve"> Л.Т.</w:t>
            </w:r>
          </w:p>
        </w:tc>
        <w:tc>
          <w:tcPr>
            <w:tcW w:w="1559" w:type="dxa"/>
            <w:shd w:val="clear" w:color="auto" w:fill="auto"/>
            <w:vAlign w:val="center"/>
          </w:tcPr>
          <w:p w:rsidR="00696FA7" w:rsidRPr="00696FA7" w:rsidRDefault="00696FA7" w:rsidP="00696FA7">
            <w:pPr>
              <w:jc w:val="center"/>
            </w:pPr>
            <w:r w:rsidRPr="00696FA7">
              <w:t>11 760,00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18.09.2023 №АП0559/23</w:t>
            </w:r>
          </w:p>
        </w:tc>
        <w:tc>
          <w:tcPr>
            <w:tcW w:w="4819" w:type="dxa"/>
            <w:shd w:val="clear" w:color="auto" w:fill="auto"/>
          </w:tcPr>
          <w:p w:rsidR="00696FA7" w:rsidRPr="00696FA7" w:rsidRDefault="00696FA7" w:rsidP="00696FA7">
            <w:pPr>
              <w:jc w:val="center"/>
              <w:rPr>
                <w:color w:val="000000"/>
              </w:rPr>
            </w:pPr>
            <w:r w:rsidRPr="00696FA7">
              <w:rPr>
                <w:color w:val="000000"/>
              </w:rPr>
              <w:t>ООО «СТЭК-АУДИТ»</w:t>
            </w:r>
          </w:p>
        </w:tc>
        <w:tc>
          <w:tcPr>
            <w:tcW w:w="1559" w:type="dxa"/>
            <w:shd w:val="clear" w:color="auto" w:fill="auto"/>
            <w:vAlign w:val="center"/>
          </w:tcPr>
          <w:p w:rsidR="00696FA7" w:rsidRPr="00696FA7" w:rsidRDefault="00696FA7" w:rsidP="00696FA7">
            <w:pPr>
              <w:jc w:val="center"/>
            </w:pPr>
            <w:r w:rsidRPr="00696FA7">
              <w:t>5 830,00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03.10.2023 №77</w:t>
            </w:r>
          </w:p>
        </w:tc>
        <w:tc>
          <w:tcPr>
            <w:tcW w:w="4819" w:type="dxa"/>
            <w:shd w:val="clear" w:color="auto" w:fill="auto"/>
          </w:tcPr>
          <w:p w:rsidR="00696FA7" w:rsidRPr="00696FA7" w:rsidRDefault="00696FA7" w:rsidP="00696FA7">
            <w:pPr>
              <w:jc w:val="center"/>
              <w:rPr>
                <w:color w:val="000000"/>
              </w:rPr>
            </w:pPr>
            <w:r w:rsidRPr="00696FA7">
              <w:rPr>
                <w:color w:val="000000"/>
              </w:rPr>
              <w:t>ИП Потапов М.Д.</w:t>
            </w:r>
          </w:p>
        </w:tc>
        <w:tc>
          <w:tcPr>
            <w:tcW w:w="1559" w:type="dxa"/>
            <w:shd w:val="clear" w:color="auto" w:fill="auto"/>
            <w:vAlign w:val="center"/>
          </w:tcPr>
          <w:p w:rsidR="00696FA7" w:rsidRPr="00696FA7" w:rsidRDefault="00696FA7" w:rsidP="00696FA7">
            <w:pPr>
              <w:jc w:val="center"/>
            </w:pPr>
            <w:r w:rsidRPr="00696FA7">
              <w:t>9 733,95</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11.10.2023 №83</w:t>
            </w:r>
          </w:p>
        </w:tc>
        <w:tc>
          <w:tcPr>
            <w:tcW w:w="4819" w:type="dxa"/>
            <w:shd w:val="clear" w:color="auto" w:fill="auto"/>
          </w:tcPr>
          <w:p w:rsidR="00696FA7" w:rsidRPr="00696FA7" w:rsidRDefault="00696FA7" w:rsidP="00696FA7">
            <w:pPr>
              <w:jc w:val="center"/>
              <w:rPr>
                <w:color w:val="000000"/>
              </w:rPr>
            </w:pPr>
            <w:r w:rsidRPr="00696FA7">
              <w:rPr>
                <w:color w:val="000000"/>
              </w:rPr>
              <w:t xml:space="preserve">ИП </w:t>
            </w:r>
            <w:proofErr w:type="spellStart"/>
            <w:r w:rsidRPr="00696FA7">
              <w:rPr>
                <w:color w:val="000000"/>
              </w:rPr>
              <w:t>Куплевацкая</w:t>
            </w:r>
            <w:proofErr w:type="spellEnd"/>
            <w:r w:rsidRPr="00696FA7">
              <w:rPr>
                <w:color w:val="000000"/>
              </w:rPr>
              <w:t xml:space="preserve"> Г.Ф.</w:t>
            </w:r>
          </w:p>
        </w:tc>
        <w:tc>
          <w:tcPr>
            <w:tcW w:w="1559" w:type="dxa"/>
            <w:shd w:val="clear" w:color="auto" w:fill="auto"/>
            <w:vAlign w:val="center"/>
          </w:tcPr>
          <w:p w:rsidR="00696FA7" w:rsidRPr="00696FA7" w:rsidRDefault="00696FA7" w:rsidP="00696FA7">
            <w:pPr>
              <w:jc w:val="center"/>
            </w:pPr>
            <w:r w:rsidRPr="00696FA7">
              <w:t>17 500,00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18.10.2023 №85</w:t>
            </w:r>
          </w:p>
        </w:tc>
        <w:tc>
          <w:tcPr>
            <w:tcW w:w="4819" w:type="dxa"/>
            <w:shd w:val="clear" w:color="auto" w:fill="auto"/>
          </w:tcPr>
          <w:p w:rsidR="00696FA7" w:rsidRPr="00696FA7" w:rsidRDefault="00696FA7" w:rsidP="00696FA7">
            <w:pPr>
              <w:jc w:val="center"/>
              <w:rPr>
                <w:color w:val="000000"/>
              </w:rPr>
            </w:pPr>
            <w:r w:rsidRPr="00696FA7">
              <w:rPr>
                <w:color w:val="000000"/>
              </w:rPr>
              <w:t>ГБУЗ «Областная туберкулезная больница № 1»</w:t>
            </w:r>
          </w:p>
        </w:tc>
        <w:tc>
          <w:tcPr>
            <w:tcW w:w="1559" w:type="dxa"/>
            <w:shd w:val="clear" w:color="auto" w:fill="auto"/>
            <w:vAlign w:val="center"/>
          </w:tcPr>
          <w:p w:rsidR="00696FA7" w:rsidRPr="00696FA7" w:rsidRDefault="00696FA7" w:rsidP="00696FA7">
            <w:pPr>
              <w:jc w:val="center"/>
            </w:pPr>
            <w:r w:rsidRPr="00696FA7">
              <w:t>48 485,67</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31.10.2023 № 88</w:t>
            </w:r>
          </w:p>
        </w:tc>
        <w:tc>
          <w:tcPr>
            <w:tcW w:w="4819" w:type="dxa"/>
            <w:shd w:val="clear" w:color="auto" w:fill="auto"/>
          </w:tcPr>
          <w:p w:rsidR="00696FA7" w:rsidRPr="00696FA7" w:rsidRDefault="00696FA7" w:rsidP="00696FA7">
            <w:pPr>
              <w:jc w:val="center"/>
            </w:pPr>
            <w:r w:rsidRPr="00696FA7">
              <w:t>ООО «ЮВИН»</w:t>
            </w:r>
          </w:p>
        </w:tc>
        <w:tc>
          <w:tcPr>
            <w:tcW w:w="1559" w:type="dxa"/>
            <w:shd w:val="clear" w:color="auto" w:fill="auto"/>
            <w:vAlign w:val="center"/>
          </w:tcPr>
          <w:p w:rsidR="00696FA7" w:rsidRPr="00696FA7" w:rsidRDefault="00696FA7" w:rsidP="00696FA7">
            <w:pPr>
              <w:jc w:val="center"/>
            </w:pPr>
            <w:r w:rsidRPr="00696FA7">
              <w:t>96 697,50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24.10.2023 №139/23-Ф74п3</w:t>
            </w:r>
          </w:p>
        </w:tc>
        <w:tc>
          <w:tcPr>
            <w:tcW w:w="4819" w:type="dxa"/>
            <w:shd w:val="clear" w:color="auto" w:fill="auto"/>
          </w:tcPr>
          <w:p w:rsidR="00696FA7" w:rsidRPr="00696FA7" w:rsidRDefault="00696FA7" w:rsidP="00696FA7">
            <w:pPr>
              <w:jc w:val="center"/>
              <w:rPr>
                <w:color w:val="000000"/>
              </w:rPr>
            </w:pPr>
            <w:r w:rsidRPr="00696FA7">
              <w:rPr>
                <w:color w:val="000000"/>
              </w:rPr>
              <w:t>АО Почта России</w:t>
            </w:r>
          </w:p>
        </w:tc>
        <w:tc>
          <w:tcPr>
            <w:tcW w:w="1559" w:type="dxa"/>
            <w:shd w:val="clear" w:color="auto" w:fill="auto"/>
            <w:vAlign w:val="center"/>
          </w:tcPr>
          <w:p w:rsidR="00696FA7" w:rsidRPr="00696FA7" w:rsidRDefault="00696FA7" w:rsidP="00696FA7">
            <w:pPr>
              <w:jc w:val="center"/>
            </w:pPr>
            <w:r w:rsidRPr="00696FA7">
              <w:t>14 671,20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05.12.2023 №96</w:t>
            </w:r>
          </w:p>
        </w:tc>
        <w:tc>
          <w:tcPr>
            <w:tcW w:w="4819" w:type="dxa"/>
            <w:shd w:val="clear" w:color="auto" w:fill="auto"/>
          </w:tcPr>
          <w:p w:rsidR="00696FA7" w:rsidRPr="00696FA7" w:rsidRDefault="00696FA7" w:rsidP="00696FA7">
            <w:pPr>
              <w:jc w:val="center"/>
            </w:pPr>
            <w:r w:rsidRPr="00696FA7">
              <w:t>ООО «ЮВИН»</w:t>
            </w:r>
          </w:p>
        </w:tc>
        <w:tc>
          <w:tcPr>
            <w:tcW w:w="1559" w:type="dxa"/>
            <w:shd w:val="clear" w:color="auto" w:fill="auto"/>
            <w:vAlign w:val="center"/>
          </w:tcPr>
          <w:p w:rsidR="00696FA7" w:rsidRPr="00696FA7" w:rsidRDefault="00696FA7" w:rsidP="00696FA7">
            <w:pPr>
              <w:jc w:val="center"/>
            </w:pPr>
            <w:r w:rsidRPr="00696FA7">
              <w:t>43 773,20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15.12.2023              №AL06087760</w:t>
            </w:r>
          </w:p>
        </w:tc>
        <w:tc>
          <w:tcPr>
            <w:tcW w:w="4819" w:type="dxa"/>
            <w:shd w:val="clear" w:color="auto" w:fill="auto"/>
          </w:tcPr>
          <w:p w:rsidR="00696FA7" w:rsidRPr="00696FA7" w:rsidRDefault="00696FA7" w:rsidP="00696FA7">
            <w:pPr>
              <w:jc w:val="center"/>
              <w:rPr>
                <w:color w:val="000000"/>
              </w:rPr>
            </w:pPr>
            <w:r w:rsidRPr="00696FA7">
              <w:rPr>
                <w:color w:val="000000"/>
              </w:rPr>
              <w:t>ООО «</w:t>
            </w:r>
            <w:proofErr w:type="spellStart"/>
            <w:r w:rsidRPr="00696FA7">
              <w:rPr>
                <w:color w:val="000000"/>
              </w:rPr>
              <w:t>Такском</w:t>
            </w:r>
            <w:proofErr w:type="spellEnd"/>
            <w:r w:rsidRPr="00696FA7">
              <w:rPr>
                <w:color w:val="000000"/>
              </w:rPr>
              <w:t>»</w:t>
            </w:r>
          </w:p>
        </w:tc>
        <w:tc>
          <w:tcPr>
            <w:tcW w:w="1559" w:type="dxa"/>
            <w:shd w:val="clear" w:color="auto" w:fill="auto"/>
            <w:vAlign w:val="center"/>
          </w:tcPr>
          <w:p w:rsidR="00696FA7" w:rsidRPr="00696FA7" w:rsidRDefault="00696FA7" w:rsidP="00696FA7">
            <w:pPr>
              <w:jc w:val="center"/>
            </w:pPr>
            <w:r w:rsidRPr="00696FA7">
              <w:t>4 000,00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22.12.2023 №416</w:t>
            </w:r>
            <w:proofErr w:type="gramStart"/>
            <w:r w:rsidRPr="00696FA7">
              <w:rPr>
                <w:color w:val="000000"/>
              </w:rPr>
              <w:t>/К</w:t>
            </w:r>
            <w:proofErr w:type="gramEnd"/>
          </w:p>
        </w:tc>
        <w:tc>
          <w:tcPr>
            <w:tcW w:w="4819" w:type="dxa"/>
            <w:shd w:val="clear" w:color="auto" w:fill="auto"/>
          </w:tcPr>
          <w:p w:rsidR="00696FA7" w:rsidRPr="00696FA7" w:rsidRDefault="00696FA7" w:rsidP="00696FA7">
            <w:pPr>
              <w:jc w:val="center"/>
              <w:rPr>
                <w:color w:val="000000"/>
              </w:rPr>
            </w:pPr>
            <w:r w:rsidRPr="00696FA7">
              <w:rPr>
                <w:color w:val="000000"/>
              </w:rPr>
              <w:t xml:space="preserve">ООО «Центральное </w:t>
            </w:r>
            <w:proofErr w:type="spellStart"/>
            <w:r w:rsidRPr="00696FA7">
              <w:rPr>
                <w:color w:val="000000"/>
              </w:rPr>
              <w:t>Агенство</w:t>
            </w:r>
            <w:proofErr w:type="spellEnd"/>
            <w:r w:rsidRPr="00696FA7">
              <w:rPr>
                <w:color w:val="000000"/>
              </w:rPr>
              <w:t xml:space="preserve"> Воздушного сервиса»</w:t>
            </w:r>
          </w:p>
        </w:tc>
        <w:tc>
          <w:tcPr>
            <w:tcW w:w="1559" w:type="dxa"/>
            <w:shd w:val="clear" w:color="auto" w:fill="auto"/>
            <w:vAlign w:val="center"/>
          </w:tcPr>
          <w:p w:rsidR="00696FA7" w:rsidRPr="00696FA7" w:rsidRDefault="00696FA7" w:rsidP="00696FA7">
            <w:pPr>
              <w:jc w:val="center"/>
            </w:pPr>
            <w:r w:rsidRPr="00696FA7">
              <w:t>19 766,00</w:t>
            </w:r>
          </w:p>
        </w:tc>
      </w:tr>
      <w:tr w:rsidR="00696FA7" w:rsidRPr="00696FA7" w:rsidTr="00D63230">
        <w:trPr>
          <w:trHeight w:val="20"/>
        </w:trPr>
        <w:tc>
          <w:tcPr>
            <w:tcW w:w="513" w:type="dxa"/>
            <w:shd w:val="clear" w:color="auto" w:fill="auto"/>
            <w:vAlign w:val="center"/>
          </w:tcPr>
          <w:p w:rsidR="00696FA7" w:rsidRPr="00696FA7" w:rsidRDefault="00696FA7" w:rsidP="00696FA7">
            <w:pPr>
              <w:pStyle w:val="aa"/>
              <w:numPr>
                <w:ilvl w:val="0"/>
                <w:numId w:val="26"/>
              </w:numPr>
              <w:spacing w:after="0" w:line="240" w:lineRule="auto"/>
              <w:jc w:val="center"/>
              <w:rPr>
                <w:rFonts w:ascii="Times New Roman" w:eastAsia="Times New Roman" w:hAnsi="Times New Roman" w:cs="Times New Roman"/>
                <w:lang w:eastAsia="ru-RU"/>
              </w:rPr>
            </w:pPr>
          </w:p>
        </w:tc>
        <w:tc>
          <w:tcPr>
            <w:tcW w:w="2763" w:type="dxa"/>
            <w:shd w:val="clear" w:color="FFFFCC" w:fill="FFFFFF"/>
            <w:vAlign w:val="center"/>
          </w:tcPr>
          <w:p w:rsidR="00696FA7" w:rsidRPr="00696FA7" w:rsidRDefault="00696FA7" w:rsidP="00696FA7">
            <w:pPr>
              <w:jc w:val="center"/>
              <w:rPr>
                <w:color w:val="000000"/>
              </w:rPr>
            </w:pPr>
            <w:r w:rsidRPr="00696FA7">
              <w:rPr>
                <w:color w:val="000000"/>
              </w:rPr>
              <w:t>25.12.2023 №1454</w:t>
            </w:r>
          </w:p>
        </w:tc>
        <w:tc>
          <w:tcPr>
            <w:tcW w:w="4819" w:type="dxa"/>
            <w:shd w:val="clear" w:color="auto" w:fill="auto"/>
          </w:tcPr>
          <w:p w:rsidR="00696FA7" w:rsidRPr="00696FA7" w:rsidRDefault="00696FA7" w:rsidP="00696FA7">
            <w:pPr>
              <w:jc w:val="center"/>
              <w:rPr>
                <w:color w:val="000000"/>
              </w:rPr>
            </w:pPr>
            <w:r w:rsidRPr="00696FA7">
              <w:rPr>
                <w:color w:val="000000"/>
              </w:rPr>
              <w:t>ООО РПГ «О</w:t>
            </w:r>
            <w:proofErr w:type="gramStart"/>
            <w:r w:rsidRPr="00696FA7">
              <w:rPr>
                <w:color w:val="000000"/>
              </w:rPr>
              <w:t>2</w:t>
            </w:r>
            <w:proofErr w:type="gramEnd"/>
            <w:r w:rsidRPr="00696FA7">
              <w:rPr>
                <w:color w:val="000000"/>
              </w:rPr>
              <w:t xml:space="preserve"> Медиа»</w:t>
            </w:r>
          </w:p>
        </w:tc>
        <w:tc>
          <w:tcPr>
            <w:tcW w:w="1559" w:type="dxa"/>
            <w:shd w:val="clear" w:color="auto" w:fill="auto"/>
            <w:vAlign w:val="center"/>
          </w:tcPr>
          <w:p w:rsidR="00696FA7" w:rsidRPr="00696FA7" w:rsidRDefault="00696FA7" w:rsidP="00696FA7">
            <w:pPr>
              <w:jc w:val="center"/>
            </w:pPr>
            <w:r w:rsidRPr="00696FA7">
              <w:t>8 100,00</w:t>
            </w:r>
          </w:p>
        </w:tc>
      </w:tr>
      <w:tr w:rsidR="00696FA7" w:rsidRPr="00696FA7" w:rsidTr="00D63230">
        <w:trPr>
          <w:trHeight w:val="20"/>
        </w:trPr>
        <w:tc>
          <w:tcPr>
            <w:tcW w:w="8095" w:type="dxa"/>
            <w:gridSpan w:val="3"/>
            <w:shd w:val="clear" w:color="auto" w:fill="auto"/>
            <w:vAlign w:val="center"/>
          </w:tcPr>
          <w:p w:rsidR="00696FA7" w:rsidRPr="00696FA7" w:rsidRDefault="00696FA7" w:rsidP="0087473D">
            <w:pPr>
              <w:jc w:val="right"/>
            </w:pPr>
            <w:r w:rsidRPr="00696FA7">
              <w:t>Итого:</w:t>
            </w:r>
          </w:p>
        </w:tc>
        <w:tc>
          <w:tcPr>
            <w:tcW w:w="1559" w:type="dxa"/>
            <w:shd w:val="clear" w:color="auto" w:fill="auto"/>
            <w:vAlign w:val="center"/>
          </w:tcPr>
          <w:p w:rsidR="00696FA7" w:rsidRPr="00696FA7" w:rsidRDefault="00696FA7" w:rsidP="00696FA7">
            <w:pPr>
              <w:jc w:val="center"/>
            </w:pPr>
            <w:r>
              <w:t>956 799,99</w:t>
            </w:r>
          </w:p>
        </w:tc>
      </w:tr>
    </w:tbl>
    <w:p w:rsidR="005B409E" w:rsidRDefault="005B409E" w:rsidP="005B409E">
      <w:pPr>
        <w:tabs>
          <w:tab w:val="left" w:pos="0"/>
        </w:tabs>
        <w:ind w:firstLine="709"/>
        <w:jc w:val="both"/>
        <w:rPr>
          <w:sz w:val="28"/>
          <w:szCs w:val="28"/>
        </w:rPr>
      </w:pPr>
      <w:r w:rsidRPr="00B03D32">
        <w:rPr>
          <w:sz w:val="28"/>
          <w:szCs w:val="28"/>
        </w:rPr>
        <w:t xml:space="preserve">Таким образом, Заказчиком при заключении контрактов нарушены части 1 и 2 статьи 23 Закона о контрактной системе. </w:t>
      </w:r>
    </w:p>
    <w:p w:rsidR="00696FA7" w:rsidRDefault="00696FA7" w:rsidP="00696FA7">
      <w:pPr>
        <w:widowControl w:val="0"/>
        <w:ind w:firstLine="709"/>
        <w:jc w:val="both"/>
      </w:pPr>
      <w:r>
        <w:rPr>
          <w:sz w:val="28"/>
          <w:szCs w:val="28"/>
        </w:rPr>
        <w:t xml:space="preserve">3) </w:t>
      </w:r>
      <w:r>
        <w:rPr>
          <w:sz w:val="28"/>
          <w:szCs w:val="28"/>
          <w:lang w:eastAsia="ar-SA"/>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696FA7" w:rsidRDefault="00696FA7" w:rsidP="00696FA7">
      <w:pPr>
        <w:widowControl w:val="0"/>
        <w:ind w:firstLine="709"/>
        <w:jc w:val="both"/>
      </w:pPr>
      <w:r>
        <w:rPr>
          <w:sz w:val="28"/>
          <w:szCs w:val="28"/>
          <w:lang w:eastAsia="ar-SA"/>
        </w:rPr>
        <w:t>Согласно пункту 3 части 1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Pr>
          <w:sz w:val="28"/>
          <w:szCs w:val="28"/>
          <w:lang w:eastAsia="ar-SA"/>
        </w:rPr>
        <w:t>ств ст</w:t>
      </w:r>
      <w:proofErr w:type="gramEnd"/>
      <w:r>
        <w:rPr>
          <w:sz w:val="28"/>
          <w:szCs w:val="28"/>
          <w:lang w:eastAsia="ar-SA"/>
        </w:rPr>
        <w:t>оронами контракта. В случае</w:t>
      </w:r>
      <w:proofErr w:type="gramStart"/>
      <w:r>
        <w:rPr>
          <w:sz w:val="28"/>
          <w:szCs w:val="28"/>
          <w:lang w:eastAsia="ar-SA"/>
        </w:rPr>
        <w:t>,</w:t>
      </w:r>
      <w:proofErr w:type="gramEnd"/>
      <w:r>
        <w:rPr>
          <w:sz w:val="28"/>
          <w:szCs w:val="28"/>
          <w:lang w:eastAsia="ar-SA"/>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696FA7" w:rsidRDefault="00696FA7" w:rsidP="00696FA7">
      <w:pPr>
        <w:widowControl w:val="0"/>
        <w:ind w:firstLine="709"/>
        <w:jc w:val="both"/>
      </w:pPr>
      <w:proofErr w:type="gramStart"/>
      <w:r>
        <w:rPr>
          <w:sz w:val="28"/>
          <w:szCs w:val="28"/>
          <w:lang w:eastAsia="ar-SA"/>
        </w:rPr>
        <w:lastRenderedPageBreak/>
        <w:t>В соответствии с пунктом 2 части 1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w:t>
      </w:r>
      <w:r w:rsidR="005F04D2">
        <w:rPr>
          <w:sz w:val="28"/>
          <w:szCs w:val="28"/>
          <w:lang w:eastAsia="ar-SA"/>
        </w:rPr>
        <w:t xml:space="preserve"> </w:t>
      </w:r>
      <w:r>
        <w:rPr>
          <w:sz w:val="28"/>
          <w:szCs w:val="28"/>
          <w:lang w:eastAsia="ar-SA"/>
        </w:rPr>
        <w:t xml:space="preserve">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696FA7" w:rsidRDefault="00696FA7" w:rsidP="00696FA7">
      <w:pPr>
        <w:widowControl w:val="0"/>
        <w:ind w:firstLine="709"/>
        <w:jc w:val="both"/>
      </w:pPr>
      <w:r>
        <w:rPr>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696FA7" w:rsidRDefault="00696FA7" w:rsidP="00696FA7">
      <w:pPr>
        <w:widowControl w:val="0"/>
        <w:ind w:firstLine="709"/>
        <w:jc w:val="both"/>
      </w:pPr>
      <w:r>
        <w:rPr>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696FA7" w:rsidRPr="005F04D2" w:rsidRDefault="00F34ECE" w:rsidP="00696FA7">
      <w:pPr>
        <w:widowControl w:val="0"/>
        <w:ind w:firstLine="709"/>
        <w:jc w:val="both"/>
        <w:rPr>
          <w:sz w:val="28"/>
          <w:szCs w:val="28"/>
        </w:rPr>
      </w:pPr>
      <w:r>
        <w:rPr>
          <w:color w:val="000000"/>
          <w:sz w:val="28"/>
          <w:szCs w:val="28"/>
          <w:lang w:eastAsia="ar-SA"/>
        </w:rPr>
        <w:t>Муниципальный контракт</w:t>
      </w:r>
      <w:r w:rsidR="00696FA7">
        <w:rPr>
          <w:color w:val="000000"/>
          <w:sz w:val="28"/>
          <w:szCs w:val="28"/>
          <w:lang w:eastAsia="ar-SA"/>
        </w:rPr>
        <w:t xml:space="preserve"> № </w:t>
      </w:r>
      <w:r>
        <w:rPr>
          <w:color w:val="000000"/>
          <w:sz w:val="28"/>
          <w:szCs w:val="28"/>
          <w:lang w:eastAsia="ar-SA"/>
        </w:rPr>
        <w:t>104</w:t>
      </w:r>
      <w:r w:rsidR="00696FA7">
        <w:rPr>
          <w:color w:val="000000"/>
          <w:sz w:val="28"/>
          <w:szCs w:val="28"/>
          <w:lang w:eastAsia="ar-SA"/>
        </w:rPr>
        <w:t xml:space="preserve"> заключен с единственным поставщиком в соответствии с пунктом </w:t>
      </w:r>
      <w:r w:rsidR="00696FA7" w:rsidRPr="005F04D2">
        <w:rPr>
          <w:color w:val="000000"/>
          <w:sz w:val="28"/>
          <w:szCs w:val="28"/>
          <w:lang w:eastAsia="ar-SA"/>
        </w:rPr>
        <w:t xml:space="preserve">4 части 1 статьи 93 Закона о контрактной системе </w:t>
      </w:r>
      <w:r w:rsidRPr="005F04D2">
        <w:rPr>
          <w:color w:val="000000"/>
          <w:sz w:val="28"/>
          <w:szCs w:val="28"/>
          <w:lang w:eastAsia="ar-SA"/>
        </w:rPr>
        <w:t>28.12</w:t>
      </w:r>
      <w:r w:rsidR="00696FA7" w:rsidRPr="005F04D2">
        <w:rPr>
          <w:color w:val="000000"/>
          <w:sz w:val="28"/>
          <w:szCs w:val="28"/>
          <w:lang w:eastAsia="ar-SA"/>
        </w:rPr>
        <w:t>.2023 г.</w:t>
      </w:r>
      <w:r w:rsidR="005F04D2" w:rsidRPr="005F04D2">
        <w:rPr>
          <w:color w:val="000000"/>
          <w:sz w:val="28"/>
          <w:szCs w:val="28"/>
          <w:lang w:eastAsia="ar-SA"/>
        </w:rPr>
        <w:t xml:space="preserve"> на сумму </w:t>
      </w:r>
      <w:r w:rsidR="005F04D2" w:rsidRPr="005F04D2">
        <w:rPr>
          <w:sz w:val="28"/>
          <w:szCs w:val="28"/>
        </w:rPr>
        <w:t>73773,90 рублей.</w:t>
      </w:r>
    </w:p>
    <w:p w:rsidR="00696FA7" w:rsidRDefault="00696FA7" w:rsidP="00696FA7">
      <w:pPr>
        <w:widowControl w:val="0"/>
        <w:ind w:firstLine="709"/>
        <w:jc w:val="both"/>
      </w:pPr>
      <w:r>
        <w:rPr>
          <w:color w:val="000000"/>
          <w:sz w:val="28"/>
          <w:szCs w:val="28"/>
          <w:lang w:eastAsia="ar-SA"/>
        </w:rPr>
        <w:t>В пункте 1.</w:t>
      </w:r>
      <w:r w:rsidR="00F34ECE">
        <w:rPr>
          <w:color w:val="000000"/>
          <w:sz w:val="28"/>
          <w:szCs w:val="28"/>
          <w:lang w:eastAsia="ar-SA"/>
        </w:rPr>
        <w:t>4</w:t>
      </w:r>
      <w:r>
        <w:rPr>
          <w:color w:val="000000"/>
          <w:sz w:val="28"/>
          <w:szCs w:val="28"/>
          <w:lang w:eastAsia="ar-SA"/>
        </w:rPr>
        <w:t xml:space="preserve"> </w:t>
      </w:r>
      <w:r w:rsidR="00F34ECE">
        <w:rPr>
          <w:color w:val="000000"/>
          <w:sz w:val="28"/>
          <w:szCs w:val="28"/>
          <w:lang w:eastAsia="ar-SA"/>
        </w:rPr>
        <w:t xml:space="preserve">муниципального контракта </w:t>
      </w:r>
      <w:r>
        <w:rPr>
          <w:color w:val="000000"/>
          <w:sz w:val="28"/>
          <w:szCs w:val="28"/>
          <w:lang w:eastAsia="ar-SA"/>
        </w:rPr>
        <w:t xml:space="preserve">от </w:t>
      </w:r>
      <w:r w:rsidR="00F34ECE">
        <w:rPr>
          <w:color w:val="000000"/>
          <w:sz w:val="28"/>
          <w:szCs w:val="28"/>
          <w:lang w:eastAsia="ar-SA"/>
        </w:rPr>
        <w:t>28.12</w:t>
      </w:r>
      <w:r>
        <w:rPr>
          <w:color w:val="000000"/>
          <w:sz w:val="28"/>
          <w:szCs w:val="28"/>
          <w:lang w:eastAsia="ar-SA"/>
        </w:rPr>
        <w:t xml:space="preserve">.2023 г. № </w:t>
      </w:r>
      <w:r w:rsidR="00F34ECE">
        <w:rPr>
          <w:color w:val="000000"/>
          <w:sz w:val="28"/>
          <w:szCs w:val="28"/>
          <w:lang w:eastAsia="ar-SA"/>
        </w:rPr>
        <w:t>104</w:t>
      </w:r>
      <w:r>
        <w:rPr>
          <w:color w:val="000000"/>
          <w:sz w:val="28"/>
          <w:szCs w:val="28"/>
          <w:lang w:eastAsia="ar-SA"/>
        </w:rPr>
        <w:t xml:space="preserve"> установлено следующее: «Срок </w:t>
      </w:r>
      <w:r w:rsidR="00F34ECE">
        <w:rPr>
          <w:color w:val="000000"/>
          <w:sz w:val="28"/>
          <w:szCs w:val="28"/>
          <w:lang w:eastAsia="ar-SA"/>
        </w:rPr>
        <w:t>выполнения работ</w:t>
      </w:r>
      <w:r>
        <w:rPr>
          <w:color w:val="000000"/>
          <w:sz w:val="28"/>
          <w:szCs w:val="28"/>
          <w:lang w:eastAsia="ar-SA"/>
        </w:rPr>
        <w:t xml:space="preserve">: с </w:t>
      </w:r>
      <w:r w:rsidR="00F34ECE">
        <w:rPr>
          <w:color w:val="000000"/>
          <w:sz w:val="28"/>
          <w:szCs w:val="28"/>
          <w:lang w:eastAsia="ar-SA"/>
        </w:rPr>
        <w:t>14.04</w:t>
      </w:r>
      <w:r>
        <w:rPr>
          <w:color w:val="000000"/>
          <w:sz w:val="28"/>
          <w:szCs w:val="28"/>
          <w:lang w:eastAsia="ar-SA"/>
        </w:rPr>
        <w:t xml:space="preserve">.2023 г. по </w:t>
      </w:r>
      <w:r w:rsidR="00F34ECE">
        <w:rPr>
          <w:color w:val="000000"/>
          <w:sz w:val="28"/>
          <w:szCs w:val="28"/>
          <w:lang w:eastAsia="ar-SA"/>
        </w:rPr>
        <w:t>14.04</w:t>
      </w:r>
      <w:r>
        <w:rPr>
          <w:color w:val="000000"/>
          <w:sz w:val="28"/>
          <w:szCs w:val="28"/>
          <w:lang w:eastAsia="ar-SA"/>
        </w:rPr>
        <w:t>.2023 г.».</w:t>
      </w:r>
    </w:p>
    <w:p w:rsidR="00696FA7" w:rsidRDefault="00696FA7" w:rsidP="00696FA7">
      <w:pPr>
        <w:widowControl w:val="0"/>
        <w:ind w:firstLine="709"/>
        <w:jc w:val="both"/>
        <w:rPr>
          <w:color w:val="000000"/>
          <w:sz w:val="28"/>
          <w:szCs w:val="28"/>
          <w:lang w:eastAsia="ar-SA"/>
        </w:rPr>
      </w:pPr>
      <w:r>
        <w:rPr>
          <w:color w:val="000000"/>
          <w:sz w:val="28"/>
          <w:szCs w:val="28"/>
          <w:lang w:eastAsia="ar-SA"/>
        </w:rPr>
        <w:t xml:space="preserve">Следовательно, </w:t>
      </w:r>
      <w:r w:rsidR="00F34ECE">
        <w:rPr>
          <w:color w:val="000000"/>
          <w:sz w:val="28"/>
          <w:szCs w:val="28"/>
          <w:lang w:eastAsia="ar-SA"/>
        </w:rPr>
        <w:t>муниципальный контракт</w:t>
      </w:r>
      <w:r>
        <w:rPr>
          <w:color w:val="000000"/>
          <w:sz w:val="28"/>
          <w:szCs w:val="28"/>
          <w:lang w:eastAsia="ar-SA"/>
        </w:rPr>
        <w:t xml:space="preserve"> распространяет свое действие на срок до заключения </w:t>
      </w:r>
      <w:r w:rsidR="00F34ECE">
        <w:rPr>
          <w:color w:val="000000"/>
          <w:sz w:val="28"/>
          <w:szCs w:val="28"/>
          <w:lang w:eastAsia="ar-SA"/>
        </w:rPr>
        <w:t>контракта</w:t>
      </w:r>
      <w:r>
        <w:rPr>
          <w:color w:val="000000"/>
          <w:sz w:val="28"/>
          <w:szCs w:val="28"/>
          <w:lang w:eastAsia="ar-SA"/>
        </w:rPr>
        <w:t>.</w:t>
      </w:r>
    </w:p>
    <w:p w:rsidR="00696FA7" w:rsidRDefault="00696FA7" w:rsidP="00696FA7">
      <w:pPr>
        <w:widowControl w:val="0"/>
        <w:ind w:firstLine="709"/>
        <w:jc w:val="both"/>
        <w:rPr>
          <w:sz w:val="28"/>
          <w:szCs w:val="28"/>
          <w:lang w:eastAsia="ar-SA"/>
        </w:rPr>
      </w:pPr>
      <w:r>
        <w:rPr>
          <w:sz w:val="28"/>
          <w:szCs w:val="28"/>
          <w:lang w:eastAsia="ar-SA"/>
        </w:rPr>
        <w:t xml:space="preserve">Данная позиция подтверждается </w:t>
      </w:r>
      <w:r w:rsidR="00F34ECE">
        <w:rPr>
          <w:sz w:val="28"/>
          <w:szCs w:val="28"/>
          <w:lang w:eastAsia="ar-SA"/>
        </w:rPr>
        <w:t>п</w:t>
      </w:r>
      <w:r>
        <w:rPr>
          <w:sz w:val="28"/>
          <w:szCs w:val="28"/>
          <w:lang w:eastAsia="ar-SA"/>
        </w:rPr>
        <w:t>исьмом Минфина России от 17.09.2020 г. № 24-03-07/81650.</w:t>
      </w:r>
    </w:p>
    <w:p w:rsidR="00696FA7" w:rsidRDefault="00696FA7" w:rsidP="00696FA7">
      <w:pPr>
        <w:spacing w:line="228" w:lineRule="auto"/>
        <w:ind w:firstLine="709"/>
        <w:jc w:val="both"/>
        <w:rPr>
          <w:sz w:val="28"/>
          <w:szCs w:val="28"/>
        </w:rPr>
      </w:pPr>
      <w:r>
        <w:rPr>
          <w:sz w:val="28"/>
          <w:szCs w:val="28"/>
        </w:rPr>
        <w:t xml:space="preserve">Таким образом, в нарушение пункта 3 части 1 статьи 3 Закона о контрактной системе, Заказчик при заключении </w:t>
      </w:r>
      <w:r w:rsidR="00F34ECE">
        <w:rPr>
          <w:color w:val="000000"/>
          <w:sz w:val="28"/>
          <w:szCs w:val="28"/>
          <w:lang w:eastAsia="ar-SA"/>
        </w:rPr>
        <w:t>муниципального контракта от 28.12.2023 г. № 104</w:t>
      </w:r>
      <w:r>
        <w:rPr>
          <w:color w:val="000000"/>
          <w:sz w:val="28"/>
          <w:szCs w:val="28"/>
          <w:lang w:eastAsia="ar-SA"/>
        </w:rPr>
        <w:t xml:space="preserve"> </w:t>
      </w:r>
      <w:r>
        <w:rPr>
          <w:sz w:val="28"/>
          <w:szCs w:val="28"/>
        </w:rPr>
        <w:t xml:space="preserve">установил начало срока </w:t>
      </w:r>
      <w:r w:rsidR="00F34ECE">
        <w:rPr>
          <w:sz w:val="28"/>
          <w:szCs w:val="28"/>
        </w:rPr>
        <w:t>выполнения работ</w:t>
      </w:r>
      <w:r>
        <w:rPr>
          <w:sz w:val="28"/>
          <w:szCs w:val="28"/>
        </w:rPr>
        <w:t xml:space="preserve"> ранее даты заключения контракта.</w:t>
      </w:r>
    </w:p>
    <w:p w:rsidR="00F34ECE" w:rsidRDefault="00F34ECE" w:rsidP="00696FA7">
      <w:pPr>
        <w:spacing w:line="228" w:lineRule="auto"/>
        <w:ind w:firstLine="709"/>
        <w:jc w:val="both"/>
        <w:rPr>
          <w:sz w:val="28"/>
          <w:szCs w:val="28"/>
        </w:rPr>
      </w:pPr>
      <w:r>
        <w:rPr>
          <w:sz w:val="28"/>
          <w:szCs w:val="28"/>
        </w:rPr>
        <w:t>Аналогичное нарушение в следующих контрактах:</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783"/>
        <w:gridCol w:w="5812"/>
        <w:gridCol w:w="1417"/>
      </w:tblGrid>
      <w:tr w:rsidR="00932D63" w:rsidRPr="00932D63" w:rsidTr="00FA0374">
        <w:trPr>
          <w:trHeight w:val="20"/>
        </w:trPr>
        <w:tc>
          <w:tcPr>
            <w:tcW w:w="500" w:type="dxa"/>
            <w:shd w:val="clear" w:color="auto" w:fill="auto"/>
          </w:tcPr>
          <w:p w:rsidR="00932D63" w:rsidRPr="00932D63" w:rsidRDefault="00932D63" w:rsidP="00932D63">
            <w:pPr>
              <w:jc w:val="center"/>
              <w:rPr>
                <w:sz w:val="20"/>
                <w:szCs w:val="20"/>
              </w:rPr>
            </w:pPr>
            <w:r w:rsidRPr="00932D63">
              <w:rPr>
                <w:sz w:val="20"/>
                <w:szCs w:val="20"/>
              </w:rPr>
              <w:t xml:space="preserve">№ </w:t>
            </w:r>
            <w:proofErr w:type="gramStart"/>
            <w:r w:rsidRPr="00932D63">
              <w:rPr>
                <w:sz w:val="20"/>
                <w:szCs w:val="20"/>
              </w:rPr>
              <w:t>п</w:t>
            </w:r>
            <w:proofErr w:type="gramEnd"/>
            <w:r w:rsidRPr="00932D63">
              <w:rPr>
                <w:sz w:val="20"/>
                <w:szCs w:val="20"/>
              </w:rPr>
              <w:t>/п</w:t>
            </w:r>
          </w:p>
        </w:tc>
        <w:tc>
          <w:tcPr>
            <w:tcW w:w="1783" w:type="dxa"/>
            <w:shd w:val="clear" w:color="FFFFCC" w:fill="FFFFFF"/>
          </w:tcPr>
          <w:p w:rsidR="00932D63" w:rsidRPr="00932D63" w:rsidRDefault="00843E3D" w:rsidP="00932D63">
            <w:pPr>
              <w:jc w:val="center"/>
              <w:rPr>
                <w:sz w:val="20"/>
                <w:szCs w:val="20"/>
              </w:rPr>
            </w:pPr>
            <w:r>
              <w:t>Д</w:t>
            </w:r>
            <w:r w:rsidRPr="00253FDC">
              <w:t>ата</w:t>
            </w:r>
            <w:r>
              <w:t>, н</w:t>
            </w:r>
            <w:r w:rsidRPr="00253FDC">
              <w:t>омер контракта (договора)</w:t>
            </w:r>
          </w:p>
        </w:tc>
        <w:tc>
          <w:tcPr>
            <w:tcW w:w="5812" w:type="dxa"/>
            <w:shd w:val="clear" w:color="auto" w:fill="auto"/>
          </w:tcPr>
          <w:p w:rsidR="00932D63" w:rsidRPr="00932D63" w:rsidRDefault="00932D63" w:rsidP="00932D63">
            <w:pPr>
              <w:jc w:val="center"/>
              <w:rPr>
                <w:sz w:val="20"/>
                <w:szCs w:val="20"/>
              </w:rPr>
            </w:pPr>
            <w:r w:rsidRPr="00932D63">
              <w:rPr>
                <w:bCs/>
                <w:sz w:val="20"/>
                <w:szCs w:val="20"/>
              </w:rPr>
              <w:t xml:space="preserve">Наименование </w:t>
            </w:r>
            <w:r w:rsidRPr="00932D63">
              <w:rPr>
                <w:sz w:val="20"/>
                <w:szCs w:val="20"/>
              </w:rPr>
              <w:t>поставщика (подрядчика, исполнителя)</w:t>
            </w:r>
          </w:p>
        </w:tc>
        <w:tc>
          <w:tcPr>
            <w:tcW w:w="1417" w:type="dxa"/>
            <w:shd w:val="clear" w:color="auto" w:fill="auto"/>
          </w:tcPr>
          <w:p w:rsidR="00932D63" w:rsidRPr="00932D63" w:rsidRDefault="00932D63" w:rsidP="00932D63">
            <w:pPr>
              <w:jc w:val="center"/>
              <w:rPr>
                <w:sz w:val="20"/>
                <w:szCs w:val="20"/>
              </w:rPr>
            </w:pPr>
            <w:r w:rsidRPr="00932D63">
              <w:rPr>
                <w:sz w:val="20"/>
                <w:szCs w:val="20"/>
              </w:rPr>
              <w:t>Сумма контракта (договора)</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27.01.2023 №</w:t>
            </w:r>
            <w:r>
              <w:rPr>
                <w:color w:val="000000"/>
                <w:sz w:val="20"/>
                <w:szCs w:val="20"/>
              </w:rPr>
              <w:t xml:space="preserve"> </w:t>
            </w:r>
            <w:r w:rsidRPr="00932D63">
              <w:rPr>
                <w:color w:val="000000"/>
                <w:sz w:val="20"/>
                <w:szCs w:val="20"/>
              </w:rPr>
              <w:t>16</w:t>
            </w:r>
          </w:p>
        </w:tc>
        <w:tc>
          <w:tcPr>
            <w:tcW w:w="5812" w:type="dxa"/>
            <w:shd w:val="clear" w:color="auto" w:fill="auto"/>
          </w:tcPr>
          <w:p w:rsidR="00932D63" w:rsidRPr="00932D63" w:rsidRDefault="00932D63" w:rsidP="00513054">
            <w:pPr>
              <w:jc w:val="center"/>
              <w:rPr>
                <w:color w:val="000000"/>
                <w:sz w:val="20"/>
                <w:szCs w:val="20"/>
              </w:rPr>
            </w:pPr>
            <w:r w:rsidRPr="00932D63">
              <w:rPr>
                <w:color w:val="000000"/>
                <w:sz w:val="20"/>
                <w:szCs w:val="20"/>
              </w:rPr>
              <w:t xml:space="preserve">АНО </w:t>
            </w:r>
            <w:r w:rsidR="00513054">
              <w:rPr>
                <w:color w:val="000000"/>
                <w:sz w:val="20"/>
                <w:szCs w:val="20"/>
              </w:rPr>
              <w:t>«</w:t>
            </w:r>
            <w:r w:rsidRPr="00932D63">
              <w:rPr>
                <w:color w:val="000000"/>
                <w:sz w:val="20"/>
                <w:szCs w:val="20"/>
              </w:rPr>
              <w:t xml:space="preserve">Редакция газеты </w:t>
            </w:r>
            <w:r w:rsidR="00513054">
              <w:rPr>
                <w:color w:val="000000"/>
                <w:sz w:val="20"/>
                <w:szCs w:val="20"/>
              </w:rPr>
              <w:t>«И</w:t>
            </w:r>
            <w:r w:rsidRPr="00932D63">
              <w:rPr>
                <w:color w:val="000000"/>
                <w:sz w:val="20"/>
                <w:szCs w:val="20"/>
              </w:rPr>
              <w:t>скра</w:t>
            </w:r>
            <w:r w:rsidR="00513054">
              <w:rPr>
                <w:color w:val="000000"/>
                <w:sz w:val="20"/>
                <w:szCs w:val="20"/>
              </w:rPr>
              <w:t>»</w:t>
            </w:r>
          </w:p>
        </w:tc>
        <w:tc>
          <w:tcPr>
            <w:tcW w:w="1417" w:type="dxa"/>
            <w:shd w:val="clear" w:color="auto" w:fill="auto"/>
          </w:tcPr>
          <w:p w:rsidR="00932D63" w:rsidRPr="00932D63" w:rsidRDefault="00932D63" w:rsidP="00932D63">
            <w:pPr>
              <w:jc w:val="center"/>
              <w:rPr>
                <w:sz w:val="20"/>
                <w:szCs w:val="20"/>
              </w:rPr>
            </w:pPr>
            <w:r w:rsidRPr="00932D63">
              <w:rPr>
                <w:sz w:val="20"/>
                <w:szCs w:val="20"/>
              </w:rPr>
              <w:t>29 400,00</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sz w:val="20"/>
                <w:szCs w:val="20"/>
              </w:rPr>
            </w:pPr>
            <w:r w:rsidRPr="00932D63">
              <w:rPr>
                <w:sz w:val="20"/>
                <w:szCs w:val="20"/>
              </w:rPr>
              <w:t>24.05.2023 №</w:t>
            </w:r>
            <w:r>
              <w:rPr>
                <w:sz w:val="20"/>
                <w:szCs w:val="20"/>
              </w:rPr>
              <w:t xml:space="preserve"> </w:t>
            </w:r>
            <w:r w:rsidRPr="00932D63">
              <w:rPr>
                <w:sz w:val="20"/>
                <w:szCs w:val="20"/>
              </w:rPr>
              <w:t>42</w:t>
            </w:r>
          </w:p>
        </w:tc>
        <w:tc>
          <w:tcPr>
            <w:tcW w:w="5812" w:type="dxa"/>
            <w:shd w:val="clear" w:color="auto" w:fill="auto"/>
          </w:tcPr>
          <w:p w:rsidR="00932D63" w:rsidRPr="00932D63" w:rsidRDefault="00932D63" w:rsidP="00932D63">
            <w:pPr>
              <w:jc w:val="center"/>
              <w:rPr>
                <w:sz w:val="20"/>
                <w:szCs w:val="20"/>
              </w:rP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15 770,30</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sz w:val="20"/>
                <w:szCs w:val="20"/>
              </w:rPr>
            </w:pPr>
            <w:r w:rsidRPr="00932D63">
              <w:rPr>
                <w:sz w:val="20"/>
                <w:szCs w:val="20"/>
              </w:rPr>
              <w:t>24.05.2023 №</w:t>
            </w:r>
            <w:r>
              <w:rPr>
                <w:sz w:val="20"/>
                <w:szCs w:val="20"/>
              </w:rPr>
              <w:t xml:space="preserve"> </w:t>
            </w:r>
            <w:r w:rsidRPr="00932D63">
              <w:rPr>
                <w:sz w:val="20"/>
                <w:szCs w:val="20"/>
              </w:rPr>
              <w:t>43</w:t>
            </w:r>
          </w:p>
        </w:tc>
        <w:tc>
          <w:tcPr>
            <w:tcW w:w="5812" w:type="dxa"/>
            <w:shd w:val="clear" w:color="auto" w:fill="auto"/>
          </w:tcPr>
          <w:p w:rsidR="00932D63" w:rsidRPr="00932D63" w:rsidRDefault="00932D63" w:rsidP="00932D63">
            <w:pPr>
              <w:jc w:val="center"/>
              <w:rPr>
                <w:sz w:val="20"/>
                <w:szCs w:val="20"/>
              </w:rP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19 962,40</w:t>
            </w:r>
          </w:p>
        </w:tc>
      </w:tr>
      <w:tr w:rsidR="00932D63" w:rsidRPr="00932D63" w:rsidTr="00FA0374">
        <w:trPr>
          <w:trHeight w:val="433"/>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sz w:val="20"/>
                <w:szCs w:val="20"/>
              </w:rPr>
            </w:pPr>
            <w:r w:rsidRPr="00932D63">
              <w:rPr>
                <w:sz w:val="20"/>
                <w:szCs w:val="20"/>
              </w:rPr>
              <w:t>29.05.2023 №</w:t>
            </w:r>
            <w:r>
              <w:rPr>
                <w:sz w:val="20"/>
                <w:szCs w:val="20"/>
              </w:rPr>
              <w:t xml:space="preserve"> </w:t>
            </w:r>
            <w:r w:rsidRPr="00932D63">
              <w:rPr>
                <w:sz w:val="20"/>
                <w:szCs w:val="20"/>
              </w:rPr>
              <w:t>44</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7 213,81</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07.06.2023 № 46</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10 045,30</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27.04.2023 №</w:t>
            </w:r>
            <w:r>
              <w:rPr>
                <w:color w:val="000000"/>
                <w:sz w:val="20"/>
                <w:szCs w:val="20"/>
              </w:rPr>
              <w:t xml:space="preserve"> </w:t>
            </w:r>
            <w:r w:rsidRPr="00932D63">
              <w:rPr>
                <w:color w:val="000000"/>
                <w:sz w:val="20"/>
                <w:szCs w:val="20"/>
              </w:rPr>
              <w:t>66</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20 066,50</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19.05.2023 №</w:t>
            </w:r>
            <w:r>
              <w:rPr>
                <w:color w:val="000000"/>
                <w:sz w:val="20"/>
                <w:szCs w:val="20"/>
              </w:rPr>
              <w:t xml:space="preserve"> </w:t>
            </w:r>
            <w:r w:rsidRPr="00932D63">
              <w:rPr>
                <w:color w:val="000000"/>
                <w:sz w:val="20"/>
                <w:szCs w:val="20"/>
              </w:rPr>
              <w:t>67</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72 950,48</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18.05.2023 №</w:t>
            </w:r>
            <w:r>
              <w:rPr>
                <w:color w:val="000000"/>
                <w:sz w:val="20"/>
                <w:szCs w:val="20"/>
              </w:rPr>
              <w:t xml:space="preserve"> </w:t>
            </w:r>
            <w:r w:rsidRPr="00932D63">
              <w:rPr>
                <w:color w:val="000000"/>
                <w:sz w:val="20"/>
                <w:szCs w:val="20"/>
              </w:rPr>
              <w:t>68</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77 568,04</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27.04.2023 №</w:t>
            </w:r>
            <w:r>
              <w:rPr>
                <w:color w:val="000000"/>
                <w:sz w:val="20"/>
                <w:szCs w:val="20"/>
              </w:rPr>
              <w:t xml:space="preserve"> </w:t>
            </w:r>
            <w:r w:rsidRPr="00932D63">
              <w:rPr>
                <w:color w:val="000000"/>
                <w:sz w:val="20"/>
                <w:szCs w:val="20"/>
              </w:rPr>
              <w:t>69</w:t>
            </w:r>
          </w:p>
        </w:tc>
        <w:tc>
          <w:tcPr>
            <w:tcW w:w="5812" w:type="dxa"/>
            <w:shd w:val="clear" w:color="auto" w:fill="auto"/>
          </w:tcPr>
          <w:p w:rsidR="00932D63" w:rsidRPr="00932D63" w:rsidRDefault="00932D63" w:rsidP="00932D63">
            <w:pPr>
              <w:jc w:val="center"/>
            </w:pPr>
            <w:r w:rsidRPr="00932D63">
              <w:rPr>
                <w:sz w:val="20"/>
                <w:szCs w:val="20"/>
              </w:rPr>
              <w:t xml:space="preserve">Областное бюджетное учреждение «Центр пожаротушения и </w:t>
            </w:r>
            <w:r w:rsidRPr="00932D63">
              <w:rPr>
                <w:sz w:val="20"/>
                <w:szCs w:val="20"/>
              </w:rPr>
              <w:lastRenderedPageBreak/>
              <w:t>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lastRenderedPageBreak/>
              <w:t>18 601,34</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08.06.2023 №</w:t>
            </w:r>
            <w:r>
              <w:rPr>
                <w:color w:val="000000"/>
                <w:sz w:val="20"/>
                <w:szCs w:val="20"/>
              </w:rPr>
              <w:t xml:space="preserve"> </w:t>
            </w:r>
            <w:r w:rsidRPr="00932D63">
              <w:rPr>
                <w:color w:val="000000"/>
                <w:sz w:val="20"/>
                <w:szCs w:val="20"/>
              </w:rPr>
              <w:t>70</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7 213,81</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105</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88 758,60</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106</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11 894,61</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107</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59 172,40</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108</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4 504,59</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109</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7 784,56</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110</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4 319,65</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111</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7 377,39</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112</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12 774,70</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113</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13 747,32</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114</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5 313,16</w:t>
            </w:r>
          </w:p>
        </w:tc>
      </w:tr>
      <w:tr w:rsidR="00932D63" w:rsidRPr="00932D63" w:rsidTr="00FA0374">
        <w:trPr>
          <w:trHeight w:val="20"/>
        </w:trPr>
        <w:tc>
          <w:tcPr>
            <w:tcW w:w="500" w:type="dxa"/>
            <w:shd w:val="clear" w:color="auto" w:fill="auto"/>
          </w:tcPr>
          <w:p w:rsidR="00932D63" w:rsidRPr="00932D63" w:rsidRDefault="00932D63" w:rsidP="00932D63">
            <w:pPr>
              <w:pStyle w:val="aa"/>
              <w:numPr>
                <w:ilvl w:val="0"/>
                <w:numId w:val="27"/>
              </w:numPr>
              <w:spacing w:after="0" w:line="240" w:lineRule="auto"/>
              <w:jc w:val="center"/>
              <w:rPr>
                <w:rFonts w:ascii="Times New Roman" w:eastAsia="Times New Roman" w:hAnsi="Times New Roman" w:cs="Times New Roman"/>
                <w:sz w:val="20"/>
                <w:szCs w:val="20"/>
                <w:lang w:eastAsia="ru-RU"/>
              </w:rPr>
            </w:pPr>
          </w:p>
        </w:tc>
        <w:tc>
          <w:tcPr>
            <w:tcW w:w="1783" w:type="dxa"/>
            <w:shd w:val="clear" w:color="FFFFCC" w:fill="FFFFFF"/>
          </w:tcPr>
          <w:p w:rsidR="00932D63" w:rsidRPr="00932D63" w:rsidRDefault="00932D63" w:rsidP="00932D63">
            <w:pPr>
              <w:jc w:val="center"/>
              <w:rPr>
                <w:color w:val="000000"/>
                <w:sz w:val="20"/>
                <w:szCs w:val="20"/>
              </w:rPr>
            </w:pPr>
            <w:r w:rsidRPr="00932D63">
              <w:rPr>
                <w:color w:val="000000"/>
                <w:sz w:val="20"/>
                <w:szCs w:val="20"/>
              </w:rPr>
              <w:t>28.12.2023 №</w:t>
            </w:r>
            <w:r>
              <w:rPr>
                <w:color w:val="000000"/>
                <w:sz w:val="20"/>
                <w:szCs w:val="20"/>
              </w:rPr>
              <w:t xml:space="preserve"> </w:t>
            </w:r>
            <w:r w:rsidRPr="00932D63">
              <w:rPr>
                <w:color w:val="000000"/>
                <w:sz w:val="20"/>
                <w:szCs w:val="20"/>
              </w:rPr>
              <w:t>115</w:t>
            </w:r>
          </w:p>
        </w:tc>
        <w:tc>
          <w:tcPr>
            <w:tcW w:w="5812" w:type="dxa"/>
            <w:shd w:val="clear" w:color="auto" w:fill="auto"/>
          </w:tcPr>
          <w:p w:rsidR="00932D63" w:rsidRPr="00932D63" w:rsidRDefault="00932D63" w:rsidP="00932D63">
            <w:pPr>
              <w:jc w:val="center"/>
            </w:pPr>
            <w:r w:rsidRPr="00932D63">
              <w:rPr>
                <w:sz w:val="20"/>
                <w:szCs w:val="20"/>
              </w:rPr>
              <w:t>Областное бюджетное учреждение «Центр пожаротушения и охраны леса Челябинской области»</w:t>
            </w:r>
          </w:p>
        </w:tc>
        <w:tc>
          <w:tcPr>
            <w:tcW w:w="1417" w:type="dxa"/>
            <w:shd w:val="clear" w:color="auto" w:fill="auto"/>
          </w:tcPr>
          <w:p w:rsidR="00932D63" w:rsidRPr="00932D63" w:rsidRDefault="00932D63" w:rsidP="00932D63">
            <w:pPr>
              <w:jc w:val="center"/>
              <w:rPr>
                <w:sz w:val="20"/>
                <w:szCs w:val="20"/>
              </w:rPr>
            </w:pPr>
            <w:r w:rsidRPr="00932D63">
              <w:rPr>
                <w:sz w:val="20"/>
                <w:szCs w:val="20"/>
              </w:rPr>
              <w:t>46 503,35</w:t>
            </w:r>
          </w:p>
        </w:tc>
      </w:tr>
      <w:tr w:rsidR="00932D63" w:rsidRPr="00903089" w:rsidTr="00FA0374">
        <w:trPr>
          <w:trHeight w:val="20"/>
        </w:trPr>
        <w:tc>
          <w:tcPr>
            <w:tcW w:w="8095" w:type="dxa"/>
            <w:gridSpan w:val="3"/>
            <w:shd w:val="clear" w:color="auto" w:fill="auto"/>
          </w:tcPr>
          <w:p w:rsidR="00932D63" w:rsidRPr="00903089" w:rsidRDefault="00932D63" w:rsidP="00932D63">
            <w:pPr>
              <w:jc w:val="right"/>
              <w:rPr>
                <w:sz w:val="20"/>
                <w:szCs w:val="20"/>
              </w:rPr>
            </w:pPr>
            <w:r w:rsidRPr="00932D63">
              <w:rPr>
                <w:sz w:val="20"/>
                <w:szCs w:val="20"/>
              </w:rPr>
              <w:t>Итого:</w:t>
            </w:r>
          </w:p>
        </w:tc>
        <w:tc>
          <w:tcPr>
            <w:tcW w:w="1417" w:type="dxa"/>
            <w:shd w:val="clear" w:color="auto" w:fill="auto"/>
          </w:tcPr>
          <w:p w:rsidR="00932D63" w:rsidRPr="00903089" w:rsidRDefault="00932D63" w:rsidP="00932D63">
            <w:pPr>
              <w:jc w:val="center"/>
              <w:rPr>
                <w:sz w:val="20"/>
                <w:szCs w:val="20"/>
              </w:rPr>
            </w:pPr>
            <w:r>
              <w:rPr>
                <w:sz w:val="20"/>
                <w:szCs w:val="20"/>
              </w:rPr>
              <w:t>540</w:t>
            </w:r>
            <w:r w:rsidR="00FA0374">
              <w:rPr>
                <w:sz w:val="20"/>
                <w:szCs w:val="20"/>
              </w:rPr>
              <w:t xml:space="preserve"> </w:t>
            </w:r>
            <w:r>
              <w:rPr>
                <w:sz w:val="20"/>
                <w:szCs w:val="20"/>
              </w:rPr>
              <w:t>942,31</w:t>
            </w:r>
          </w:p>
        </w:tc>
      </w:tr>
    </w:tbl>
    <w:p w:rsidR="002D4524" w:rsidRDefault="002D4524" w:rsidP="002D4524">
      <w:pPr>
        <w:tabs>
          <w:tab w:val="left" w:pos="0"/>
        </w:tabs>
        <w:ind w:firstLine="709"/>
        <w:jc w:val="both"/>
        <w:rPr>
          <w:b/>
          <w:sz w:val="28"/>
          <w:szCs w:val="28"/>
        </w:rPr>
      </w:pPr>
    </w:p>
    <w:p w:rsidR="006F1121" w:rsidRPr="008B2A19" w:rsidRDefault="00EA77F1" w:rsidP="00330C63">
      <w:pPr>
        <w:tabs>
          <w:tab w:val="left" w:pos="0"/>
        </w:tabs>
        <w:ind w:firstLine="709"/>
        <w:jc w:val="both"/>
        <w:rPr>
          <w:b/>
          <w:sz w:val="28"/>
          <w:szCs w:val="28"/>
        </w:rPr>
      </w:pPr>
      <w:r w:rsidRPr="008B2A19">
        <w:rPr>
          <w:b/>
          <w:sz w:val="28"/>
          <w:szCs w:val="28"/>
        </w:rPr>
        <w:t>8</w:t>
      </w:r>
      <w:r w:rsidR="006F1121" w:rsidRPr="008B2A19">
        <w:rPr>
          <w:b/>
          <w:sz w:val="28"/>
          <w:szCs w:val="28"/>
        </w:rPr>
        <w:t>. Закупки по иным основаниям, предусмотренным частью 1 статьи 93 Закона о контрактной системе.</w:t>
      </w:r>
    </w:p>
    <w:p w:rsidR="008D1155" w:rsidRDefault="008D1155" w:rsidP="008D1155">
      <w:pPr>
        <w:ind w:firstLine="709"/>
        <w:jc w:val="both"/>
        <w:rPr>
          <w:sz w:val="28"/>
          <w:szCs w:val="28"/>
        </w:rPr>
      </w:pPr>
      <w:r w:rsidRPr="008B2A19">
        <w:rPr>
          <w:sz w:val="28"/>
          <w:szCs w:val="28"/>
        </w:rPr>
        <w:t xml:space="preserve">Заказчиком </w:t>
      </w:r>
      <w:r>
        <w:rPr>
          <w:sz w:val="28"/>
          <w:szCs w:val="28"/>
        </w:rPr>
        <w:t xml:space="preserve">в проверяемом периоде </w:t>
      </w:r>
      <w:r w:rsidRPr="008B2A19">
        <w:rPr>
          <w:sz w:val="28"/>
          <w:szCs w:val="28"/>
        </w:rPr>
        <w:t xml:space="preserve">на основании </w:t>
      </w:r>
      <w:r w:rsidR="007D14CC">
        <w:rPr>
          <w:color w:val="000000"/>
          <w:sz w:val="28"/>
          <w:szCs w:val="28"/>
          <w:lang w:eastAsia="ar-SA"/>
        </w:rPr>
        <w:t>положений части 1 статьи 93 Закона о контрактной системе</w:t>
      </w:r>
      <w:r w:rsidRPr="008B2A19">
        <w:rPr>
          <w:sz w:val="28"/>
          <w:szCs w:val="28"/>
        </w:rPr>
        <w:t xml:space="preserve"> заключены:</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410"/>
        <w:gridCol w:w="2835"/>
        <w:gridCol w:w="1418"/>
        <w:gridCol w:w="2551"/>
      </w:tblGrid>
      <w:tr w:rsidR="00C94C05" w:rsidRPr="00C94C05" w:rsidTr="00B628AA">
        <w:trPr>
          <w:trHeight w:val="20"/>
        </w:trPr>
        <w:tc>
          <w:tcPr>
            <w:tcW w:w="582" w:type="dxa"/>
            <w:shd w:val="clear" w:color="auto" w:fill="auto"/>
            <w:vAlign w:val="center"/>
          </w:tcPr>
          <w:p w:rsidR="00A37E20" w:rsidRPr="00C94C05" w:rsidRDefault="00A37E20" w:rsidP="00C94C05">
            <w:pPr>
              <w:jc w:val="center"/>
              <w:rPr>
                <w:bCs/>
                <w:sz w:val="20"/>
                <w:szCs w:val="20"/>
              </w:rPr>
            </w:pPr>
            <w:r w:rsidRPr="00C94C05">
              <w:rPr>
                <w:bCs/>
                <w:sz w:val="20"/>
                <w:szCs w:val="20"/>
              </w:rPr>
              <w:t xml:space="preserve">№ </w:t>
            </w:r>
            <w:proofErr w:type="gramStart"/>
            <w:r w:rsidRPr="00C94C05">
              <w:rPr>
                <w:bCs/>
                <w:sz w:val="20"/>
                <w:szCs w:val="20"/>
              </w:rPr>
              <w:t>п</w:t>
            </w:r>
            <w:proofErr w:type="gramEnd"/>
            <w:r w:rsidRPr="00C94C05">
              <w:rPr>
                <w:bCs/>
                <w:sz w:val="20"/>
                <w:szCs w:val="20"/>
              </w:rPr>
              <w:t>/п</w:t>
            </w:r>
          </w:p>
        </w:tc>
        <w:tc>
          <w:tcPr>
            <w:tcW w:w="2410" w:type="dxa"/>
            <w:shd w:val="clear" w:color="auto" w:fill="auto"/>
            <w:vAlign w:val="center"/>
          </w:tcPr>
          <w:p w:rsidR="00A37E20" w:rsidRPr="00C94C05" w:rsidRDefault="00A37E20" w:rsidP="00C94C05">
            <w:pPr>
              <w:jc w:val="center"/>
              <w:rPr>
                <w:bCs/>
                <w:sz w:val="20"/>
                <w:szCs w:val="20"/>
              </w:rPr>
            </w:pPr>
            <w:r w:rsidRPr="00C94C05">
              <w:rPr>
                <w:sz w:val="20"/>
                <w:szCs w:val="20"/>
              </w:rPr>
              <w:t>Дата, номер контракта (договора)</w:t>
            </w:r>
            <w:r w:rsidRPr="00C94C05">
              <w:rPr>
                <w:bCs/>
                <w:sz w:val="20"/>
                <w:szCs w:val="20"/>
              </w:rPr>
              <w:t>,</w:t>
            </w:r>
          </w:p>
          <w:p w:rsidR="00A37E20" w:rsidRPr="00C94C05" w:rsidRDefault="00A37E20" w:rsidP="00C94C05">
            <w:pPr>
              <w:jc w:val="center"/>
              <w:rPr>
                <w:bCs/>
                <w:sz w:val="20"/>
                <w:szCs w:val="20"/>
              </w:rPr>
            </w:pPr>
            <w:r w:rsidRPr="00C94C05">
              <w:rPr>
                <w:sz w:val="20"/>
                <w:szCs w:val="20"/>
              </w:rPr>
              <w:t xml:space="preserve">номер реестровой записи </w:t>
            </w:r>
          </w:p>
        </w:tc>
        <w:tc>
          <w:tcPr>
            <w:tcW w:w="2835" w:type="dxa"/>
            <w:shd w:val="clear" w:color="auto" w:fill="auto"/>
            <w:vAlign w:val="center"/>
          </w:tcPr>
          <w:p w:rsidR="00A37E20" w:rsidRPr="00C94C05" w:rsidRDefault="00A37E20" w:rsidP="00C94C05">
            <w:pPr>
              <w:jc w:val="center"/>
              <w:rPr>
                <w:sz w:val="20"/>
                <w:szCs w:val="20"/>
              </w:rPr>
            </w:pPr>
            <w:r w:rsidRPr="00C94C05">
              <w:rPr>
                <w:bCs/>
                <w:sz w:val="20"/>
                <w:szCs w:val="20"/>
              </w:rPr>
              <w:t xml:space="preserve">Наименование </w:t>
            </w:r>
            <w:r w:rsidRPr="00C94C05">
              <w:rPr>
                <w:sz w:val="20"/>
                <w:szCs w:val="20"/>
              </w:rPr>
              <w:t>поставщика (подрядчика, исполнителя)</w:t>
            </w:r>
          </w:p>
        </w:tc>
        <w:tc>
          <w:tcPr>
            <w:tcW w:w="1418" w:type="dxa"/>
            <w:shd w:val="clear" w:color="auto" w:fill="auto"/>
            <w:vAlign w:val="center"/>
          </w:tcPr>
          <w:p w:rsidR="00A37E20" w:rsidRPr="00C94C05" w:rsidRDefault="00A37E20" w:rsidP="00C94C05">
            <w:pPr>
              <w:jc w:val="center"/>
              <w:rPr>
                <w:sz w:val="20"/>
                <w:szCs w:val="20"/>
              </w:rPr>
            </w:pPr>
            <w:r w:rsidRPr="00C94C05">
              <w:rPr>
                <w:sz w:val="20"/>
                <w:szCs w:val="20"/>
              </w:rPr>
              <w:t>Сумма контракта (договора) с учетом доп. соглашений, соглашения о расторжении контракта</w:t>
            </w:r>
          </w:p>
        </w:tc>
        <w:tc>
          <w:tcPr>
            <w:tcW w:w="2551" w:type="dxa"/>
            <w:shd w:val="clear" w:color="auto" w:fill="auto"/>
            <w:noWrap/>
            <w:vAlign w:val="center"/>
          </w:tcPr>
          <w:p w:rsidR="00A37E20" w:rsidRPr="00C94C05" w:rsidRDefault="00A37E20" w:rsidP="00C94C05">
            <w:pPr>
              <w:jc w:val="center"/>
              <w:rPr>
                <w:sz w:val="20"/>
                <w:szCs w:val="20"/>
              </w:rPr>
            </w:pPr>
            <w:r w:rsidRPr="00C94C05">
              <w:rPr>
                <w:rFonts w:eastAsia="Calibri"/>
                <w:sz w:val="20"/>
                <w:szCs w:val="20"/>
              </w:rPr>
              <w:t>Основание (Закон о контрактной системе)</w:t>
            </w:r>
          </w:p>
        </w:tc>
      </w:tr>
      <w:tr w:rsidR="00C94C05" w:rsidRPr="00C94C05" w:rsidTr="00B628AA">
        <w:trPr>
          <w:trHeight w:val="20"/>
        </w:trPr>
        <w:tc>
          <w:tcPr>
            <w:tcW w:w="582" w:type="dxa"/>
            <w:shd w:val="clear" w:color="auto" w:fill="auto"/>
            <w:vAlign w:val="center"/>
          </w:tcPr>
          <w:p w:rsidR="0014198E" w:rsidRPr="00C94C05" w:rsidRDefault="0014198E" w:rsidP="00C94C05">
            <w:pPr>
              <w:pStyle w:val="aa"/>
              <w:numPr>
                <w:ilvl w:val="0"/>
                <w:numId w:val="28"/>
              </w:numPr>
              <w:spacing w:after="0" w:line="240" w:lineRule="auto"/>
              <w:jc w:val="center"/>
              <w:rPr>
                <w:rFonts w:ascii="Times New Roman" w:eastAsia="Times New Roman" w:hAnsi="Times New Roman" w:cs="Times New Roman"/>
                <w:bCs/>
                <w:sz w:val="20"/>
                <w:szCs w:val="20"/>
                <w:lang w:eastAsia="ru-RU"/>
              </w:rPr>
            </w:pPr>
          </w:p>
        </w:tc>
        <w:tc>
          <w:tcPr>
            <w:tcW w:w="2410" w:type="dxa"/>
            <w:shd w:val="clear" w:color="auto" w:fill="auto"/>
            <w:vAlign w:val="center"/>
          </w:tcPr>
          <w:p w:rsidR="0014198E" w:rsidRPr="00C94C05" w:rsidRDefault="0014198E" w:rsidP="00C94C05">
            <w:pPr>
              <w:jc w:val="center"/>
              <w:rPr>
                <w:sz w:val="20"/>
                <w:szCs w:val="20"/>
              </w:rPr>
            </w:pPr>
            <w:r w:rsidRPr="00C94C05">
              <w:rPr>
                <w:sz w:val="20"/>
                <w:szCs w:val="20"/>
              </w:rPr>
              <w:t>19.01.2023</w:t>
            </w:r>
            <w:r w:rsidR="000C767D" w:rsidRPr="00C94C05">
              <w:rPr>
                <w:sz w:val="20"/>
                <w:szCs w:val="20"/>
              </w:rPr>
              <w:t xml:space="preserve"> </w:t>
            </w:r>
            <w:r w:rsidRPr="00C94C05">
              <w:rPr>
                <w:sz w:val="20"/>
                <w:szCs w:val="20"/>
              </w:rPr>
              <w:t>№</w:t>
            </w:r>
            <w:r w:rsidR="000C767D" w:rsidRPr="00C94C05">
              <w:rPr>
                <w:sz w:val="20"/>
                <w:szCs w:val="20"/>
              </w:rPr>
              <w:t xml:space="preserve"> </w:t>
            </w:r>
            <w:r w:rsidRPr="00C94C05">
              <w:rPr>
                <w:sz w:val="20"/>
                <w:szCs w:val="20"/>
              </w:rPr>
              <w:t xml:space="preserve">17-22м, 3743000048523000005     </w:t>
            </w:r>
          </w:p>
        </w:tc>
        <w:tc>
          <w:tcPr>
            <w:tcW w:w="2835" w:type="dxa"/>
            <w:shd w:val="clear" w:color="auto" w:fill="auto"/>
          </w:tcPr>
          <w:p w:rsidR="0014198E" w:rsidRPr="00C94C05" w:rsidRDefault="000C767D" w:rsidP="00C94C05">
            <w:pPr>
              <w:jc w:val="center"/>
              <w:rPr>
                <w:sz w:val="20"/>
                <w:szCs w:val="20"/>
              </w:rPr>
            </w:pPr>
            <w:r w:rsidRPr="00C94C05">
              <w:rPr>
                <w:sz w:val="20"/>
                <w:szCs w:val="20"/>
              </w:rPr>
              <w:t>Территориальный орган Федеральной службы государственной статистики по Челябинской области</w:t>
            </w:r>
          </w:p>
        </w:tc>
        <w:tc>
          <w:tcPr>
            <w:tcW w:w="1418" w:type="dxa"/>
            <w:shd w:val="clear" w:color="auto" w:fill="auto"/>
            <w:vAlign w:val="center"/>
          </w:tcPr>
          <w:p w:rsidR="0014198E" w:rsidRPr="00C94C05" w:rsidRDefault="0014198E" w:rsidP="00C94C05">
            <w:pPr>
              <w:jc w:val="center"/>
              <w:rPr>
                <w:sz w:val="20"/>
                <w:szCs w:val="20"/>
              </w:rPr>
            </w:pPr>
            <w:r w:rsidRPr="00C94C05">
              <w:rPr>
                <w:sz w:val="20"/>
                <w:szCs w:val="20"/>
              </w:rPr>
              <w:t>75 222,00</w:t>
            </w:r>
          </w:p>
        </w:tc>
        <w:tc>
          <w:tcPr>
            <w:tcW w:w="2551" w:type="dxa"/>
            <w:shd w:val="clear" w:color="auto" w:fill="auto"/>
            <w:noWrap/>
            <w:vAlign w:val="center"/>
          </w:tcPr>
          <w:p w:rsidR="0014198E" w:rsidRPr="00C94C05" w:rsidRDefault="0014198E" w:rsidP="00C94C05">
            <w:pPr>
              <w:jc w:val="center"/>
              <w:rPr>
                <w:rFonts w:eastAsia="Calibri"/>
                <w:sz w:val="20"/>
                <w:szCs w:val="20"/>
              </w:rPr>
            </w:pPr>
            <w:r w:rsidRPr="00C94C05">
              <w:rPr>
                <w:sz w:val="20"/>
                <w:szCs w:val="20"/>
              </w:rPr>
              <w:t>п</w:t>
            </w:r>
            <w:r w:rsidR="000C767D" w:rsidRPr="00C94C05">
              <w:rPr>
                <w:sz w:val="20"/>
                <w:szCs w:val="20"/>
              </w:rPr>
              <w:t>ункт</w:t>
            </w:r>
            <w:r w:rsidRPr="00C94C05">
              <w:rPr>
                <w:sz w:val="20"/>
                <w:szCs w:val="20"/>
              </w:rPr>
              <w:t xml:space="preserve"> 6 ч</w:t>
            </w:r>
            <w:r w:rsidR="000C767D" w:rsidRPr="00C94C05">
              <w:rPr>
                <w:sz w:val="20"/>
                <w:szCs w:val="20"/>
              </w:rPr>
              <w:t xml:space="preserve">асти </w:t>
            </w:r>
            <w:r w:rsidRPr="00C94C05">
              <w:rPr>
                <w:sz w:val="20"/>
                <w:szCs w:val="20"/>
              </w:rPr>
              <w:t>1 ст</w:t>
            </w:r>
            <w:r w:rsidR="000C767D" w:rsidRPr="00C94C05">
              <w:rPr>
                <w:sz w:val="20"/>
                <w:szCs w:val="20"/>
              </w:rPr>
              <w:t xml:space="preserve">атьи </w:t>
            </w:r>
            <w:r w:rsidRPr="00C94C05">
              <w:rPr>
                <w:sz w:val="20"/>
                <w:szCs w:val="20"/>
              </w:rPr>
              <w:t>93</w:t>
            </w:r>
          </w:p>
        </w:tc>
      </w:tr>
      <w:tr w:rsidR="00C94C05" w:rsidRPr="00C94C05" w:rsidTr="00B628AA">
        <w:trPr>
          <w:trHeight w:val="20"/>
        </w:trPr>
        <w:tc>
          <w:tcPr>
            <w:tcW w:w="582" w:type="dxa"/>
            <w:shd w:val="clear" w:color="auto" w:fill="auto"/>
            <w:vAlign w:val="center"/>
          </w:tcPr>
          <w:p w:rsidR="0014198E" w:rsidRPr="00C94C05" w:rsidRDefault="0014198E" w:rsidP="00C94C05">
            <w:pPr>
              <w:pStyle w:val="aa"/>
              <w:numPr>
                <w:ilvl w:val="0"/>
                <w:numId w:val="28"/>
              </w:numPr>
              <w:spacing w:after="0" w:line="240" w:lineRule="auto"/>
              <w:jc w:val="center"/>
              <w:rPr>
                <w:rFonts w:ascii="Times New Roman" w:eastAsia="Times New Roman" w:hAnsi="Times New Roman" w:cs="Times New Roman"/>
                <w:bCs/>
                <w:sz w:val="20"/>
                <w:szCs w:val="20"/>
                <w:lang w:eastAsia="ru-RU"/>
              </w:rPr>
            </w:pPr>
          </w:p>
        </w:tc>
        <w:tc>
          <w:tcPr>
            <w:tcW w:w="2410" w:type="dxa"/>
            <w:shd w:val="clear" w:color="auto" w:fill="auto"/>
            <w:vAlign w:val="center"/>
          </w:tcPr>
          <w:p w:rsidR="0014198E" w:rsidRPr="00C94C05" w:rsidRDefault="0014198E" w:rsidP="00C94C05">
            <w:pPr>
              <w:jc w:val="center"/>
              <w:rPr>
                <w:sz w:val="20"/>
                <w:szCs w:val="20"/>
              </w:rPr>
            </w:pPr>
            <w:r w:rsidRPr="00C94C05">
              <w:rPr>
                <w:sz w:val="20"/>
                <w:szCs w:val="20"/>
              </w:rPr>
              <w:t>05.05.2023 №</w:t>
            </w:r>
            <w:r w:rsidR="00010510" w:rsidRPr="00C94C05">
              <w:rPr>
                <w:sz w:val="20"/>
                <w:szCs w:val="20"/>
              </w:rPr>
              <w:t xml:space="preserve"> </w:t>
            </w:r>
            <w:r w:rsidRPr="00C94C05">
              <w:rPr>
                <w:sz w:val="20"/>
                <w:szCs w:val="20"/>
              </w:rPr>
              <w:t xml:space="preserve">38, </w:t>
            </w:r>
            <w:r w:rsidR="00434126" w:rsidRPr="00C94C05">
              <w:rPr>
                <w:rStyle w:val="sectioninfo"/>
                <w:sz w:val="20"/>
                <w:szCs w:val="20"/>
              </w:rPr>
              <w:t>3743000048523000037</w:t>
            </w:r>
          </w:p>
        </w:tc>
        <w:tc>
          <w:tcPr>
            <w:tcW w:w="2835" w:type="dxa"/>
            <w:shd w:val="clear" w:color="auto" w:fill="auto"/>
            <w:vAlign w:val="center"/>
          </w:tcPr>
          <w:p w:rsidR="0014198E" w:rsidRPr="00C94C05" w:rsidRDefault="00434126" w:rsidP="00C94C05">
            <w:pPr>
              <w:jc w:val="center"/>
              <w:rPr>
                <w:sz w:val="20"/>
                <w:szCs w:val="20"/>
              </w:rPr>
            </w:pPr>
            <w:r w:rsidRPr="00C94C05">
              <w:rPr>
                <w:sz w:val="20"/>
                <w:szCs w:val="20"/>
              </w:rPr>
              <w:t>ФКУ «Исправительная колония № 8 Главного управления Федеральной службы исполнения наказания» по Челябинской области"</w:t>
            </w:r>
          </w:p>
        </w:tc>
        <w:tc>
          <w:tcPr>
            <w:tcW w:w="1418" w:type="dxa"/>
            <w:shd w:val="clear" w:color="auto" w:fill="auto"/>
            <w:vAlign w:val="center"/>
          </w:tcPr>
          <w:p w:rsidR="0014198E" w:rsidRPr="00C94C05" w:rsidRDefault="0014198E" w:rsidP="00C94C05">
            <w:pPr>
              <w:jc w:val="center"/>
              <w:rPr>
                <w:sz w:val="20"/>
                <w:szCs w:val="20"/>
              </w:rPr>
            </w:pPr>
            <w:r w:rsidRPr="00C94C05">
              <w:rPr>
                <w:sz w:val="20"/>
                <w:szCs w:val="20"/>
              </w:rPr>
              <w:t>5 275 882,20</w:t>
            </w:r>
          </w:p>
        </w:tc>
        <w:tc>
          <w:tcPr>
            <w:tcW w:w="2551" w:type="dxa"/>
            <w:shd w:val="clear" w:color="auto" w:fill="auto"/>
            <w:noWrap/>
            <w:vAlign w:val="center"/>
          </w:tcPr>
          <w:p w:rsidR="0014198E" w:rsidRPr="00C94C05" w:rsidRDefault="00434126" w:rsidP="00C94C05">
            <w:pPr>
              <w:jc w:val="center"/>
              <w:rPr>
                <w:rFonts w:eastAsia="Calibri"/>
                <w:sz w:val="20"/>
                <w:szCs w:val="20"/>
              </w:rPr>
            </w:pPr>
            <w:r w:rsidRPr="00C94C05">
              <w:rPr>
                <w:sz w:val="20"/>
                <w:szCs w:val="20"/>
              </w:rPr>
              <w:t>пункт 11 части 1 статьи 93</w:t>
            </w:r>
          </w:p>
        </w:tc>
      </w:tr>
      <w:tr w:rsidR="00C94C05" w:rsidRPr="00C94C05" w:rsidTr="00B628AA">
        <w:trPr>
          <w:trHeight w:val="20"/>
        </w:trPr>
        <w:tc>
          <w:tcPr>
            <w:tcW w:w="582" w:type="dxa"/>
            <w:shd w:val="clear" w:color="auto" w:fill="auto"/>
            <w:vAlign w:val="center"/>
          </w:tcPr>
          <w:p w:rsidR="002E075E" w:rsidRPr="00C94C05" w:rsidRDefault="002E075E" w:rsidP="00C94C05">
            <w:pPr>
              <w:pStyle w:val="aa"/>
              <w:numPr>
                <w:ilvl w:val="0"/>
                <w:numId w:val="28"/>
              </w:numPr>
              <w:spacing w:after="0" w:line="240" w:lineRule="auto"/>
              <w:jc w:val="center"/>
              <w:rPr>
                <w:rFonts w:ascii="Times New Roman" w:eastAsia="Times New Roman" w:hAnsi="Times New Roman" w:cs="Times New Roman"/>
                <w:bCs/>
                <w:sz w:val="20"/>
                <w:szCs w:val="20"/>
                <w:lang w:eastAsia="ru-RU"/>
              </w:rPr>
            </w:pPr>
          </w:p>
        </w:tc>
        <w:tc>
          <w:tcPr>
            <w:tcW w:w="2410" w:type="dxa"/>
            <w:shd w:val="clear" w:color="auto" w:fill="auto"/>
            <w:vAlign w:val="center"/>
          </w:tcPr>
          <w:p w:rsidR="002E075E" w:rsidRPr="00C94C05" w:rsidRDefault="002E075E" w:rsidP="00C94C05">
            <w:pPr>
              <w:jc w:val="center"/>
              <w:rPr>
                <w:sz w:val="20"/>
                <w:szCs w:val="20"/>
              </w:rPr>
            </w:pPr>
            <w:r w:rsidRPr="00C94C05">
              <w:rPr>
                <w:sz w:val="20"/>
                <w:szCs w:val="20"/>
              </w:rPr>
              <w:t xml:space="preserve">01.09.2023 № 04-01/8-554-23 </w:t>
            </w:r>
          </w:p>
        </w:tc>
        <w:tc>
          <w:tcPr>
            <w:tcW w:w="2835" w:type="dxa"/>
            <w:shd w:val="clear" w:color="auto" w:fill="auto"/>
          </w:tcPr>
          <w:p w:rsidR="002E075E" w:rsidRPr="00C94C05" w:rsidRDefault="002E075E" w:rsidP="00C94C05">
            <w:pPr>
              <w:jc w:val="center"/>
              <w:rPr>
                <w:sz w:val="20"/>
                <w:szCs w:val="20"/>
              </w:rPr>
            </w:pPr>
            <w:r w:rsidRPr="00C94C05">
              <w:rPr>
                <w:sz w:val="20"/>
                <w:szCs w:val="20"/>
              </w:rPr>
              <w:t>АО СЗ «ЮУ КЖСИ»</w:t>
            </w:r>
          </w:p>
        </w:tc>
        <w:tc>
          <w:tcPr>
            <w:tcW w:w="1418" w:type="dxa"/>
            <w:shd w:val="clear" w:color="auto" w:fill="auto"/>
            <w:vAlign w:val="center"/>
          </w:tcPr>
          <w:p w:rsidR="002E075E" w:rsidRPr="00C94C05" w:rsidRDefault="002E075E" w:rsidP="00C94C05">
            <w:pPr>
              <w:jc w:val="center"/>
              <w:rPr>
                <w:sz w:val="20"/>
                <w:szCs w:val="20"/>
              </w:rPr>
            </w:pPr>
            <w:r w:rsidRPr="00C94C05">
              <w:rPr>
                <w:sz w:val="20"/>
                <w:szCs w:val="20"/>
              </w:rPr>
              <w:t>2 926 893,65</w:t>
            </w:r>
          </w:p>
        </w:tc>
        <w:tc>
          <w:tcPr>
            <w:tcW w:w="2551" w:type="dxa"/>
            <w:shd w:val="clear" w:color="auto" w:fill="auto"/>
            <w:noWrap/>
          </w:tcPr>
          <w:p w:rsidR="002E075E" w:rsidRPr="00C94C05" w:rsidRDefault="002E075E" w:rsidP="00C94C05">
            <w:pPr>
              <w:jc w:val="center"/>
              <w:rPr>
                <w:sz w:val="20"/>
                <w:szCs w:val="20"/>
              </w:rPr>
            </w:pPr>
            <w:r w:rsidRPr="00C94C05">
              <w:rPr>
                <w:rFonts w:eastAsia="Calibri"/>
                <w:sz w:val="20"/>
                <w:szCs w:val="20"/>
              </w:rPr>
              <w:t>часть 1 статьи 93</w:t>
            </w:r>
          </w:p>
        </w:tc>
      </w:tr>
      <w:tr w:rsidR="00C94C05" w:rsidRPr="00C94C05" w:rsidTr="00B628AA">
        <w:trPr>
          <w:trHeight w:val="20"/>
        </w:trPr>
        <w:tc>
          <w:tcPr>
            <w:tcW w:w="582" w:type="dxa"/>
            <w:shd w:val="clear" w:color="auto" w:fill="auto"/>
            <w:vAlign w:val="center"/>
          </w:tcPr>
          <w:p w:rsidR="002E075E" w:rsidRPr="00C94C05" w:rsidRDefault="002E075E" w:rsidP="00C94C05">
            <w:pPr>
              <w:pStyle w:val="aa"/>
              <w:numPr>
                <w:ilvl w:val="0"/>
                <w:numId w:val="28"/>
              </w:numPr>
              <w:spacing w:after="0" w:line="240" w:lineRule="auto"/>
              <w:jc w:val="center"/>
              <w:rPr>
                <w:rFonts w:ascii="Times New Roman" w:eastAsia="Times New Roman" w:hAnsi="Times New Roman" w:cs="Times New Roman"/>
                <w:bCs/>
                <w:sz w:val="20"/>
                <w:szCs w:val="20"/>
                <w:lang w:eastAsia="ru-RU"/>
              </w:rPr>
            </w:pPr>
          </w:p>
        </w:tc>
        <w:tc>
          <w:tcPr>
            <w:tcW w:w="2410" w:type="dxa"/>
            <w:shd w:val="clear" w:color="auto" w:fill="auto"/>
            <w:vAlign w:val="center"/>
          </w:tcPr>
          <w:p w:rsidR="002E075E" w:rsidRPr="00C94C05" w:rsidRDefault="002E075E" w:rsidP="00C94C05">
            <w:pPr>
              <w:jc w:val="center"/>
              <w:rPr>
                <w:sz w:val="20"/>
                <w:szCs w:val="20"/>
              </w:rPr>
            </w:pPr>
            <w:r w:rsidRPr="00C94C05">
              <w:rPr>
                <w:sz w:val="20"/>
                <w:szCs w:val="20"/>
              </w:rPr>
              <w:t xml:space="preserve">09.10.2023 №81 </w:t>
            </w:r>
          </w:p>
        </w:tc>
        <w:tc>
          <w:tcPr>
            <w:tcW w:w="2835" w:type="dxa"/>
            <w:shd w:val="clear" w:color="auto" w:fill="auto"/>
          </w:tcPr>
          <w:p w:rsidR="002E075E" w:rsidRPr="00C94C05" w:rsidRDefault="002E075E" w:rsidP="00C94C05">
            <w:pPr>
              <w:jc w:val="center"/>
              <w:rPr>
                <w:sz w:val="20"/>
                <w:szCs w:val="20"/>
              </w:rPr>
            </w:pPr>
            <w:r w:rsidRPr="00C94C05">
              <w:rPr>
                <w:sz w:val="20"/>
                <w:szCs w:val="20"/>
              </w:rPr>
              <w:t>ООО «</w:t>
            </w:r>
            <w:proofErr w:type="spellStart"/>
            <w:r w:rsidRPr="00C94C05">
              <w:rPr>
                <w:sz w:val="20"/>
                <w:szCs w:val="20"/>
              </w:rPr>
              <w:t>ЯрКамп</w:t>
            </w:r>
            <w:proofErr w:type="spellEnd"/>
            <w:r w:rsidRPr="00C94C05">
              <w:rPr>
                <w:sz w:val="20"/>
                <w:szCs w:val="20"/>
              </w:rPr>
              <w:t>»</w:t>
            </w:r>
          </w:p>
        </w:tc>
        <w:tc>
          <w:tcPr>
            <w:tcW w:w="1418" w:type="dxa"/>
            <w:shd w:val="clear" w:color="auto" w:fill="auto"/>
            <w:vAlign w:val="center"/>
          </w:tcPr>
          <w:p w:rsidR="002E075E" w:rsidRPr="00C94C05" w:rsidRDefault="002E075E" w:rsidP="00C94C05">
            <w:pPr>
              <w:jc w:val="center"/>
              <w:rPr>
                <w:sz w:val="20"/>
                <w:szCs w:val="20"/>
              </w:rPr>
            </w:pPr>
            <w:r w:rsidRPr="00C94C05">
              <w:rPr>
                <w:sz w:val="20"/>
                <w:szCs w:val="20"/>
              </w:rPr>
              <w:t>12 705 000,00</w:t>
            </w:r>
          </w:p>
        </w:tc>
        <w:tc>
          <w:tcPr>
            <w:tcW w:w="2551" w:type="dxa"/>
            <w:shd w:val="clear" w:color="auto" w:fill="auto"/>
            <w:noWrap/>
          </w:tcPr>
          <w:p w:rsidR="002E075E" w:rsidRPr="00C94C05" w:rsidRDefault="002E075E" w:rsidP="00C94C05">
            <w:pPr>
              <w:jc w:val="center"/>
              <w:rPr>
                <w:sz w:val="20"/>
                <w:szCs w:val="20"/>
              </w:rPr>
            </w:pPr>
            <w:r w:rsidRPr="00C94C05">
              <w:rPr>
                <w:rFonts w:eastAsia="Calibri"/>
                <w:sz w:val="20"/>
                <w:szCs w:val="20"/>
              </w:rPr>
              <w:t>часть 1 статьи 93</w:t>
            </w:r>
          </w:p>
        </w:tc>
      </w:tr>
      <w:tr w:rsidR="00C94C05" w:rsidRPr="00E3380E" w:rsidTr="00B628AA">
        <w:trPr>
          <w:trHeight w:val="20"/>
        </w:trPr>
        <w:tc>
          <w:tcPr>
            <w:tcW w:w="582" w:type="dxa"/>
            <w:shd w:val="clear" w:color="auto" w:fill="auto"/>
            <w:vAlign w:val="center"/>
          </w:tcPr>
          <w:p w:rsidR="00A37E20" w:rsidRPr="00C94C05"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E3380E" w:rsidRDefault="00A37E20" w:rsidP="00216B84">
            <w:pPr>
              <w:ind w:left="-108" w:right="-108"/>
              <w:jc w:val="center"/>
              <w:rPr>
                <w:sz w:val="20"/>
                <w:szCs w:val="20"/>
              </w:rPr>
            </w:pPr>
            <w:r w:rsidRPr="00E3380E">
              <w:rPr>
                <w:sz w:val="20"/>
                <w:szCs w:val="20"/>
              </w:rPr>
              <w:t>12.01.2023</w:t>
            </w:r>
            <w:proofErr w:type="gramStart"/>
            <w:r w:rsidR="00216B84" w:rsidRPr="00E3380E">
              <w:rPr>
                <w:sz w:val="20"/>
                <w:szCs w:val="20"/>
              </w:rPr>
              <w:t xml:space="preserve"> </w:t>
            </w:r>
            <w:r w:rsidRPr="00E3380E">
              <w:rPr>
                <w:sz w:val="20"/>
                <w:szCs w:val="20"/>
              </w:rPr>
              <w:t>№У</w:t>
            </w:r>
            <w:proofErr w:type="gramEnd"/>
            <w:r w:rsidRPr="00E3380E">
              <w:rPr>
                <w:sz w:val="20"/>
                <w:szCs w:val="20"/>
              </w:rPr>
              <w:t>/08-Т/202</w:t>
            </w:r>
            <w:r w:rsidR="007D14CC" w:rsidRPr="00E3380E">
              <w:rPr>
                <w:sz w:val="20"/>
                <w:szCs w:val="20"/>
              </w:rPr>
              <w:t>3</w:t>
            </w:r>
            <w:r w:rsidRPr="00E3380E">
              <w:rPr>
                <w:sz w:val="20"/>
                <w:szCs w:val="20"/>
              </w:rPr>
              <w:t xml:space="preserve">, 3743000048523000002  </w:t>
            </w:r>
          </w:p>
        </w:tc>
        <w:tc>
          <w:tcPr>
            <w:tcW w:w="2835" w:type="dxa"/>
            <w:shd w:val="clear" w:color="auto" w:fill="auto"/>
          </w:tcPr>
          <w:p w:rsidR="00A37E20" w:rsidRPr="00E3380E" w:rsidRDefault="00A37E20" w:rsidP="00C94C05">
            <w:pPr>
              <w:jc w:val="center"/>
              <w:rPr>
                <w:sz w:val="20"/>
                <w:szCs w:val="20"/>
              </w:rPr>
            </w:pPr>
            <w:r w:rsidRPr="00E3380E">
              <w:rPr>
                <w:sz w:val="20"/>
                <w:szCs w:val="20"/>
              </w:rPr>
              <w:t xml:space="preserve">ООО </w:t>
            </w:r>
            <w:r w:rsidR="007D14CC" w:rsidRPr="00E3380E">
              <w:rPr>
                <w:sz w:val="20"/>
                <w:szCs w:val="20"/>
              </w:rPr>
              <w:t>«НИКА СЕРВИС»</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28 816,52</w:t>
            </w:r>
          </w:p>
        </w:tc>
        <w:tc>
          <w:tcPr>
            <w:tcW w:w="2551" w:type="dxa"/>
            <w:shd w:val="clear" w:color="auto" w:fill="auto"/>
            <w:noWrap/>
            <w:hideMark/>
          </w:tcPr>
          <w:p w:rsidR="00A37E20" w:rsidRPr="00E3380E" w:rsidRDefault="00A37E20" w:rsidP="00C94C05">
            <w:pPr>
              <w:jc w:val="center"/>
              <w:rPr>
                <w:sz w:val="20"/>
                <w:szCs w:val="20"/>
              </w:rPr>
            </w:pPr>
            <w:r w:rsidRPr="00E3380E">
              <w:rPr>
                <w:rFonts w:eastAsia="Calibri"/>
                <w:sz w:val="20"/>
                <w:szCs w:val="20"/>
              </w:rPr>
              <w:t>пункт 8 части 1 статьи 93</w:t>
            </w:r>
          </w:p>
        </w:tc>
      </w:tr>
      <w:tr w:rsidR="00C94C05" w:rsidRPr="00E3380E"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E3380E" w:rsidRDefault="00A37E20" w:rsidP="00216B84">
            <w:pPr>
              <w:ind w:left="-108" w:right="-108"/>
              <w:jc w:val="center"/>
              <w:rPr>
                <w:sz w:val="20"/>
                <w:szCs w:val="20"/>
              </w:rPr>
            </w:pPr>
            <w:r w:rsidRPr="00E3380E">
              <w:rPr>
                <w:sz w:val="20"/>
                <w:szCs w:val="20"/>
              </w:rPr>
              <w:t xml:space="preserve"> 18.01.2023 №2-04-26-12133</w:t>
            </w:r>
            <w:proofErr w:type="gramStart"/>
            <w:r w:rsidRPr="00E3380E">
              <w:rPr>
                <w:sz w:val="20"/>
                <w:szCs w:val="20"/>
              </w:rPr>
              <w:t>/К</w:t>
            </w:r>
            <w:proofErr w:type="gramEnd"/>
            <w:r w:rsidRPr="00E3380E">
              <w:rPr>
                <w:sz w:val="20"/>
                <w:szCs w:val="20"/>
              </w:rPr>
              <w:t>,  37430000485</w:t>
            </w:r>
            <w:r w:rsidR="00F73F92" w:rsidRPr="00E3380E">
              <w:rPr>
                <w:sz w:val="20"/>
                <w:szCs w:val="20"/>
              </w:rPr>
              <w:t>23</w:t>
            </w:r>
            <w:r w:rsidRPr="00E3380E">
              <w:rPr>
                <w:sz w:val="20"/>
                <w:szCs w:val="20"/>
              </w:rPr>
              <w:t>00000</w:t>
            </w:r>
            <w:r w:rsidR="00F73F92" w:rsidRPr="00E3380E">
              <w:rPr>
                <w:sz w:val="20"/>
                <w:szCs w:val="20"/>
              </w:rPr>
              <w:t>8</w:t>
            </w:r>
            <w:r w:rsidRPr="00E3380E">
              <w:rPr>
                <w:sz w:val="20"/>
                <w:szCs w:val="20"/>
              </w:rPr>
              <w:t xml:space="preserve">     </w:t>
            </w:r>
          </w:p>
        </w:tc>
        <w:tc>
          <w:tcPr>
            <w:tcW w:w="2835" w:type="dxa"/>
            <w:shd w:val="clear" w:color="auto" w:fill="auto"/>
          </w:tcPr>
          <w:p w:rsidR="00A37E20" w:rsidRPr="00E3380E" w:rsidRDefault="00A37E20" w:rsidP="00C94C05">
            <w:pPr>
              <w:jc w:val="center"/>
              <w:rPr>
                <w:sz w:val="20"/>
                <w:szCs w:val="20"/>
              </w:rPr>
            </w:pPr>
            <w:r w:rsidRPr="00E3380E">
              <w:rPr>
                <w:sz w:val="20"/>
                <w:szCs w:val="20"/>
              </w:rPr>
              <w:t xml:space="preserve">ООО </w:t>
            </w:r>
            <w:r w:rsidR="00C94C05" w:rsidRPr="00E3380E">
              <w:rPr>
                <w:sz w:val="20"/>
                <w:szCs w:val="20"/>
              </w:rPr>
              <w:t>«</w:t>
            </w:r>
            <w:r w:rsidRPr="00E3380E">
              <w:rPr>
                <w:sz w:val="20"/>
                <w:szCs w:val="20"/>
              </w:rPr>
              <w:t>Н</w:t>
            </w:r>
            <w:r w:rsidR="00C94C05" w:rsidRPr="00E3380E">
              <w:rPr>
                <w:sz w:val="20"/>
                <w:szCs w:val="20"/>
              </w:rPr>
              <w:t>ОВАТЭК</w:t>
            </w:r>
            <w:r w:rsidRPr="00E3380E">
              <w:rPr>
                <w:sz w:val="20"/>
                <w:szCs w:val="20"/>
              </w:rPr>
              <w:t xml:space="preserve"> </w:t>
            </w:r>
            <w:proofErr w:type="gramStart"/>
            <w:r w:rsidR="00C94C05" w:rsidRPr="00E3380E">
              <w:rPr>
                <w:sz w:val="20"/>
                <w:szCs w:val="20"/>
              </w:rPr>
              <w:t>–</w:t>
            </w:r>
            <w:r w:rsidRPr="00E3380E">
              <w:rPr>
                <w:sz w:val="20"/>
                <w:szCs w:val="20"/>
              </w:rPr>
              <w:t>Ч</w:t>
            </w:r>
            <w:proofErr w:type="gramEnd"/>
            <w:r w:rsidRPr="00E3380E">
              <w:rPr>
                <w:sz w:val="20"/>
                <w:szCs w:val="20"/>
              </w:rPr>
              <w:t>елябинск</w:t>
            </w:r>
            <w:r w:rsidR="00C94C05" w:rsidRPr="00E3380E">
              <w:rPr>
                <w:sz w:val="20"/>
                <w:szCs w:val="20"/>
              </w:rPr>
              <w:t>»</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26 854,72</w:t>
            </w:r>
          </w:p>
        </w:tc>
        <w:tc>
          <w:tcPr>
            <w:tcW w:w="2551" w:type="dxa"/>
            <w:shd w:val="clear" w:color="auto" w:fill="auto"/>
            <w:noWrap/>
            <w:hideMark/>
          </w:tcPr>
          <w:p w:rsidR="00A37E20" w:rsidRPr="00E3380E" w:rsidRDefault="00A37E20" w:rsidP="00C94C05">
            <w:pPr>
              <w:jc w:val="center"/>
              <w:rPr>
                <w:sz w:val="20"/>
                <w:szCs w:val="20"/>
              </w:rPr>
            </w:pPr>
            <w:r w:rsidRPr="00E3380E">
              <w:rPr>
                <w:rFonts w:eastAsia="Calibri"/>
                <w:sz w:val="20"/>
                <w:szCs w:val="20"/>
              </w:rPr>
              <w:t>пункт 8 части 1 статьи 93</w:t>
            </w:r>
          </w:p>
        </w:tc>
      </w:tr>
      <w:tr w:rsidR="00C94C05" w:rsidRPr="00E3380E"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E3380E" w:rsidRDefault="00A37E20" w:rsidP="00C94C05">
            <w:pPr>
              <w:jc w:val="center"/>
              <w:rPr>
                <w:sz w:val="20"/>
                <w:szCs w:val="20"/>
              </w:rPr>
            </w:pPr>
            <w:r w:rsidRPr="00E3380E">
              <w:rPr>
                <w:sz w:val="20"/>
                <w:szCs w:val="20"/>
              </w:rPr>
              <w:t xml:space="preserve">18.01.2023 №ЧЛБ-311-01233-23,    3743000048523000006     </w:t>
            </w:r>
          </w:p>
        </w:tc>
        <w:tc>
          <w:tcPr>
            <w:tcW w:w="2835" w:type="dxa"/>
            <w:shd w:val="clear" w:color="auto" w:fill="auto"/>
          </w:tcPr>
          <w:p w:rsidR="00A37E20" w:rsidRPr="00E3380E" w:rsidRDefault="00A37E20" w:rsidP="00C94C05">
            <w:pPr>
              <w:jc w:val="center"/>
              <w:rPr>
                <w:sz w:val="20"/>
                <w:szCs w:val="20"/>
              </w:rPr>
            </w:pPr>
            <w:r w:rsidRPr="00E3380E">
              <w:rPr>
                <w:sz w:val="20"/>
                <w:szCs w:val="20"/>
              </w:rPr>
              <w:t>ООО «Центр коммунального сервиса»</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5 085,12</w:t>
            </w:r>
          </w:p>
        </w:tc>
        <w:tc>
          <w:tcPr>
            <w:tcW w:w="2551" w:type="dxa"/>
            <w:shd w:val="clear" w:color="auto" w:fill="auto"/>
            <w:noWrap/>
            <w:hideMark/>
          </w:tcPr>
          <w:p w:rsidR="00A37E20" w:rsidRPr="00E3380E" w:rsidRDefault="00A37E20" w:rsidP="00C94C05">
            <w:pPr>
              <w:jc w:val="center"/>
              <w:rPr>
                <w:sz w:val="20"/>
                <w:szCs w:val="20"/>
              </w:rPr>
            </w:pPr>
            <w:r w:rsidRPr="00E3380E">
              <w:rPr>
                <w:rFonts w:eastAsia="Calibri"/>
                <w:sz w:val="20"/>
                <w:szCs w:val="20"/>
              </w:rPr>
              <w:t>пункт 8 части 1 статьи 93</w:t>
            </w:r>
          </w:p>
        </w:tc>
      </w:tr>
      <w:tr w:rsidR="00C94C05" w:rsidRPr="00E3380E"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E3380E" w:rsidRDefault="00A37E20" w:rsidP="00C94C05">
            <w:pPr>
              <w:jc w:val="center"/>
              <w:rPr>
                <w:sz w:val="20"/>
                <w:szCs w:val="20"/>
              </w:rPr>
            </w:pPr>
            <w:r w:rsidRPr="00E3380E">
              <w:rPr>
                <w:sz w:val="20"/>
                <w:szCs w:val="20"/>
              </w:rPr>
              <w:t>18.01.2023 №ЧЛБ-311-</w:t>
            </w:r>
            <w:r w:rsidRPr="00E3380E">
              <w:rPr>
                <w:sz w:val="20"/>
                <w:szCs w:val="20"/>
              </w:rPr>
              <w:lastRenderedPageBreak/>
              <w:t xml:space="preserve">01238-23,      3743000048523000007       </w:t>
            </w:r>
          </w:p>
        </w:tc>
        <w:tc>
          <w:tcPr>
            <w:tcW w:w="2835" w:type="dxa"/>
            <w:shd w:val="clear" w:color="auto" w:fill="auto"/>
          </w:tcPr>
          <w:p w:rsidR="00A37E20" w:rsidRPr="00E3380E" w:rsidRDefault="00A37E20" w:rsidP="00C94C05">
            <w:pPr>
              <w:jc w:val="center"/>
              <w:rPr>
                <w:sz w:val="20"/>
                <w:szCs w:val="20"/>
              </w:rPr>
            </w:pPr>
            <w:r w:rsidRPr="00E3380E">
              <w:rPr>
                <w:sz w:val="20"/>
                <w:szCs w:val="20"/>
              </w:rPr>
              <w:lastRenderedPageBreak/>
              <w:t xml:space="preserve">ООО «Центр коммунального </w:t>
            </w:r>
            <w:r w:rsidRPr="00E3380E">
              <w:rPr>
                <w:sz w:val="20"/>
                <w:szCs w:val="20"/>
              </w:rPr>
              <w:lastRenderedPageBreak/>
              <w:t>сервиса»</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lastRenderedPageBreak/>
              <w:t>2 252,66</w:t>
            </w:r>
          </w:p>
        </w:tc>
        <w:tc>
          <w:tcPr>
            <w:tcW w:w="2551" w:type="dxa"/>
            <w:shd w:val="clear" w:color="auto" w:fill="auto"/>
            <w:noWrap/>
          </w:tcPr>
          <w:p w:rsidR="00A37E20" w:rsidRPr="00E3380E" w:rsidRDefault="00A37E20" w:rsidP="00C94C05">
            <w:pPr>
              <w:jc w:val="center"/>
              <w:rPr>
                <w:rFonts w:eastAsia="Calibri"/>
                <w:sz w:val="20"/>
                <w:szCs w:val="20"/>
              </w:rPr>
            </w:pPr>
            <w:r w:rsidRPr="00E3380E">
              <w:rPr>
                <w:rFonts w:eastAsia="Calibri"/>
                <w:sz w:val="20"/>
                <w:szCs w:val="20"/>
              </w:rPr>
              <w:t>пункт 8 части 1 статьи 93</w:t>
            </w:r>
          </w:p>
        </w:tc>
      </w:tr>
      <w:tr w:rsidR="00C94C05" w:rsidRPr="00E3380E"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E3380E" w:rsidRDefault="00A37E20" w:rsidP="00C94C05">
            <w:pPr>
              <w:jc w:val="center"/>
              <w:rPr>
                <w:sz w:val="20"/>
                <w:szCs w:val="20"/>
              </w:rPr>
            </w:pPr>
            <w:r w:rsidRPr="00E3380E">
              <w:rPr>
                <w:sz w:val="20"/>
                <w:szCs w:val="20"/>
              </w:rPr>
              <w:t>18.01.202</w:t>
            </w:r>
            <w:r w:rsidR="001534F2" w:rsidRPr="00E3380E">
              <w:rPr>
                <w:sz w:val="20"/>
                <w:szCs w:val="20"/>
              </w:rPr>
              <w:t xml:space="preserve">3 </w:t>
            </w:r>
            <w:r w:rsidRPr="00E3380E">
              <w:rPr>
                <w:sz w:val="20"/>
                <w:szCs w:val="20"/>
              </w:rPr>
              <w:t xml:space="preserve">№ЕТК-14/2023,           3743000048523000009    </w:t>
            </w:r>
          </w:p>
        </w:tc>
        <w:tc>
          <w:tcPr>
            <w:tcW w:w="2835" w:type="dxa"/>
            <w:shd w:val="clear" w:color="auto" w:fill="auto"/>
          </w:tcPr>
          <w:p w:rsidR="00A37E20" w:rsidRPr="00E3380E" w:rsidRDefault="00A37E20" w:rsidP="00C94C05">
            <w:pPr>
              <w:jc w:val="center"/>
              <w:rPr>
                <w:sz w:val="20"/>
                <w:szCs w:val="20"/>
              </w:rPr>
            </w:pPr>
            <w:r w:rsidRPr="00E3380E">
              <w:rPr>
                <w:sz w:val="20"/>
                <w:szCs w:val="20"/>
              </w:rPr>
              <w:t>ООО «Первая коммунальная»</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307,62</w:t>
            </w:r>
          </w:p>
        </w:tc>
        <w:tc>
          <w:tcPr>
            <w:tcW w:w="2551" w:type="dxa"/>
            <w:shd w:val="clear" w:color="auto" w:fill="auto"/>
            <w:noWrap/>
          </w:tcPr>
          <w:p w:rsidR="00A37E20" w:rsidRPr="00E3380E" w:rsidRDefault="00A37E20" w:rsidP="00C94C05">
            <w:pPr>
              <w:jc w:val="center"/>
              <w:rPr>
                <w:rFonts w:eastAsia="Calibri"/>
                <w:sz w:val="20"/>
                <w:szCs w:val="20"/>
              </w:rPr>
            </w:pPr>
            <w:r w:rsidRPr="00E3380E">
              <w:rPr>
                <w:rFonts w:eastAsia="Calibri"/>
                <w:sz w:val="20"/>
                <w:szCs w:val="20"/>
              </w:rPr>
              <w:t>пункт 8 части 1 статьи 93</w:t>
            </w:r>
          </w:p>
        </w:tc>
      </w:tr>
      <w:tr w:rsidR="00C94C05" w:rsidRPr="00E3380E"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E3380E" w:rsidRDefault="00A37E20" w:rsidP="00C94C05">
            <w:pPr>
              <w:jc w:val="center"/>
              <w:rPr>
                <w:sz w:val="20"/>
                <w:szCs w:val="20"/>
              </w:rPr>
            </w:pPr>
            <w:r w:rsidRPr="00E3380E">
              <w:rPr>
                <w:sz w:val="20"/>
                <w:szCs w:val="20"/>
              </w:rPr>
              <w:t>17.01.202</w:t>
            </w:r>
            <w:r w:rsidR="00F73F92" w:rsidRPr="00E3380E">
              <w:rPr>
                <w:sz w:val="20"/>
                <w:szCs w:val="20"/>
              </w:rPr>
              <w:t>3</w:t>
            </w:r>
            <w:r w:rsidRPr="00E3380E">
              <w:rPr>
                <w:sz w:val="20"/>
                <w:szCs w:val="20"/>
              </w:rPr>
              <w:t xml:space="preserve"> №74020421000031,         3743000048523000004 </w:t>
            </w:r>
          </w:p>
        </w:tc>
        <w:tc>
          <w:tcPr>
            <w:tcW w:w="2835" w:type="dxa"/>
            <w:shd w:val="clear" w:color="auto" w:fill="auto"/>
          </w:tcPr>
          <w:p w:rsidR="00A37E20" w:rsidRPr="00E3380E" w:rsidRDefault="00A37E20" w:rsidP="00C94C05">
            <w:pPr>
              <w:jc w:val="center"/>
              <w:rPr>
                <w:sz w:val="20"/>
                <w:szCs w:val="20"/>
              </w:rPr>
            </w:pPr>
            <w:r w:rsidRPr="00E3380E">
              <w:rPr>
                <w:sz w:val="20"/>
                <w:szCs w:val="20"/>
              </w:rPr>
              <w:t xml:space="preserve">ООО «Уральская </w:t>
            </w:r>
            <w:proofErr w:type="spellStart"/>
            <w:r w:rsidRPr="00E3380E">
              <w:rPr>
                <w:sz w:val="20"/>
                <w:szCs w:val="20"/>
              </w:rPr>
              <w:t>энергосбытовая</w:t>
            </w:r>
            <w:proofErr w:type="spellEnd"/>
            <w:r w:rsidRPr="00E3380E">
              <w:rPr>
                <w:sz w:val="20"/>
                <w:szCs w:val="20"/>
              </w:rPr>
              <w:t xml:space="preserve"> компания»</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18 874,99</w:t>
            </w:r>
          </w:p>
        </w:tc>
        <w:tc>
          <w:tcPr>
            <w:tcW w:w="2551" w:type="dxa"/>
            <w:shd w:val="clear" w:color="auto" w:fill="auto"/>
            <w:noWrap/>
          </w:tcPr>
          <w:p w:rsidR="00A37E20" w:rsidRPr="00E3380E" w:rsidRDefault="00A37E20" w:rsidP="00C94C05">
            <w:pPr>
              <w:jc w:val="center"/>
              <w:rPr>
                <w:rFonts w:eastAsia="Calibri"/>
                <w:sz w:val="20"/>
                <w:szCs w:val="20"/>
              </w:rPr>
            </w:pPr>
            <w:r w:rsidRPr="00E3380E">
              <w:rPr>
                <w:rFonts w:eastAsia="Calibri"/>
                <w:sz w:val="20"/>
                <w:szCs w:val="20"/>
              </w:rPr>
              <w:t>пункт 29 части 1 статьи 93</w:t>
            </w:r>
          </w:p>
        </w:tc>
      </w:tr>
      <w:tr w:rsidR="00C94C05" w:rsidRPr="00E3380E"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570A5D" w:rsidRDefault="00A37E20" w:rsidP="00C94C05">
            <w:pPr>
              <w:jc w:val="center"/>
              <w:rPr>
                <w:sz w:val="20"/>
                <w:szCs w:val="20"/>
              </w:rPr>
            </w:pPr>
            <w:r w:rsidRPr="00570A5D">
              <w:rPr>
                <w:sz w:val="20"/>
                <w:szCs w:val="20"/>
              </w:rPr>
              <w:t>27.02.2023 №20212</w:t>
            </w:r>
          </w:p>
          <w:p w:rsidR="00570A5D" w:rsidRPr="00570A5D" w:rsidRDefault="00B520F4" w:rsidP="00C94C05">
            <w:pPr>
              <w:jc w:val="center"/>
              <w:rPr>
                <w:sz w:val="20"/>
                <w:szCs w:val="20"/>
              </w:rPr>
            </w:pPr>
            <w:hyperlink r:id="rId82" w:tgtFrame="_blank" w:history="1">
              <w:r w:rsidR="00570A5D" w:rsidRPr="00570A5D">
                <w:rPr>
                  <w:rStyle w:val="ab"/>
                  <w:color w:val="auto"/>
                  <w:sz w:val="20"/>
                  <w:szCs w:val="20"/>
                  <w:u w:val="none"/>
                </w:rPr>
                <w:t>3743000048523000019</w:t>
              </w:r>
            </w:hyperlink>
          </w:p>
        </w:tc>
        <w:tc>
          <w:tcPr>
            <w:tcW w:w="2835" w:type="dxa"/>
            <w:shd w:val="clear" w:color="auto" w:fill="auto"/>
          </w:tcPr>
          <w:p w:rsidR="00A37E20" w:rsidRPr="00E3380E" w:rsidRDefault="00A37E20" w:rsidP="00C94C05">
            <w:pPr>
              <w:jc w:val="center"/>
              <w:rPr>
                <w:sz w:val="20"/>
                <w:szCs w:val="20"/>
              </w:rPr>
            </w:pPr>
            <w:r w:rsidRPr="00E3380E">
              <w:rPr>
                <w:sz w:val="20"/>
                <w:szCs w:val="20"/>
              </w:rPr>
              <w:t>АО «</w:t>
            </w:r>
            <w:proofErr w:type="spellStart"/>
            <w:r w:rsidRPr="00E3380E">
              <w:rPr>
                <w:sz w:val="20"/>
                <w:szCs w:val="20"/>
              </w:rPr>
              <w:t>Челябоблкоммунэнерго</w:t>
            </w:r>
            <w:proofErr w:type="spellEnd"/>
            <w:r w:rsidRPr="00E3380E">
              <w:rPr>
                <w:sz w:val="20"/>
                <w:szCs w:val="20"/>
              </w:rPr>
              <w:t>»</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2 997,79</w:t>
            </w:r>
          </w:p>
        </w:tc>
        <w:tc>
          <w:tcPr>
            <w:tcW w:w="2551" w:type="dxa"/>
            <w:shd w:val="clear" w:color="auto" w:fill="auto"/>
            <w:noWrap/>
          </w:tcPr>
          <w:p w:rsidR="00A37E20" w:rsidRPr="00E3380E" w:rsidRDefault="00A37E20" w:rsidP="00C94C05">
            <w:pPr>
              <w:jc w:val="center"/>
              <w:rPr>
                <w:sz w:val="20"/>
                <w:szCs w:val="20"/>
              </w:rPr>
            </w:pPr>
            <w:r w:rsidRPr="00E3380E">
              <w:rPr>
                <w:rFonts w:eastAsia="Calibri"/>
                <w:sz w:val="20"/>
                <w:szCs w:val="20"/>
              </w:rPr>
              <w:t>пункт 8 части 1 статьи 93</w:t>
            </w:r>
          </w:p>
        </w:tc>
      </w:tr>
      <w:tr w:rsidR="00C94C05" w:rsidRPr="00E3380E"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570A5D" w:rsidRDefault="00A37E20" w:rsidP="00C94C05">
            <w:pPr>
              <w:jc w:val="center"/>
              <w:rPr>
                <w:sz w:val="20"/>
                <w:szCs w:val="20"/>
              </w:rPr>
            </w:pPr>
            <w:r w:rsidRPr="00570A5D">
              <w:rPr>
                <w:sz w:val="20"/>
                <w:szCs w:val="20"/>
              </w:rPr>
              <w:t>19.04.2023 №20212</w:t>
            </w:r>
          </w:p>
          <w:p w:rsidR="00B237F0" w:rsidRPr="00570A5D" w:rsidRDefault="00B520F4" w:rsidP="00C94C05">
            <w:pPr>
              <w:jc w:val="center"/>
              <w:rPr>
                <w:sz w:val="20"/>
                <w:szCs w:val="20"/>
              </w:rPr>
            </w:pPr>
            <w:hyperlink r:id="rId83" w:tgtFrame="_blank" w:history="1">
              <w:r w:rsidR="00B237F0" w:rsidRPr="00570A5D">
                <w:rPr>
                  <w:rStyle w:val="highlightcolor"/>
                  <w:sz w:val="20"/>
                  <w:szCs w:val="20"/>
                </w:rPr>
                <w:t>3743000048523000035</w:t>
              </w:r>
            </w:hyperlink>
          </w:p>
        </w:tc>
        <w:tc>
          <w:tcPr>
            <w:tcW w:w="2835" w:type="dxa"/>
            <w:shd w:val="clear" w:color="auto" w:fill="auto"/>
          </w:tcPr>
          <w:p w:rsidR="00A37E20" w:rsidRPr="00E3380E" w:rsidRDefault="00A37E20" w:rsidP="00C94C05">
            <w:pPr>
              <w:jc w:val="center"/>
              <w:rPr>
                <w:sz w:val="20"/>
                <w:szCs w:val="20"/>
              </w:rPr>
            </w:pPr>
            <w:r w:rsidRPr="00E3380E">
              <w:rPr>
                <w:sz w:val="20"/>
                <w:szCs w:val="20"/>
              </w:rPr>
              <w:t>АО «</w:t>
            </w:r>
            <w:proofErr w:type="spellStart"/>
            <w:r w:rsidRPr="00E3380E">
              <w:rPr>
                <w:sz w:val="20"/>
                <w:szCs w:val="20"/>
              </w:rPr>
              <w:t>Челябоблкоммунэнерго</w:t>
            </w:r>
            <w:proofErr w:type="spellEnd"/>
            <w:r w:rsidRPr="00E3380E">
              <w:rPr>
                <w:sz w:val="20"/>
                <w:szCs w:val="20"/>
              </w:rPr>
              <w:t>»</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34 858,85</w:t>
            </w:r>
          </w:p>
        </w:tc>
        <w:tc>
          <w:tcPr>
            <w:tcW w:w="2551" w:type="dxa"/>
            <w:shd w:val="clear" w:color="auto" w:fill="auto"/>
            <w:noWrap/>
          </w:tcPr>
          <w:p w:rsidR="00A37E20" w:rsidRPr="00E3380E" w:rsidRDefault="00A37E20" w:rsidP="00C94C05">
            <w:pPr>
              <w:jc w:val="center"/>
              <w:rPr>
                <w:sz w:val="20"/>
                <w:szCs w:val="20"/>
              </w:rPr>
            </w:pPr>
            <w:r w:rsidRPr="00E3380E">
              <w:rPr>
                <w:rFonts w:eastAsia="Calibri"/>
                <w:sz w:val="20"/>
                <w:szCs w:val="20"/>
              </w:rPr>
              <w:t>пункт 8 части 1 статьи 93</w:t>
            </w:r>
          </w:p>
        </w:tc>
      </w:tr>
      <w:tr w:rsidR="00C94C05" w:rsidRPr="00E3380E"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570A5D" w:rsidRDefault="00A37E20" w:rsidP="00C94C05">
            <w:pPr>
              <w:jc w:val="center"/>
              <w:rPr>
                <w:sz w:val="20"/>
                <w:szCs w:val="20"/>
              </w:rPr>
            </w:pPr>
            <w:r w:rsidRPr="00570A5D">
              <w:rPr>
                <w:sz w:val="20"/>
                <w:szCs w:val="20"/>
              </w:rPr>
              <w:t>07.08.2023 №20217</w:t>
            </w:r>
          </w:p>
          <w:p w:rsidR="00570A5D" w:rsidRPr="00570A5D" w:rsidRDefault="00B520F4" w:rsidP="00C94C05">
            <w:pPr>
              <w:jc w:val="center"/>
              <w:rPr>
                <w:sz w:val="20"/>
                <w:szCs w:val="20"/>
              </w:rPr>
            </w:pPr>
            <w:hyperlink r:id="rId84" w:tgtFrame="_blank" w:history="1">
              <w:r w:rsidR="00570A5D" w:rsidRPr="00570A5D">
                <w:rPr>
                  <w:rStyle w:val="highlightcolor"/>
                  <w:sz w:val="20"/>
                  <w:szCs w:val="20"/>
                </w:rPr>
                <w:t>3743000048523000067</w:t>
              </w:r>
            </w:hyperlink>
          </w:p>
        </w:tc>
        <w:tc>
          <w:tcPr>
            <w:tcW w:w="2835" w:type="dxa"/>
            <w:shd w:val="clear" w:color="auto" w:fill="auto"/>
          </w:tcPr>
          <w:p w:rsidR="00A37E20" w:rsidRPr="00E3380E" w:rsidRDefault="00A37E20" w:rsidP="00C94C05">
            <w:pPr>
              <w:jc w:val="center"/>
              <w:rPr>
                <w:sz w:val="20"/>
                <w:szCs w:val="20"/>
              </w:rPr>
            </w:pPr>
            <w:r w:rsidRPr="00E3380E">
              <w:rPr>
                <w:sz w:val="20"/>
                <w:szCs w:val="20"/>
              </w:rPr>
              <w:t>АО «</w:t>
            </w:r>
            <w:proofErr w:type="spellStart"/>
            <w:r w:rsidRPr="00E3380E">
              <w:rPr>
                <w:sz w:val="20"/>
                <w:szCs w:val="20"/>
              </w:rPr>
              <w:t>Челябоблкоммунэнерго</w:t>
            </w:r>
            <w:proofErr w:type="spellEnd"/>
            <w:r w:rsidRPr="00E3380E">
              <w:rPr>
                <w:sz w:val="20"/>
                <w:szCs w:val="20"/>
              </w:rPr>
              <w:t>»</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1 613,76</w:t>
            </w:r>
          </w:p>
        </w:tc>
        <w:tc>
          <w:tcPr>
            <w:tcW w:w="2551" w:type="dxa"/>
            <w:shd w:val="clear" w:color="auto" w:fill="auto"/>
            <w:noWrap/>
          </w:tcPr>
          <w:p w:rsidR="00A37E20" w:rsidRPr="00E3380E" w:rsidRDefault="00A37E20" w:rsidP="00C94C05">
            <w:pPr>
              <w:jc w:val="center"/>
              <w:rPr>
                <w:sz w:val="20"/>
                <w:szCs w:val="20"/>
              </w:rPr>
            </w:pPr>
            <w:r w:rsidRPr="00E3380E">
              <w:rPr>
                <w:rFonts w:eastAsia="Calibri"/>
                <w:sz w:val="20"/>
                <w:szCs w:val="20"/>
              </w:rPr>
              <w:t>пункт 8 части 1 статьи 93</w:t>
            </w:r>
          </w:p>
        </w:tc>
      </w:tr>
      <w:tr w:rsidR="00C94C05" w:rsidRPr="00C94C05" w:rsidTr="00B628AA">
        <w:trPr>
          <w:trHeight w:val="20"/>
        </w:trPr>
        <w:tc>
          <w:tcPr>
            <w:tcW w:w="582" w:type="dxa"/>
            <w:shd w:val="clear" w:color="auto" w:fill="auto"/>
            <w:vAlign w:val="center"/>
          </w:tcPr>
          <w:p w:rsidR="00A37E20" w:rsidRPr="00E3380E" w:rsidRDefault="00A37E20" w:rsidP="00C94C05">
            <w:pPr>
              <w:pStyle w:val="aa"/>
              <w:numPr>
                <w:ilvl w:val="0"/>
                <w:numId w:val="28"/>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A37E20" w:rsidRPr="00E3380E" w:rsidRDefault="00A37E20" w:rsidP="00216B84">
            <w:pPr>
              <w:ind w:left="-108" w:right="-108"/>
              <w:jc w:val="center"/>
              <w:rPr>
                <w:sz w:val="20"/>
                <w:szCs w:val="20"/>
              </w:rPr>
            </w:pPr>
            <w:r w:rsidRPr="00E3380E">
              <w:rPr>
                <w:sz w:val="20"/>
                <w:szCs w:val="20"/>
              </w:rPr>
              <w:t>08.11.2023</w:t>
            </w:r>
            <w:proofErr w:type="gramStart"/>
            <w:r w:rsidRPr="00E3380E">
              <w:rPr>
                <w:sz w:val="20"/>
                <w:szCs w:val="20"/>
              </w:rPr>
              <w:t xml:space="preserve"> №У</w:t>
            </w:r>
            <w:proofErr w:type="gramEnd"/>
            <w:r w:rsidRPr="00E3380E">
              <w:rPr>
                <w:sz w:val="20"/>
                <w:szCs w:val="20"/>
              </w:rPr>
              <w:t xml:space="preserve">/08-Т/2023/2  3743000048523000095 </w:t>
            </w:r>
          </w:p>
        </w:tc>
        <w:tc>
          <w:tcPr>
            <w:tcW w:w="2835" w:type="dxa"/>
            <w:shd w:val="clear" w:color="auto" w:fill="auto"/>
          </w:tcPr>
          <w:p w:rsidR="00A37E20" w:rsidRPr="00E3380E" w:rsidRDefault="00C94C05" w:rsidP="00C94C05">
            <w:pPr>
              <w:jc w:val="center"/>
              <w:rPr>
                <w:sz w:val="20"/>
                <w:szCs w:val="20"/>
              </w:rPr>
            </w:pPr>
            <w:r w:rsidRPr="00E3380E">
              <w:rPr>
                <w:sz w:val="20"/>
                <w:szCs w:val="20"/>
              </w:rPr>
              <w:t>ООО «НИКА СЕРВИС»</w:t>
            </w:r>
          </w:p>
        </w:tc>
        <w:tc>
          <w:tcPr>
            <w:tcW w:w="1418" w:type="dxa"/>
            <w:shd w:val="clear" w:color="auto" w:fill="auto"/>
            <w:vAlign w:val="center"/>
          </w:tcPr>
          <w:p w:rsidR="00A37E20" w:rsidRPr="00E3380E" w:rsidRDefault="00A37E20" w:rsidP="00C94C05">
            <w:pPr>
              <w:jc w:val="center"/>
              <w:rPr>
                <w:sz w:val="20"/>
                <w:szCs w:val="20"/>
              </w:rPr>
            </w:pPr>
            <w:r w:rsidRPr="00E3380E">
              <w:rPr>
                <w:sz w:val="20"/>
                <w:szCs w:val="20"/>
              </w:rPr>
              <w:t>19 916,52</w:t>
            </w:r>
          </w:p>
        </w:tc>
        <w:tc>
          <w:tcPr>
            <w:tcW w:w="2551" w:type="dxa"/>
            <w:shd w:val="clear" w:color="auto" w:fill="auto"/>
            <w:noWrap/>
          </w:tcPr>
          <w:p w:rsidR="00A37E20" w:rsidRPr="00C94C05" w:rsidRDefault="00A37E20" w:rsidP="00C94C05">
            <w:pPr>
              <w:jc w:val="center"/>
              <w:rPr>
                <w:rFonts w:eastAsia="Calibri"/>
                <w:sz w:val="20"/>
                <w:szCs w:val="20"/>
              </w:rPr>
            </w:pPr>
            <w:r w:rsidRPr="00E3380E">
              <w:rPr>
                <w:rFonts w:eastAsia="Calibri"/>
                <w:sz w:val="20"/>
                <w:szCs w:val="20"/>
              </w:rPr>
              <w:t xml:space="preserve">пункт </w:t>
            </w:r>
            <w:r w:rsidR="00C94C05" w:rsidRPr="00E3380E">
              <w:rPr>
                <w:rFonts w:eastAsia="Calibri"/>
                <w:sz w:val="20"/>
                <w:szCs w:val="20"/>
              </w:rPr>
              <w:t>8</w:t>
            </w:r>
            <w:r w:rsidRPr="00E3380E">
              <w:rPr>
                <w:rFonts w:eastAsia="Calibri"/>
                <w:sz w:val="20"/>
                <w:szCs w:val="20"/>
              </w:rPr>
              <w:t xml:space="preserve"> части 1 статьи 93</w:t>
            </w:r>
          </w:p>
        </w:tc>
      </w:tr>
      <w:tr w:rsidR="00C94C05" w:rsidRPr="00C94C05" w:rsidTr="00B628AA">
        <w:trPr>
          <w:trHeight w:val="20"/>
        </w:trPr>
        <w:tc>
          <w:tcPr>
            <w:tcW w:w="5827" w:type="dxa"/>
            <w:gridSpan w:val="3"/>
            <w:shd w:val="clear" w:color="auto" w:fill="auto"/>
            <w:vAlign w:val="center"/>
          </w:tcPr>
          <w:p w:rsidR="00A37E20" w:rsidRPr="00C94C05" w:rsidRDefault="00A37E20" w:rsidP="00C94C05">
            <w:pPr>
              <w:jc w:val="right"/>
              <w:rPr>
                <w:sz w:val="20"/>
                <w:szCs w:val="20"/>
              </w:rPr>
            </w:pPr>
            <w:r w:rsidRPr="00C94C05">
              <w:rPr>
                <w:sz w:val="20"/>
                <w:szCs w:val="20"/>
              </w:rPr>
              <w:t>Итого:</w:t>
            </w:r>
          </w:p>
        </w:tc>
        <w:tc>
          <w:tcPr>
            <w:tcW w:w="1418" w:type="dxa"/>
            <w:shd w:val="clear" w:color="auto" w:fill="auto"/>
            <w:vAlign w:val="center"/>
          </w:tcPr>
          <w:p w:rsidR="00A37E20" w:rsidRPr="00C94C05" w:rsidRDefault="00B628AA" w:rsidP="00C94C05">
            <w:pPr>
              <w:jc w:val="center"/>
              <w:rPr>
                <w:sz w:val="20"/>
                <w:szCs w:val="20"/>
              </w:rPr>
            </w:pPr>
            <w:r>
              <w:rPr>
                <w:sz w:val="20"/>
                <w:szCs w:val="20"/>
              </w:rPr>
              <w:t>21 124 576,40</w:t>
            </w:r>
          </w:p>
        </w:tc>
        <w:tc>
          <w:tcPr>
            <w:tcW w:w="2551" w:type="dxa"/>
            <w:shd w:val="clear" w:color="auto" w:fill="auto"/>
            <w:noWrap/>
          </w:tcPr>
          <w:p w:rsidR="00A37E20" w:rsidRPr="00C94C05" w:rsidRDefault="00A37E20" w:rsidP="00C94C05">
            <w:pPr>
              <w:jc w:val="center"/>
              <w:rPr>
                <w:rFonts w:eastAsia="Calibri"/>
                <w:sz w:val="20"/>
                <w:szCs w:val="20"/>
              </w:rPr>
            </w:pPr>
          </w:p>
        </w:tc>
      </w:tr>
    </w:tbl>
    <w:p w:rsidR="00E3380E" w:rsidRDefault="00E3380E" w:rsidP="00C92CD7">
      <w:pPr>
        <w:widowControl w:val="0"/>
        <w:ind w:firstLine="709"/>
        <w:jc w:val="both"/>
        <w:rPr>
          <w:sz w:val="28"/>
          <w:szCs w:val="28"/>
          <w:lang w:eastAsia="ar-SA"/>
        </w:rPr>
      </w:pPr>
    </w:p>
    <w:p w:rsidR="009F1C4E" w:rsidRDefault="009F1C4E" w:rsidP="009F1C4E">
      <w:pPr>
        <w:widowControl w:val="0"/>
        <w:ind w:firstLine="709"/>
        <w:jc w:val="both"/>
      </w:pPr>
      <w:r>
        <w:rPr>
          <w:sz w:val="28"/>
          <w:szCs w:val="28"/>
          <w:lang w:eastAsia="ar-SA"/>
        </w:rPr>
        <w:t xml:space="preserve">В соответствии с пунктом 2 статьи 425 Гражданского кодекса Российской Федерации (далее –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9F1C4E" w:rsidRDefault="009F1C4E" w:rsidP="009F1C4E">
      <w:pPr>
        <w:widowControl w:val="0"/>
        <w:ind w:firstLine="709"/>
        <w:jc w:val="both"/>
      </w:pPr>
      <w:r>
        <w:rPr>
          <w:sz w:val="28"/>
          <w:szCs w:val="28"/>
          <w:lang w:eastAsia="ar-SA"/>
        </w:rPr>
        <w:t>Согласно пункту 3 части 1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Pr>
          <w:sz w:val="28"/>
          <w:szCs w:val="28"/>
          <w:lang w:eastAsia="ar-SA"/>
        </w:rPr>
        <w:t>ств ст</w:t>
      </w:r>
      <w:proofErr w:type="gramEnd"/>
      <w:r>
        <w:rPr>
          <w:sz w:val="28"/>
          <w:szCs w:val="28"/>
          <w:lang w:eastAsia="ar-SA"/>
        </w:rPr>
        <w:t>оронами контракта. В случае</w:t>
      </w:r>
      <w:proofErr w:type="gramStart"/>
      <w:r>
        <w:rPr>
          <w:sz w:val="28"/>
          <w:szCs w:val="28"/>
          <w:lang w:eastAsia="ar-SA"/>
        </w:rPr>
        <w:t>,</w:t>
      </w:r>
      <w:proofErr w:type="gramEnd"/>
      <w:r>
        <w:rPr>
          <w:sz w:val="28"/>
          <w:szCs w:val="28"/>
          <w:lang w:eastAsia="ar-SA"/>
        </w:rPr>
        <w:t xml:space="preserve"> если в соответствии с настоящим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F1C4E" w:rsidRDefault="009F1C4E" w:rsidP="009F1C4E">
      <w:pPr>
        <w:widowControl w:val="0"/>
        <w:ind w:firstLine="709"/>
        <w:jc w:val="both"/>
      </w:pPr>
      <w:proofErr w:type="gramStart"/>
      <w:r>
        <w:rPr>
          <w:sz w:val="28"/>
          <w:szCs w:val="28"/>
          <w:lang w:eastAsia="ar-SA"/>
        </w:rPr>
        <w:t xml:space="preserve">В соответствии с пунктом 2 части 1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9F1C4E" w:rsidRDefault="009F1C4E" w:rsidP="009F1C4E">
      <w:pPr>
        <w:widowControl w:val="0"/>
        <w:ind w:firstLine="709"/>
        <w:jc w:val="both"/>
      </w:pPr>
      <w:r>
        <w:rPr>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9F1C4E" w:rsidRDefault="009F1C4E" w:rsidP="009F1C4E">
      <w:pPr>
        <w:widowControl w:val="0"/>
        <w:ind w:firstLine="709"/>
        <w:jc w:val="both"/>
      </w:pPr>
      <w:r>
        <w:rPr>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9F1C4E" w:rsidRPr="00610234" w:rsidRDefault="009F1C4E" w:rsidP="009F1C4E">
      <w:pPr>
        <w:widowControl w:val="0"/>
        <w:ind w:firstLine="709"/>
        <w:jc w:val="both"/>
        <w:rPr>
          <w:sz w:val="28"/>
          <w:szCs w:val="28"/>
        </w:rPr>
      </w:pPr>
      <w:r>
        <w:rPr>
          <w:color w:val="000000"/>
          <w:sz w:val="28"/>
          <w:szCs w:val="28"/>
          <w:lang w:eastAsia="ar-SA"/>
        </w:rPr>
        <w:t>Муниципальный контракт</w:t>
      </w:r>
      <w:proofErr w:type="gramStart"/>
      <w:r>
        <w:rPr>
          <w:color w:val="000000"/>
          <w:sz w:val="28"/>
          <w:szCs w:val="28"/>
          <w:lang w:eastAsia="ar-SA"/>
        </w:rPr>
        <w:t xml:space="preserve"> № У</w:t>
      </w:r>
      <w:proofErr w:type="gramEnd"/>
      <w:r>
        <w:rPr>
          <w:color w:val="000000"/>
          <w:sz w:val="28"/>
          <w:szCs w:val="28"/>
          <w:lang w:eastAsia="ar-SA"/>
        </w:rPr>
        <w:t xml:space="preserve">/08-Т/2023/2 заключен с единственным поставщиком в соответствии с пунктом 8 части 1 статьи 93 Закона о контрактной системе </w:t>
      </w:r>
      <w:r w:rsidRPr="009F1C4E">
        <w:rPr>
          <w:color w:val="000000"/>
          <w:sz w:val="28"/>
          <w:szCs w:val="28"/>
          <w:lang w:eastAsia="ar-SA"/>
        </w:rPr>
        <w:t>08.11.2023 г.</w:t>
      </w:r>
      <w:r w:rsidR="00610234">
        <w:rPr>
          <w:color w:val="000000"/>
          <w:sz w:val="28"/>
          <w:szCs w:val="28"/>
          <w:lang w:eastAsia="ar-SA"/>
        </w:rPr>
        <w:t xml:space="preserve"> на </w:t>
      </w:r>
      <w:r w:rsidR="00610234" w:rsidRPr="00610234">
        <w:rPr>
          <w:color w:val="000000"/>
          <w:sz w:val="28"/>
          <w:szCs w:val="28"/>
          <w:lang w:eastAsia="ar-SA"/>
        </w:rPr>
        <w:t xml:space="preserve">сумму </w:t>
      </w:r>
      <w:r w:rsidR="00610234" w:rsidRPr="00610234">
        <w:rPr>
          <w:sz w:val="28"/>
          <w:szCs w:val="28"/>
        </w:rPr>
        <w:t>19916,52 рублей.</w:t>
      </w:r>
    </w:p>
    <w:p w:rsidR="009F1C4E" w:rsidRDefault="009F1C4E" w:rsidP="009F1C4E">
      <w:pPr>
        <w:widowControl w:val="0"/>
        <w:ind w:firstLine="709"/>
        <w:jc w:val="both"/>
        <w:rPr>
          <w:color w:val="000000"/>
          <w:sz w:val="28"/>
          <w:szCs w:val="28"/>
          <w:lang w:eastAsia="ar-SA"/>
        </w:rPr>
      </w:pPr>
      <w:r>
        <w:rPr>
          <w:color w:val="000000"/>
          <w:sz w:val="28"/>
          <w:szCs w:val="28"/>
          <w:lang w:eastAsia="ar-SA"/>
        </w:rPr>
        <w:lastRenderedPageBreak/>
        <w:t xml:space="preserve">В пункте 10.2 муниципального контракта от </w:t>
      </w:r>
      <w:r w:rsidRPr="009F1C4E">
        <w:rPr>
          <w:color w:val="000000"/>
          <w:sz w:val="28"/>
          <w:szCs w:val="28"/>
          <w:lang w:eastAsia="ar-SA"/>
        </w:rPr>
        <w:t>08.11.2023 г.</w:t>
      </w:r>
      <w:r>
        <w:rPr>
          <w:color w:val="000000"/>
          <w:sz w:val="28"/>
          <w:szCs w:val="28"/>
          <w:lang w:eastAsia="ar-SA"/>
        </w:rPr>
        <w:t xml:space="preserve"> № У/08-Т/2023/2 установлено следующее: «Настоящий контракт, вступает в силу с момента его подписания его сторонами, распространяет свое действие на правоотношение сторон возникшие с 01 октября 2023 г. и действует по 31декабря 2023 г., в части неисполненных обязательств, до полного исполнения Сторонами».</w:t>
      </w:r>
    </w:p>
    <w:p w:rsidR="009F1C4E" w:rsidRDefault="009F1C4E" w:rsidP="009F1C4E">
      <w:pPr>
        <w:widowControl w:val="0"/>
        <w:ind w:firstLine="709"/>
        <w:jc w:val="both"/>
        <w:rPr>
          <w:color w:val="000000"/>
          <w:sz w:val="28"/>
          <w:szCs w:val="28"/>
          <w:lang w:eastAsia="ar-SA"/>
        </w:rPr>
      </w:pPr>
      <w:r>
        <w:rPr>
          <w:color w:val="000000"/>
          <w:sz w:val="28"/>
          <w:szCs w:val="28"/>
          <w:lang w:eastAsia="ar-SA"/>
        </w:rPr>
        <w:t>Следовательно, контракт распространяет свое действие на срок до заключения контракта.</w:t>
      </w:r>
    </w:p>
    <w:p w:rsidR="009F1C4E" w:rsidRDefault="009F1C4E" w:rsidP="009F1C4E">
      <w:pPr>
        <w:widowControl w:val="0"/>
        <w:ind w:firstLine="709"/>
        <w:jc w:val="both"/>
        <w:rPr>
          <w:sz w:val="28"/>
          <w:szCs w:val="28"/>
          <w:lang w:eastAsia="ar-SA"/>
        </w:rPr>
      </w:pPr>
      <w:r>
        <w:rPr>
          <w:sz w:val="28"/>
          <w:szCs w:val="28"/>
          <w:lang w:eastAsia="ar-SA"/>
        </w:rPr>
        <w:t>Данная позиция подтверждается Письмом Минфина России от 17.09.2020 г. № 24-03-07/81650.</w:t>
      </w:r>
    </w:p>
    <w:p w:rsidR="009F1C4E" w:rsidRDefault="009F1C4E" w:rsidP="009F1C4E">
      <w:pPr>
        <w:spacing w:line="228" w:lineRule="auto"/>
        <w:ind w:firstLine="709"/>
        <w:jc w:val="both"/>
        <w:rPr>
          <w:sz w:val="28"/>
          <w:szCs w:val="28"/>
          <w:lang w:eastAsia="zh-CN"/>
        </w:rPr>
      </w:pPr>
      <w:r>
        <w:rPr>
          <w:sz w:val="28"/>
          <w:szCs w:val="28"/>
        </w:rPr>
        <w:t xml:space="preserve">Таким образом, в нарушение пункта 3 части 1 статьи 3 Закона о контрактной системе, Заказчик при заключении </w:t>
      </w:r>
      <w:r>
        <w:rPr>
          <w:color w:val="000000"/>
          <w:sz w:val="28"/>
          <w:szCs w:val="28"/>
          <w:lang w:eastAsia="ar-SA"/>
        </w:rPr>
        <w:t xml:space="preserve">муниципального контракта от </w:t>
      </w:r>
      <w:r w:rsidRPr="009F1C4E">
        <w:rPr>
          <w:color w:val="000000"/>
          <w:sz w:val="28"/>
          <w:szCs w:val="28"/>
          <w:lang w:eastAsia="ar-SA"/>
        </w:rPr>
        <w:t>08.11.2023 г.</w:t>
      </w:r>
      <w:r>
        <w:rPr>
          <w:color w:val="000000"/>
          <w:sz w:val="28"/>
          <w:szCs w:val="28"/>
          <w:lang w:eastAsia="ar-SA"/>
        </w:rPr>
        <w:t xml:space="preserve"> № У/08-Т/2023/2 </w:t>
      </w:r>
      <w:r>
        <w:rPr>
          <w:sz w:val="28"/>
          <w:szCs w:val="28"/>
        </w:rPr>
        <w:t>установил начало срока оказания услуг ранее даты заключения контракта.</w:t>
      </w:r>
    </w:p>
    <w:p w:rsidR="009F1C4E" w:rsidRDefault="009F1C4E" w:rsidP="009F1C4E">
      <w:pPr>
        <w:tabs>
          <w:tab w:val="left" w:pos="540"/>
        </w:tabs>
        <w:ind w:firstLine="709"/>
        <w:jc w:val="both"/>
        <w:rPr>
          <w:sz w:val="28"/>
          <w:szCs w:val="28"/>
          <w:shd w:val="clear" w:color="auto" w:fill="FFFFFF"/>
          <w:lang w:eastAsia="ar-SA"/>
        </w:rPr>
      </w:pPr>
      <w:r>
        <w:rPr>
          <w:sz w:val="28"/>
          <w:szCs w:val="28"/>
          <w:shd w:val="clear" w:color="auto" w:fill="FFFFFF"/>
          <w:lang w:eastAsia="ar-SA"/>
        </w:rPr>
        <w:t>Аналогичное нарушение допущено Заказчиком при заключении контрактов (договоров):</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410"/>
        <w:gridCol w:w="2835"/>
        <w:gridCol w:w="1418"/>
        <w:gridCol w:w="2551"/>
      </w:tblGrid>
      <w:tr w:rsidR="009F1C4E" w:rsidRPr="00C94C05" w:rsidTr="00FE6DF6">
        <w:trPr>
          <w:trHeight w:val="20"/>
        </w:trPr>
        <w:tc>
          <w:tcPr>
            <w:tcW w:w="582" w:type="dxa"/>
            <w:shd w:val="clear" w:color="auto" w:fill="auto"/>
            <w:vAlign w:val="center"/>
          </w:tcPr>
          <w:p w:rsidR="009F1C4E" w:rsidRPr="00C94C05" w:rsidRDefault="009F1C4E" w:rsidP="00FE6DF6">
            <w:pPr>
              <w:jc w:val="center"/>
              <w:rPr>
                <w:bCs/>
                <w:sz w:val="20"/>
                <w:szCs w:val="20"/>
              </w:rPr>
            </w:pPr>
            <w:r w:rsidRPr="00C94C05">
              <w:rPr>
                <w:bCs/>
                <w:sz w:val="20"/>
                <w:szCs w:val="20"/>
              </w:rPr>
              <w:t xml:space="preserve">№ </w:t>
            </w:r>
            <w:proofErr w:type="gramStart"/>
            <w:r w:rsidRPr="00C94C05">
              <w:rPr>
                <w:bCs/>
                <w:sz w:val="20"/>
                <w:szCs w:val="20"/>
              </w:rPr>
              <w:t>п</w:t>
            </w:r>
            <w:proofErr w:type="gramEnd"/>
            <w:r w:rsidRPr="00C94C05">
              <w:rPr>
                <w:bCs/>
                <w:sz w:val="20"/>
                <w:szCs w:val="20"/>
              </w:rPr>
              <w:t>/п</w:t>
            </w:r>
          </w:p>
        </w:tc>
        <w:tc>
          <w:tcPr>
            <w:tcW w:w="2410" w:type="dxa"/>
            <w:shd w:val="clear" w:color="auto" w:fill="auto"/>
            <w:vAlign w:val="center"/>
          </w:tcPr>
          <w:p w:rsidR="009F1C4E" w:rsidRPr="00C94C05" w:rsidRDefault="009F1C4E" w:rsidP="00FE6DF6">
            <w:pPr>
              <w:jc w:val="center"/>
              <w:rPr>
                <w:bCs/>
                <w:sz w:val="20"/>
                <w:szCs w:val="20"/>
              </w:rPr>
            </w:pPr>
            <w:r w:rsidRPr="00C94C05">
              <w:rPr>
                <w:sz w:val="20"/>
                <w:szCs w:val="20"/>
              </w:rPr>
              <w:t>Дата, номер контракта (договора)</w:t>
            </w:r>
            <w:r w:rsidRPr="00C94C05">
              <w:rPr>
                <w:bCs/>
                <w:sz w:val="20"/>
                <w:szCs w:val="20"/>
              </w:rPr>
              <w:t>,</w:t>
            </w:r>
          </w:p>
          <w:p w:rsidR="009F1C4E" w:rsidRPr="00C94C05" w:rsidRDefault="009F1C4E" w:rsidP="00FE6DF6">
            <w:pPr>
              <w:jc w:val="center"/>
              <w:rPr>
                <w:bCs/>
                <w:sz w:val="20"/>
                <w:szCs w:val="20"/>
              </w:rPr>
            </w:pPr>
            <w:r w:rsidRPr="00C94C05">
              <w:rPr>
                <w:sz w:val="20"/>
                <w:szCs w:val="20"/>
              </w:rPr>
              <w:t xml:space="preserve">номер реестровой записи </w:t>
            </w:r>
          </w:p>
        </w:tc>
        <w:tc>
          <w:tcPr>
            <w:tcW w:w="2835" w:type="dxa"/>
            <w:shd w:val="clear" w:color="auto" w:fill="auto"/>
            <w:vAlign w:val="center"/>
          </w:tcPr>
          <w:p w:rsidR="009F1C4E" w:rsidRPr="00C94C05" w:rsidRDefault="009F1C4E" w:rsidP="00FE6DF6">
            <w:pPr>
              <w:jc w:val="center"/>
              <w:rPr>
                <w:sz w:val="20"/>
                <w:szCs w:val="20"/>
              </w:rPr>
            </w:pPr>
            <w:r w:rsidRPr="00C94C05">
              <w:rPr>
                <w:bCs/>
                <w:sz w:val="20"/>
                <w:szCs w:val="20"/>
              </w:rPr>
              <w:t xml:space="preserve">Наименование </w:t>
            </w:r>
            <w:r w:rsidRPr="00C94C05">
              <w:rPr>
                <w:sz w:val="20"/>
                <w:szCs w:val="20"/>
              </w:rPr>
              <w:t>поставщика (подрядчика, исполнителя)</w:t>
            </w:r>
          </w:p>
        </w:tc>
        <w:tc>
          <w:tcPr>
            <w:tcW w:w="1418" w:type="dxa"/>
            <w:shd w:val="clear" w:color="auto" w:fill="auto"/>
            <w:vAlign w:val="center"/>
          </w:tcPr>
          <w:p w:rsidR="009F1C4E" w:rsidRPr="00C94C05" w:rsidRDefault="009F1C4E" w:rsidP="00FE6DF6">
            <w:pPr>
              <w:jc w:val="center"/>
              <w:rPr>
                <w:sz w:val="20"/>
                <w:szCs w:val="20"/>
              </w:rPr>
            </w:pPr>
            <w:r w:rsidRPr="00C94C05">
              <w:rPr>
                <w:sz w:val="20"/>
                <w:szCs w:val="20"/>
              </w:rPr>
              <w:t>Сумма контракта (договора) с учетом доп. соглашений, соглашения о расторжении контракта</w:t>
            </w:r>
          </w:p>
        </w:tc>
        <w:tc>
          <w:tcPr>
            <w:tcW w:w="2551" w:type="dxa"/>
            <w:shd w:val="clear" w:color="auto" w:fill="auto"/>
            <w:noWrap/>
            <w:vAlign w:val="center"/>
          </w:tcPr>
          <w:p w:rsidR="009F1C4E" w:rsidRPr="00C94C05" w:rsidRDefault="009F1C4E" w:rsidP="00FE6DF6">
            <w:pPr>
              <w:jc w:val="center"/>
              <w:rPr>
                <w:sz w:val="20"/>
                <w:szCs w:val="20"/>
              </w:rPr>
            </w:pPr>
            <w:r w:rsidRPr="00C94C05">
              <w:rPr>
                <w:rFonts w:eastAsia="Calibri"/>
                <w:sz w:val="20"/>
                <w:szCs w:val="20"/>
              </w:rPr>
              <w:t>Основание (Закон о контрактной системе)</w:t>
            </w:r>
          </w:p>
        </w:tc>
      </w:tr>
      <w:tr w:rsidR="009F1C4E" w:rsidRPr="00E3380E" w:rsidTr="00FE6DF6">
        <w:trPr>
          <w:trHeight w:val="20"/>
        </w:trPr>
        <w:tc>
          <w:tcPr>
            <w:tcW w:w="582" w:type="dxa"/>
            <w:shd w:val="clear" w:color="auto" w:fill="auto"/>
            <w:vAlign w:val="center"/>
          </w:tcPr>
          <w:p w:rsidR="009F1C4E" w:rsidRPr="00C94C05" w:rsidRDefault="009F1C4E"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9F1C4E" w:rsidRPr="00570A5D" w:rsidRDefault="009F1C4E" w:rsidP="00FE6DF6">
            <w:pPr>
              <w:ind w:left="-108" w:right="-108"/>
              <w:jc w:val="center"/>
              <w:rPr>
                <w:sz w:val="20"/>
                <w:szCs w:val="20"/>
              </w:rPr>
            </w:pPr>
            <w:r w:rsidRPr="00570A5D">
              <w:rPr>
                <w:sz w:val="20"/>
                <w:szCs w:val="20"/>
              </w:rPr>
              <w:t>12.01.2023</w:t>
            </w:r>
            <w:proofErr w:type="gramStart"/>
            <w:r w:rsidRPr="00570A5D">
              <w:rPr>
                <w:sz w:val="20"/>
                <w:szCs w:val="20"/>
              </w:rPr>
              <w:t xml:space="preserve"> №У</w:t>
            </w:r>
            <w:proofErr w:type="gramEnd"/>
            <w:r w:rsidRPr="00570A5D">
              <w:rPr>
                <w:sz w:val="20"/>
                <w:szCs w:val="20"/>
              </w:rPr>
              <w:t xml:space="preserve">/08-Т/2023, 3743000048523000002  </w:t>
            </w:r>
          </w:p>
        </w:tc>
        <w:tc>
          <w:tcPr>
            <w:tcW w:w="2835" w:type="dxa"/>
            <w:shd w:val="clear" w:color="auto" w:fill="auto"/>
          </w:tcPr>
          <w:p w:rsidR="009F1C4E" w:rsidRPr="00570A5D" w:rsidRDefault="009F1C4E" w:rsidP="00FE6DF6">
            <w:pPr>
              <w:jc w:val="center"/>
              <w:rPr>
                <w:sz w:val="20"/>
                <w:szCs w:val="20"/>
              </w:rPr>
            </w:pPr>
            <w:r w:rsidRPr="00570A5D">
              <w:rPr>
                <w:sz w:val="20"/>
                <w:szCs w:val="20"/>
              </w:rPr>
              <w:t>ООО «НИКА СЕРВИС»</w:t>
            </w:r>
          </w:p>
        </w:tc>
        <w:tc>
          <w:tcPr>
            <w:tcW w:w="1418" w:type="dxa"/>
            <w:shd w:val="clear" w:color="auto" w:fill="auto"/>
            <w:vAlign w:val="center"/>
          </w:tcPr>
          <w:p w:rsidR="009F1C4E" w:rsidRPr="00570A5D" w:rsidRDefault="009F1C4E" w:rsidP="00FE6DF6">
            <w:pPr>
              <w:jc w:val="center"/>
              <w:rPr>
                <w:sz w:val="20"/>
                <w:szCs w:val="20"/>
              </w:rPr>
            </w:pPr>
            <w:r w:rsidRPr="00570A5D">
              <w:rPr>
                <w:sz w:val="20"/>
                <w:szCs w:val="20"/>
              </w:rPr>
              <w:t>28 816,52</w:t>
            </w:r>
          </w:p>
        </w:tc>
        <w:tc>
          <w:tcPr>
            <w:tcW w:w="2551" w:type="dxa"/>
            <w:shd w:val="clear" w:color="auto" w:fill="auto"/>
            <w:noWrap/>
            <w:hideMark/>
          </w:tcPr>
          <w:p w:rsidR="009F1C4E" w:rsidRPr="00570A5D" w:rsidRDefault="009F1C4E" w:rsidP="00FE6DF6">
            <w:pPr>
              <w:jc w:val="center"/>
              <w:rPr>
                <w:sz w:val="20"/>
                <w:szCs w:val="20"/>
              </w:rPr>
            </w:pPr>
            <w:r w:rsidRPr="00570A5D">
              <w:rPr>
                <w:rFonts w:eastAsia="Calibri"/>
                <w:sz w:val="20"/>
                <w:szCs w:val="20"/>
              </w:rPr>
              <w:t>пункт 8 части 1 статьи 93</w:t>
            </w:r>
          </w:p>
        </w:tc>
      </w:tr>
      <w:tr w:rsidR="009F1C4E" w:rsidRPr="00E3380E" w:rsidTr="00FE6DF6">
        <w:trPr>
          <w:trHeight w:val="20"/>
        </w:trPr>
        <w:tc>
          <w:tcPr>
            <w:tcW w:w="582" w:type="dxa"/>
            <w:shd w:val="clear" w:color="auto" w:fill="auto"/>
            <w:vAlign w:val="center"/>
          </w:tcPr>
          <w:p w:rsidR="009F1C4E" w:rsidRPr="00E3380E" w:rsidRDefault="009F1C4E"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9F1C4E" w:rsidRPr="00570A5D" w:rsidRDefault="009F1C4E" w:rsidP="00FE6DF6">
            <w:pPr>
              <w:jc w:val="center"/>
              <w:rPr>
                <w:sz w:val="20"/>
                <w:szCs w:val="20"/>
              </w:rPr>
            </w:pPr>
            <w:r w:rsidRPr="00570A5D">
              <w:rPr>
                <w:sz w:val="20"/>
                <w:szCs w:val="20"/>
              </w:rPr>
              <w:t xml:space="preserve">18.01.2023 №ЧЛБ-311-01233-23,    3743000048523000006     </w:t>
            </w:r>
          </w:p>
        </w:tc>
        <w:tc>
          <w:tcPr>
            <w:tcW w:w="2835" w:type="dxa"/>
            <w:shd w:val="clear" w:color="auto" w:fill="auto"/>
          </w:tcPr>
          <w:p w:rsidR="009F1C4E" w:rsidRPr="00570A5D" w:rsidRDefault="009F1C4E" w:rsidP="00FE6DF6">
            <w:pPr>
              <w:jc w:val="center"/>
              <w:rPr>
                <w:sz w:val="20"/>
                <w:szCs w:val="20"/>
              </w:rPr>
            </w:pPr>
            <w:r w:rsidRPr="00570A5D">
              <w:rPr>
                <w:sz w:val="20"/>
                <w:szCs w:val="20"/>
              </w:rPr>
              <w:t>ООО «Центр коммунального сервиса»</w:t>
            </w:r>
          </w:p>
        </w:tc>
        <w:tc>
          <w:tcPr>
            <w:tcW w:w="1418" w:type="dxa"/>
            <w:shd w:val="clear" w:color="auto" w:fill="auto"/>
            <w:vAlign w:val="center"/>
          </w:tcPr>
          <w:p w:rsidR="009F1C4E" w:rsidRPr="00570A5D" w:rsidRDefault="009F1C4E" w:rsidP="00FE6DF6">
            <w:pPr>
              <w:jc w:val="center"/>
              <w:rPr>
                <w:sz w:val="20"/>
                <w:szCs w:val="20"/>
              </w:rPr>
            </w:pPr>
            <w:r w:rsidRPr="00570A5D">
              <w:rPr>
                <w:sz w:val="20"/>
                <w:szCs w:val="20"/>
              </w:rPr>
              <w:t>5 085,12</w:t>
            </w:r>
          </w:p>
        </w:tc>
        <w:tc>
          <w:tcPr>
            <w:tcW w:w="2551" w:type="dxa"/>
            <w:shd w:val="clear" w:color="auto" w:fill="auto"/>
            <w:noWrap/>
            <w:hideMark/>
          </w:tcPr>
          <w:p w:rsidR="009F1C4E" w:rsidRPr="00570A5D" w:rsidRDefault="009F1C4E" w:rsidP="00FE6DF6">
            <w:pPr>
              <w:jc w:val="center"/>
              <w:rPr>
                <w:sz w:val="20"/>
                <w:szCs w:val="20"/>
              </w:rPr>
            </w:pPr>
            <w:r w:rsidRPr="00570A5D">
              <w:rPr>
                <w:rFonts w:eastAsia="Calibri"/>
                <w:sz w:val="20"/>
                <w:szCs w:val="20"/>
              </w:rPr>
              <w:t>пункт 8 части 1 статьи 93</w:t>
            </w:r>
          </w:p>
        </w:tc>
      </w:tr>
      <w:tr w:rsidR="009F1C4E" w:rsidRPr="00E3380E" w:rsidTr="00FE6DF6">
        <w:trPr>
          <w:trHeight w:val="20"/>
        </w:trPr>
        <w:tc>
          <w:tcPr>
            <w:tcW w:w="582" w:type="dxa"/>
            <w:shd w:val="clear" w:color="auto" w:fill="auto"/>
            <w:vAlign w:val="center"/>
          </w:tcPr>
          <w:p w:rsidR="009F1C4E" w:rsidRPr="00E3380E" w:rsidRDefault="009F1C4E"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9F1C4E" w:rsidRPr="00570A5D" w:rsidRDefault="009F1C4E" w:rsidP="00FE6DF6">
            <w:pPr>
              <w:jc w:val="center"/>
              <w:rPr>
                <w:sz w:val="20"/>
                <w:szCs w:val="20"/>
              </w:rPr>
            </w:pPr>
            <w:r w:rsidRPr="00570A5D">
              <w:rPr>
                <w:sz w:val="20"/>
                <w:szCs w:val="20"/>
              </w:rPr>
              <w:t xml:space="preserve">18.01.2023 №ЧЛБ-311-01238-23,      3743000048523000007       </w:t>
            </w:r>
          </w:p>
        </w:tc>
        <w:tc>
          <w:tcPr>
            <w:tcW w:w="2835" w:type="dxa"/>
            <w:shd w:val="clear" w:color="auto" w:fill="auto"/>
          </w:tcPr>
          <w:p w:rsidR="009F1C4E" w:rsidRPr="00570A5D" w:rsidRDefault="009F1C4E" w:rsidP="00FE6DF6">
            <w:pPr>
              <w:jc w:val="center"/>
              <w:rPr>
                <w:sz w:val="20"/>
                <w:szCs w:val="20"/>
              </w:rPr>
            </w:pPr>
            <w:r w:rsidRPr="00570A5D">
              <w:rPr>
                <w:sz w:val="20"/>
                <w:szCs w:val="20"/>
              </w:rPr>
              <w:t>ООО «Центр коммунального сервиса»</w:t>
            </w:r>
          </w:p>
        </w:tc>
        <w:tc>
          <w:tcPr>
            <w:tcW w:w="1418" w:type="dxa"/>
            <w:shd w:val="clear" w:color="auto" w:fill="auto"/>
            <w:vAlign w:val="center"/>
          </w:tcPr>
          <w:p w:rsidR="009F1C4E" w:rsidRPr="00570A5D" w:rsidRDefault="009F1C4E" w:rsidP="00FE6DF6">
            <w:pPr>
              <w:jc w:val="center"/>
              <w:rPr>
                <w:sz w:val="20"/>
                <w:szCs w:val="20"/>
              </w:rPr>
            </w:pPr>
            <w:r w:rsidRPr="00570A5D">
              <w:rPr>
                <w:sz w:val="20"/>
                <w:szCs w:val="20"/>
              </w:rPr>
              <w:t>2 252,66</w:t>
            </w:r>
          </w:p>
        </w:tc>
        <w:tc>
          <w:tcPr>
            <w:tcW w:w="2551" w:type="dxa"/>
            <w:shd w:val="clear" w:color="auto" w:fill="auto"/>
            <w:noWrap/>
          </w:tcPr>
          <w:p w:rsidR="009F1C4E" w:rsidRPr="00570A5D" w:rsidRDefault="009F1C4E" w:rsidP="00FE6DF6">
            <w:pPr>
              <w:jc w:val="center"/>
              <w:rPr>
                <w:rFonts w:eastAsia="Calibri"/>
                <w:sz w:val="20"/>
                <w:szCs w:val="20"/>
              </w:rPr>
            </w:pPr>
            <w:r w:rsidRPr="00570A5D">
              <w:rPr>
                <w:rFonts w:eastAsia="Calibri"/>
                <w:sz w:val="20"/>
                <w:szCs w:val="20"/>
              </w:rPr>
              <w:t>пункт 8 части 1 статьи 93</w:t>
            </w:r>
          </w:p>
        </w:tc>
      </w:tr>
      <w:tr w:rsidR="009F1C4E" w:rsidRPr="00E3380E" w:rsidTr="00FE6DF6">
        <w:trPr>
          <w:trHeight w:val="20"/>
        </w:trPr>
        <w:tc>
          <w:tcPr>
            <w:tcW w:w="582" w:type="dxa"/>
            <w:shd w:val="clear" w:color="auto" w:fill="auto"/>
            <w:vAlign w:val="center"/>
          </w:tcPr>
          <w:p w:rsidR="009F1C4E" w:rsidRPr="00E3380E" w:rsidRDefault="009F1C4E"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9F1C4E" w:rsidRPr="00570A5D" w:rsidRDefault="009F1C4E" w:rsidP="00FE6DF6">
            <w:pPr>
              <w:jc w:val="center"/>
              <w:rPr>
                <w:sz w:val="20"/>
                <w:szCs w:val="20"/>
              </w:rPr>
            </w:pPr>
            <w:r w:rsidRPr="00570A5D">
              <w:rPr>
                <w:sz w:val="20"/>
                <w:szCs w:val="20"/>
              </w:rPr>
              <w:t xml:space="preserve">18.01.2023 №ЕТК-14/2023,           3743000048523000009    </w:t>
            </w:r>
          </w:p>
        </w:tc>
        <w:tc>
          <w:tcPr>
            <w:tcW w:w="2835" w:type="dxa"/>
            <w:shd w:val="clear" w:color="auto" w:fill="auto"/>
          </w:tcPr>
          <w:p w:rsidR="009F1C4E" w:rsidRPr="00570A5D" w:rsidRDefault="009F1C4E" w:rsidP="00FE6DF6">
            <w:pPr>
              <w:jc w:val="center"/>
              <w:rPr>
                <w:sz w:val="20"/>
                <w:szCs w:val="20"/>
              </w:rPr>
            </w:pPr>
            <w:r w:rsidRPr="00570A5D">
              <w:rPr>
                <w:sz w:val="20"/>
                <w:szCs w:val="20"/>
              </w:rPr>
              <w:t>ООО «Первая коммунальная»</w:t>
            </w:r>
          </w:p>
        </w:tc>
        <w:tc>
          <w:tcPr>
            <w:tcW w:w="1418" w:type="dxa"/>
            <w:shd w:val="clear" w:color="auto" w:fill="auto"/>
            <w:vAlign w:val="center"/>
          </w:tcPr>
          <w:p w:rsidR="009F1C4E" w:rsidRPr="00570A5D" w:rsidRDefault="009F1C4E" w:rsidP="00FE6DF6">
            <w:pPr>
              <w:jc w:val="center"/>
              <w:rPr>
                <w:sz w:val="20"/>
                <w:szCs w:val="20"/>
              </w:rPr>
            </w:pPr>
            <w:r w:rsidRPr="00570A5D">
              <w:rPr>
                <w:sz w:val="20"/>
                <w:szCs w:val="20"/>
              </w:rPr>
              <w:t>307,62</w:t>
            </w:r>
          </w:p>
        </w:tc>
        <w:tc>
          <w:tcPr>
            <w:tcW w:w="2551" w:type="dxa"/>
            <w:shd w:val="clear" w:color="auto" w:fill="auto"/>
            <w:noWrap/>
          </w:tcPr>
          <w:p w:rsidR="009F1C4E" w:rsidRPr="00570A5D" w:rsidRDefault="009F1C4E" w:rsidP="00FE6DF6">
            <w:pPr>
              <w:jc w:val="center"/>
              <w:rPr>
                <w:rFonts w:eastAsia="Calibri"/>
                <w:sz w:val="20"/>
                <w:szCs w:val="20"/>
              </w:rPr>
            </w:pPr>
            <w:r w:rsidRPr="00570A5D">
              <w:rPr>
                <w:rFonts w:eastAsia="Calibri"/>
                <w:sz w:val="20"/>
                <w:szCs w:val="20"/>
              </w:rPr>
              <w:t>пункт 8 части 1 статьи 93</w:t>
            </w:r>
          </w:p>
        </w:tc>
      </w:tr>
      <w:tr w:rsidR="009F1C4E" w:rsidRPr="00E3380E" w:rsidTr="00FE6DF6">
        <w:trPr>
          <w:trHeight w:val="20"/>
        </w:trPr>
        <w:tc>
          <w:tcPr>
            <w:tcW w:w="582" w:type="dxa"/>
            <w:shd w:val="clear" w:color="auto" w:fill="auto"/>
            <w:vAlign w:val="center"/>
          </w:tcPr>
          <w:p w:rsidR="009F1C4E" w:rsidRPr="00E3380E" w:rsidRDefault="009F1C4E"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9F1C4E" w:rsidRPr="00570A5D" w:rsidRDefault="009F1C4E" w:rsidP="00FE6DF6">
            <w:pPr>
              <w:jc w:val="center"/>
              <w:rPr>
                <w:sz w:val="20"/>
                <w:szCs w:val="20"/>
              </w:rPr>
            </w:pPr>
            <w:r w:rsidRPr="00570A5D">
              <w:rPr>
                <w:sz w:val="20"/>
                <w:szCs w:val="20"/>
              </w:rPr>
              <w:t xml:space="preserve">17.01.2023 №74020421000031,         3743000048523000004 </w:t>
            </w:r>
          </w:p>
        </w:tc>
        <w:tc>
          <w:tcPr>
            <w:tcW w:w="2835" w:type="dxa"/>
            <w:shd w:val="clear" w:color="auto" w:fill="auto"/>
          </w:tcPr>
          <w:p w:rsidR="009F1C4E" w:rsidRPr="00570A5D" w:rsidRDefault="009F1C4E" w:rsidP="00FE6DF6">
            <w:pPr>
              <w:jc w:val="center"/>
              <w:rPr>
                <w:sz w:val="20"/>
                <w:szCs w:val="20"/>
              </w:rPr>
            </w:pPr>
            <w:r w:rsidRPr="00570A5D">
              <w:rPr>
                <w:sz w:val="20"/>
                <w:szCs w:val="20"/>
              </w:rPr>
              <w:t xml:space="preserve">ООО «Уральская </w:t>
            </w:r>
            <w:proofErr w:type="spellStart"/>
            <w:r w:rsidRPr="00570A5D">
              <w:rPr>
                <w:sz w:val="20"/>
                <w:szCs w:val="20"/>
              </w:rPr>
              <w:t>энергосбытовая</w:t>
            </w:r>
            <w:proofErr w:type="spellEnd"/>
            <w:r w:rsidRPr="00570A5D">
              <w:rPr>
                <w:sz w:val="20"/>
                <w:szCs w:val="20"/>
              </w:rPr>
              <w:t xml:space="preserve"> компания»</w:t>
            </w:r>
          </w:p>
        </w:tc>
        <w:tc>
          <w:tcPr>
            <w:tcW w:w="1418" w:type="dxa"/>
            <w:shd w:val="clear" w:color="auto" w:fill="auto"/>
            <w:vAlign w:val="center"/>
          </w:tcPr>
          <w:p w:rsidR="009F1C4E" w:rsidRPr="00570A5D" w:rsidRDefault="009F1C4E" w:rsidP="00FE6DF6">
            <w:pPr>
              <w:jc w:val="center"/>
              <w:rPr>
                <w:sz w:val="20"/>
                <w:szCs w:val="20"/>
              </w:rPr>
            </w:pPr>
            <w:r w:rsidRPr="00570A5D">
              <w:rPr>
                <w:sz w:val="20"/>
                <w:szCs w:val="20"/>
              </w:rPr>
              <w:t>18 874,99</w:t>
            </w:r>
          </w:p>
        </w:tc>
        <w:tc>
          <w:tcPr>
            <w:tcW w:w="2551" w:type="dxa"/>
            <w:shd w:val="clear" w:color="auto" w:fill="auto"/>
            <w:noWrap/>
          </w:tcPr>
          <w:p w:rsidR="009F1C4E" w:rsidRPr="00570A5D" w:rsidRDefault="009F1C4E" w:rsidP="00FE6DF6">
            <w:pPr>
              <w:jc w:val="center"/>
              <w:rPr>
                <w:rFonts w:eastAsia="Calibri"/>
                <w:sz w:val="20"/>
                <w:szCs w:val="20"/>
              </w:rPr>
            </w:pPr>
            <w:r w:rsidRPr="00570A5D">
              <w:rPr>
                <w:rFonts w:eastAsia="Calibri"/>
                <w:sz w:val="20"/>
                <w:szCs w:val="20"/>
              </w:rPr>
              <w:t>пункт 29 части 1 статьи 93</w:t>
            </w:r>
          </w:p>
        </w:tc>
      </w:tr>
      <w:tr w:rsidR="00570A5D" w:rsidRPr="00E3380E" w:rsidTr="00FE6DF6">
        <w:trPr>
          <w:trHeight w:val="20"/>
        </w:trPr>
        <w:tc>
          <w:tcPr>
            <w:tcW w:w="582" w:type="dxa"/>
            <w:shd w:val="clear" w:color="auto" w:fill="auto"/>
            <w:vAlign w:val="center"/>
          </w:tcPr>
          <w:p w:rsidR="00570A5D" w:rsidRPr="00E3380E" w:rsidRDefault="00570A5D"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570A5D" w:rsidRPr="00570A5D" w:rsidRDefault="00570A5D" w:rsidP="00FE6DF6">
            <w:pPr>
              <w:jc w:val="center"/>
              <w:rPr>
                <w:sz w:val="20"/>
                <w:szCs w:val="20"/>
              </w:rPr>
            </w:pPr>
            <w:r w:rsidRPr="00570A5D">
              <w:rPr>
                <w:sz w:val="20"/>
                <w:szCs w:val="20"/>
              </w:rPr>
              <w:t>27.02.2023 №20212</w:t>
            </w:r>
          </w:p>
          <w:p w:rsidR="00570A5D" w:rsidRPr="00570A5D" w:rsidRDefault="00B520F4" w:rsidP="00FE6DF6">
            <w:pPr>
              <w:jc w:val="center"/>
              <w:rPr>
                <w:sz w:val="20"/>
                <w:szCs w:val="20"/>
              </w:rPr>
            </w:pPr>
            <w:hyperlink r:id="rId85" w:tgtFrame="_blank" w:history="1">
              <w:r w:rsidR="00570A5D" w:rsidRPr="00570A5D">
                <w:rPr>
                  <w:rStyle w:val="ab"/>
                  <w:color w:val="auto"/>
                  <w:sz w:val="20"/>
                  <w:szCs w:val="20"/>
                  <w:u w:val="none"/>
                </w:rPr>
                <w:t>3743000048523000019</w:t>
              </w:r>
            </w:hyperlink>
          </w:p>
        </w:tc>
        <w:tc>
          <w:tcPr>
            <w:tcW w:w="2835" w:type="dxa"/>
            <w:shd w:val="clear" w:color="auto" w:fill="auto"/>
          </w:tcPr>
          <w:p w:rsidR="00570A5D" w:rsidRPr="00570A5D" w:rsidRDefault="00570A5D" w:rsidP="00FE6DF6">
            <w:pPr>
              <w:jc w:val="center"/>
              <w:rPr>
                <w:sz w:val="20"/>
                <w:szCs w:val="20"/>
              </w:rPr>
            </w:pPr>
            <w:r w:rsidRPr="00570A5D">
              <w:rPr>
                <w:sz w:val="20"/>
                <w:szCs w:val="20"/>
              </w:rPr>
              <w:t>АО «</w:t>
            </w:r>
            <w:proofErr w:type="spellStart"/>
            <w:r w:rsidRPr="00570A5D">
              <w:rPr>
                <w:sz w:val="20"/>
                <w:szCs w:val="20"/>
              </w:rPr>
              <w:t>Челябоблкоммунэнерго</w:t>
            </w:r>
            <w:proofErr w:type="spellEnd"/>
            <w:r w:rsidRPr="00570A5D">
              <w:rPr>
                <w:sz w:val="20"/>
                <w:szCs w:val="20"/>
              </w:rPr>
              <w:t>»</w:t>
            </w:r>
          </w:p>
        </w:tc>
        <w:tc>
          <w:tcPr>
            <w:tcW w:w="1418" w:type="dxa"/>
            <w:shd w:val="clear" w:color="auto" w:fill="auto"/>
            <w:vAlign w:val="center"/>
          </w:tcPr>
          <w:p w:rsidR="00570A5D" w:rsidRPr="00570A5D" w:rsidRDefault="00570A5D" w:rsidP="00FE6DF6">
            <w:pPr>
              <w:jc w:val="center"/>
              <w:rPr>
                <w:sz w:val="20"/>
                <w:szCs w:val="20"/>
              </w:rPr>
            </w:pPr>
            <w:r w:rsidRPr="00570A5D">
              <w:rPr>
                <w:sz w:val="20"/>
                <w:szCs w:val="20"/>
              </w:rPr>
              <w:t>2 997,79</w:t>
            </w:r>
          </w:p>
        </w:tc>
        <w:tc>
          <w:tcPr>
            <w:tcW w:w="2551" w:type="dxa"/>
            <w:shd w:val="clear" w:color="auto" w:fill="auto"/>
            <w:noWrap/>
          </w:tcPr>
          <w:p w:rsidR="00570A5D" w:rsidRPr="00570A5D" w:rsidRDefault="00570A5D" w:rsidP="00FE6DF6">
            <w:pPr>
              <w:jc w:val="center"/>
              <w:rPr>
                <w:sz w:val="20"/>
                <w:szCs w:val="20"/>
              </w:rPr>
            </w:pPr>
            <w:r w:rsidRPr="00570A5D">
              <w:rPr>
                <w:rFonts w:eastAsia="Calibri"/>
                <w:sz w:val="20"/>
                <w:szCs w:val="20"/>
              </w:rPr>
              <w:t>пункт 8 части 1 статьи 93</w:t>
            </w:r>
          </w:p>
        </w:tc>
      </w:tr>
      <w:tr w:rsidR="00570A5D" w:rsidRPr="00E3380E" w:rsidTr="00FE6DF6">
        <w:trPr>
          <w:trHeight w:val="20"/>
        </w:trPr>
        <w:tc>
          <w:tcPr>
            <w:tcW w:w="582" w:type="dxa"/>
            <w:shd w:val="clear" w:color="auto" w:fill="auto"/>
            <w:vAlign w:val="center"/>
          </w:tcPr>
          <w:p w:rsidR="00570A5D" w:rsidRPr="00E3380E" w:rsidRDefault="00570A5D"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570A5D" w:rsidRPr="00570A5D" w:rsidRDefault="00570A5D" w:rsidP="00FE6DF6">
            <w:pPr>
              <w:jc w:val="center"/>
              <w:rPr>
                <w:sz w:val="20"/>
                <w:szCs w:val="20"/>
              </w:rPr>
            </w:pPr>
            <w:r w:rsidRPr="00570A5D">
              <w:rPr>
                <w:sz w:val="20"/>
                <w:szCs w:val="20"/>
              </w:rPr>
              <w:t>19.04.2023 №20212</w:t>
            </w:r>
          </w:p>
          <w:p w:rsidR="00570A5D" w:rsidRPr="00570A5D" w:rsidRDefault="00B520F4" w:rsidP="00FE6DF6">
            <w:pPr>
              <w:jc w:val="center"/>
              <w:rPr>
                <w:sz w:val="20"/>
                <w:szCs w:val="20"/>
              </w:rPr>
            </w:pPr>
            <w:hyperlink r:id="rId86" w:tgtFrame="_blank" w:history="1">
              <w:r w:rsidR="00570A5D" w:rsidRPr="00570A5D">
                <w:rPr>
                  <w:rStyle w:val="highlightcolor"/>
                  <w:sz w:val="20"/>
                  <w:szCs w:val="20"/>
                </w:rPr>
                <w:t>3743000048523000035</w:t>
              </w:r>
            </w:hyperlink>
          </w:p>
        </w:tc>
        <w:tc>
          <w:tcPr>
            <w:tcW w:w="2835" w:type="dxa"/>
            <w:shd w:val="clear" w:color="auto" w:fill="auto"/>
          </w:tcPr>
          <w:p w:rsidR="00570A5D" w:rsidRPr="00570A5D" w:rsidRDefault="00570A5D" w:rsidP="00FE6DF6">
            <w:pPr>
              <w:jc w:val="center"/>
              <w:rPr>
                <w:sz w:val="20"/>
                <w:szCs w:val="20"/>
              </w:rPr>
            </w:pPr>
            <w:r w:rsidRPr="00570A5D">
              <w:rPr>
                <w:sz w:val="20"/>
                <w:szCs w:val="20"/>
              </w:rPr>
              <w:t>АО «</w:t>
            </w:r>
            <w:proofErr w:type="spellStart"/>
            <w:r w:rsidRPr="00570A5D">
              <w:rPr>
                <w:sz w:val="20"/>
                <w:szCs w:val="20"/>
              </w:rPr>
              <w:t>Челябоблкоммунэнерго</w:t>
            </w:r>
            <w:proofErr w:type="spellEnd"/>
            <w:r w:rsidRPr="00570A5D">
              <w:rPr>
                <w:sz w:val="20"/>
                <w:szCs w:val="20"/>
              </w:rPr>
              <w:t>»</w:t>
            </w:r>
          </w:p>
        </w:tc>
        <w:tc>
          <w:tcPr>
            <w:tcW w:w="1418" w:type="dxa"/>
            <w:shd w:val="clear" w:color="auto" w:fill="auto"/>
            <w:vAlign w:val="center"/>
          </w:tcPr>
          <w:p w:rsidR="00570A5D" w:rsidRPr="00570A5D" w:rsidRDefault="00570A5D" w:rsidP="00FE6DF6">
            <w:pPr>
              <w:jc w:val="center"/>
              <w:rPr>
                <w:sz w:val="20"/>
                <w:szCs w:val="20"/>
              </w:rPr>
            </w:pPr>
            <w:r w:rsidRPr="00570A5D">
              <w:rPr>
                <w:sz w:val="20"/>
                <w:szCs w:val="20"/>
              </w:rPr>
              <w:t>34 858,85</w:t>
            </w:r>
          </w:p>
        </w:tc>
        <w:tc>
          <w:tcPr>
            <w:tcW w:w="2551" w:type="dxa"/>
            <w:shd w:val="clear" w:color="auto" w:fill="auto"/>
            <w:noWrap/>
          </w:tcPr>
          <w:p w:rsidR="00570A5D" w:rsidRPr="00570A5D" w:rsidRDefault="00570A5D" w:rsidP="00FE6DF6">
            <w:pPr>
              <w:jc w:val="center"/>
              <w:rPr>
                <w:sz w:val="20"/>
                <w:szCs w:val="20"/>
              </w:rPr>
            </w:pPr>
            <w:r w:rsidRPr="00570A5D">
              <w:rPr>
                <w:rFonts w:eastAsia="Calibri"/>
                <w:sz w:val="20"/>
                <w:szCs w:val="20"/>
              </w:rPr>
              <w:t>пункт 8 части 1 статьи 93</w:t>
            </w:r>
          </w:p>
        </w:tc>
      </w:tr>
      <w:tr w:rsidR="00570A5D" w:rsidRPr="00E3380E" w:rsidTr="00FE6DF6">
        <w:trPr>
          <w:trHeight w:val="20"/>
        </w:trPr>
        <w:tc>
          <w:tcPr>
            <w:tcW w:w="582" w:type="dxa"/>
            <w:shd w:val="clear" w:color="auto" w:fill="auto"/>
            <w:vAlign w:val="center"/>
          </w:tcPr>
          <w:p w:rsidR="00570A5D" w:rsidRPr="00E3380E" w:rsidRDefault="00570A5D"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rsidR="00570A5D" w:rsidRPr="00570A5D" w:rsidRDefault="00570A5D" w:rsidP="00FE6DF6">
            <w:pPr>
              <w:jc w:val="center"/>
              <w:rPr>
                <w:sz w:val="20"/>
                <w:szCs w:val="20"/>
              </w:rPr>
            </w:pPr>
            <w:r w:rsidRPr="00570A5D">
              <w:rPr>
                <w:sz w:val="20"/>
                <w:szCs w:val="20"/>
              </w:rPr>
              <w:t>07.08.2023 №20217</w:t>
            </w:r>
          </w:p>
          <w:p w:rsidR="00570A5D" w:rsidRPr="00570A5D" w:rsidRDefault="00B520F4" w:rsidP="00FE6DF6">
            <w:pPr>
              <w:jc w:val="center"/>
              <w:rPr>
                <w:sz w:val="20"/>
                <w:szCs w:val="20"/>
              </w:rPr>
            </w:pPr>
            <w:hyperlink r:id="rId87" w:tgtFrame="_blank" w:history="1">
              <w:r w:rsidR="00570A5D" w:rsidRPr="00570A5D">
                <w:rPr>
                  <w:rStyle w:val="highlightcolor"/>
                  <w:sz w:val="20"/>
                  <w:szCs w:val="20"/>
                </w:rPr>
                <w:t>3743000048523000067</w:t>
              </w:r>
            </w:hyperlink>
          </w:p>
        </w:tc>
        <w:tc>
          <w:tcPr>
            <w:tcW w:w="2835" w:type="dxa"/>
            <w:shd w:val="clear" w:color="auto" w:fill="auto"/>
          </w:tcPr>
          <w:p w:rsidR="00570A5D" w:rsidRPr="00570A5D" w:rsidRDefault="00570A5D" w:rsidP="00FE6DF6">
            <w:pPr>
              <w:jc w:val="center"/>
              <w:rPr>
                <w:sz w:val="20"/>
                <w:szCs w:val="20"/>
              </w:rPr>
            </w:pPr>
            <w:r w:rsidRPr="00570A5D">
              <w:rPr>
                <w:sz w:val="20"/>
                <w:szCs w:val="20"/>
              </w:rPr>
              <w:t>АО «</w:t>
            </w:r>
            <w:proofErr w:type="spellStart"/>
            <w:r w:rsidRPr="00570A5D">
              <w:rPr>
                <w:sz w:val="20"/>
                <w:szCs w:val="20"/>
              </w:rPr>
              <w:t>Челябоблкоммунэнерго</w:t>
            </w:r>
            <w:proofErr w:type="spellEnd"/>
            <w:r w:rsidRPr="00570A5D">
              <w:rPr>
                <w:sz w:val="20"/>
                <w:szCs w:val="20"/>
              </w:rPr>
              <w:t>»</w:t>
            </w:r>
          </w:p>
        </w:tc>
        <w:tc>
          <w:tcPr>
            <w:tcW w:w="1418" w:type="dxa"/>
            <w:shd w:val="clear" w:color="auto" w:fill="auto"/>
            <w:vAlign w:val="center"/>
          </w:tcPr>
          <w:p w:rsidR="00570A5D" w:rsidRPr="00570A5D" w:rsidRDefault="00570A5D" w:rsidP="00FE6DF6">
            <w:pPr>
              <w:jc w:val="center"/>
              <w:rPr>
                <w:sz w:val="20"/>
                <w:szCs w:val="20"/>
              </w:rPr>
            </w:pPr>
            <w:r w:rsidRPr="00570A5D">
              <w:rPr>
                <w:sz w:val="20"/>
                <w:szCs w:val="20"/>
              </w:rPr>
              <w:t>1 613,76</w:t>
            </w:r>
          </w:p>
        </w:tc>
        <w:tc>
          <w:tcPr>
            <w:tcW w:w="2551" w:type="dxa"/>
            <w:shd w:val="clear" w:color="auto" w:fill="auto"/>
            <w:noWrap/>
          </w:tcPr>
          <w:p w:rsidR="00570A5D" w:rsidRPr="00570A5D" w:rsidRDefault="00570A5D" w:rsidP="00FE6DF6">
            <w:pPr>
              <w:jc w:val="center"/>
              <w:rPr>
                <w:sz w:val="20"/>
                <w:szCs w:val="20"/>
              </w:rPr>
            </w:pPr>
            <w:r w:rsidRPr="00570A5D">
              <w:rPr>
                <w:rFonts w:eastAsia="Calibri"/>
                <w:sz w:val="20"/>
                <w:szCs w:val="20"/>
              </w:rPr>
              <w:t>пункт 8 части 1 статьи 93</w:t>
            </w:r>
          </w:p>
        </w:tc>
      </w:tr>
      <w:tr w:rsidR="009F1C4E" w:rsidRPr="00C94C05" w:rsidTr="00FE6DF6">
        <w:trPr>
          <w:trHeight w:val="20"/>
        </w:trPr>
        <w:tc>
          <w:tcPr>
            <w:tcW w:w="5827" w:type="dxa"/>
            <w:gridSpan w:val="3"/>
            <w:shd w:val="clear" w:color="auto" w:fill="auto"/>
            <w:vAlign w:val="center"/>
          </w:tcPr>
          <w:p w:rsidR="009F1C4E" w:rsidRPr="00C94C05" w:rsidRDefault="009F1C4E" w:rsidP="00FE6DF6">
            <w:pPr>
              <w:jc w:val="right"/>
              <w:rPr>
                <w:sz w:val="20"/>
                <w:szCs w:val="20"/>
              </w:rPr>
            </w:pPr>
            <w:r w:rsidRPr="00C94C05">
              <w:rPr>
                <w:sz w:val="20"/>
                <w:szCs w:val="20"/>
              </w:rPr>
              <w:t>Итого:</w:t>
            </w:r>
          </w:p>
        </w:tc>
        <w:tc>
          <w:tcPr>
            <w:tcW w:w="1418" w:type="dxa"/>
            <w:shd w:val="clear" w:color="auto" w:fill="auto"/>
            <w:vAlign w:val="center"/>
          </w:tcPr>
          <w:p w:rsidR="009F1C4E" w:rsidRPr="00C94C05" w:rsidRDefault="00570A5D" w:rsidP="00FE6DF6">
            <w:pPr>
              <w:jc w:val="center"/>
              <w:rPr>
                <w:sz w:val="20"/>
                <w:szCs w:val="20"/>
              </w:rPr>
            </w:pPr>
            <w:r>
              <w:rPr>
                <w:sz w:val="20"/>
                <w:szCs w:val="20"/>
              </w:rPr>
              <w:t>94 807,31</w:t>
            </w:r>
          </w:p>
        </w:tc>
        <w:tc>
          <w:tcPr>
            <w:tcW w:w="2551" w:type="dxa"/>
            <w:shd w:val="clear" w:color="auto" w:fill="auto"/>
            <w:noWrap/>
          </w:tcPr>
          <w:p w:rsidR="009F1C4E" w:rsidRPr="00C94C05" w:rsidRDefault="009F1C4E" w:rsidP="00FE6DF6">
            <w:pPr>
              <w:jc w:val="center"/>
              <w:rPr>
                <w:rFonts w:eastAsia="Calibri"/>
                <w:sz w:val="20"/>
                <w:szCs w:val="20"/>
              </w:rPr>
            </w:pPr>
          </w:p>
        </w:tc>
      </w:tr>
    </w:tbl>
    <w:p w:rsidR="008D1155" w:rsidRDefault="008D1155" w:rsidP="00330C63">
      <w:pPr>
        <w:ind w:firstLine="709"/>
        <w:jc w:val="both"/>
        <w:rPr>
          <w:sz w:val="28"/>
          <w:szCs w:val="28"/>
        </w:rPr>
      </w:pPr>
    </w:p>
    <w:p w:rsidR="00467B8F" w:rsidRPr="008B2A19" w:rsidRDefault="00EA77F1" w:rsidP="00330C63">
      <w:pPr>
        <w:tabs>
          <w:tab w:val="left" w:pos="540"/>
        </w:tabs>
        <w:autoSpaceDE w:val="0"/>
        <w:ind w:firstLine="709"/>
        <w:jc w:val="both"/>
        <w:rPr>
          <w:b/>
          <w:sz w:val="28"/>
          <w:szCs w:val="28"/>
        </w:rPr>
      </w:pPr>
      <w:r w:rsidRPr="008B2A19">
        <w:rPr>
          <w:b/>
          <w:sz w:val="28"/>
          <w:szCs w:val="28"/>
        </w:rPr>
        <w:t>9</w:t>
      </w:r>
      <w:r w:rsidR="00476F55" w:rsidRPr="008B2A19">
        <w:rPr>
          <w:b/>
          <w:sz w:val="28"/>
          <w:szCs w:val="28"/>
        </w:rPr>
        <w:t>. Внесение сведений в реестр контрактов</w:t>
      </w:r>
      <w:r w:rsidR="00C059FC" w:rsidRPr="008B2A19">
        <w:rPr>
          <w:b/>
          <w:sz w:val="28"/>
          <w:szCs w:val="28"/>
        </w:rPr>
        <w:t>.</w:t>
      </w:r>
    </w:p>
    <w:p w:rsidR="004E40A4" w:rsidRPr="003063CE" w:rsidRDefault="004E40A4" w:rsidP="00A44885">
      <w:pPr>
        <w:autoSpaceDE w:val="0"/>
        <w:autoSpaceDN w:val="0"/>
        <w:adjustRightInd w:val="0"/>
        <w:ind w:firstLine="709"/>
        <w:jc w:val="both"/>
        <w:rPr>
          <w:sz w:val="28"/>
          <w:szCs w:val="28"/>
        </w:rPr>
      </w:pPr>
      <w:proofErr w:type="gramStart"/>
      <w:r w:rsidRPr="003063CE">
        <w:rPr>
          <w:sz w:val="28"/>
          <w:szCs w:val="28"/>
        </w:rPr>
        <w:t xml:space="preserve">Согласно части 3 статьи 103 Закона о контрактной системе </w:t>
      </w:r>
      <w:r w:rsidR="003063CE" w:rsidRPr="003063CE">
        <w:rPr>
          <w:sz w:val="28"/>
          <w:szCs w:val="28"/>
        </w:rPr>
        <w:t xml:space="preserve">в течение пяти рабочих дней с даты заключения контракта заказчик направляет указанную в </w:t>
      </w:r>
      <w:hyperlink r:id="rId88" w:anchor="/document/70353464/entry/10321" w:history="1">
        <w:r w:rsidR="003063CE" w:rsidRPr="003063CE">
          <w:rPr>
            <w:rStyle w:val="ab"/>
            <w:color w:val="auto"/>
            <w:sz w:val="28"/>
            <w:szCs w:val="28"/>
            <w:u w:val="none"/>
          </w:rPr>
          <w:t>пунктах 1 - 7</w:t>
        </w:r>
      </w:hyperlink>
      <w:r w:rsidR="003063CE" w:rsidRPr="003063CE">
        <w:rPr>
          <w:sz w:val="28"/>
          <w:szCs w:val="28"/>
        </w:rPr>
        <w:t xml:space="preserve">, </w:t>
      </w:r>
      <w:hyperlink r:id="rId89" w:anchor="/document/70353464/entry/10329" w:history="1">
        <w:r w:rsidR="003063CE" w:rsidRPr="003063CE">
          <w:rPr>
            <w:rStyle w:val="ab"/>
            <w:color w:val="auto"/>
            <w:sz w:val="28"/>
            <w:szCs w:val="28"/>
            <w:u w:val="none"/>
          </w:rPr>
          <w:t>9</w:t>
        </w:r>
      </w:hyperlink>
      <w:r w:rsidR="003063CE" w:rsidRPr="003063CE">
        <w:rPr>
          <w:sz w:val="28"/>
          <w:szCs w:val="28"/>
        </w:rPr>
        <w:t xml:space="preserve">, </w:t>
      </w:r>
      <w:hyperlink r:id="rId90" w:anchor="/document/70353464/entry/103212" w:history="1">
        <w:r w:rsidR="003063CE" w:rsidRPr="003063CE">
          <w:rPr>
            <w:rStyle w:val="ab"/>
            <w:color w:val="auto"/>
            <w:sz w:val="28"/>
            <w:szCs w:val="28"/>
            <w:u w:val="none"/>
          </w:rPr>
          <w:t>12</w:t>
        </w:r>
      </w:hyperlink>
      <w:r w:rsidR="003063CE" w:rsidRPr="003063CE">
        <w:rPr>
          <w:sz w:val="28"/>
          <w:szCs w:val="28"/>
        </w:rPr>
        <w:t xml:space="preserve"> и </w:t>
      </w:r>
      <w:hyperlink r:id="rId91" w:anchor="/document/70353464/entry/103214" w:history="1">
        <w:r w:rsidR="003063CE" w:rsidRPr="003063CE">
          <w:rPr>
            <w:rStyle w:val="ab"/>
            <w:color w:val="auto"/>
            <w:sz w:val="28"/>
            <w:szCs w:val="28"/>
            <w:u w:val="none"/>
          </w:rPr>
          <w:t>14 части 2</w:t>
        </w:r>
      </w:hyperlink>
      <w:r w:rsidR="003063CE" w:rsidRPr="003063CE">
        <w:rPr>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roofErr w:type="gramEnd"/>
      <w:r w:rsidR="003063CE" w:rsidRPr="003063CE">
        <w:rPr>
          <w:sz w:val="28"/>
          <w:szCs w:val="28"/>
        </w:rPr>
        <w:t xml:space="preserve"> В случае</w:t>
      </w:r>
      <w:proofErr w:type="gramStart"/>
      <w:r w:rsidR="003063CE" w:rsidRPr="003063CE">
        <w:rPr>
          <w:sz w:val="28"/>
          <w:szCs w:val="28"/>
        </w:rPr>
        <w:t>,</w:t>
      </w:r>
      <w:proofErr w:type="gramEnd"/>
      <w:r w:rsidR="003063CE" w:rsidRPr="003063CE">
        <w:rPr>
          <w:sz w:val="28"/>
          <w:szCs w:val="28"/>
        </w:rPr>
        <w:t xml:space="preserve"> если в соответствии с настоящим </w:t>
      </w:r>
      <w:r w:rsidR="003063CE" w:rsidRPr="003063CE">
        <w:rPr>
          <w:sz w:val="28"/>
          <w:szCs w:val="28"/>
        </w:rPr>
        <w:lastRenderedPageBreak/>
        <w:t xml:space="preserve">Федеральным законом были внесены изменения в условия контракта, заказчики направляют в указанный орган информацию, которая предусмотрена </w:t>
      </w:r>
      <w:hyperlink r:id="rId92" w:anchor="/document/70353464/entry/1032" w:history="1">
        <w:r w:rsidR="003063CE" w:rsidRPr="003063CE">
          <w:rPr>
            <w:rStyle w:val="ab"/>
            <w:color w:val="auto"/>
            <w:sz w:val="28"/>
            <w:szCs w:val="28"/>
            <w:u w:val="none"/>
          </w:rPr>
          <w:t>частью 2</w:t>
        </w:r>
      </w:hyperlink>
      <w:r w:rsidR="003063CE" w:rsidRPr="003063CE">
        <w:rPr>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w:t>
      </w:r>
      <w:proofErr w:type="gramStart"/>
      <w:r w:rsidR="003063CE" w:rsidRPr="003063CE">
        <w:rPr>
          <w:sz w:val="28"/>
          <w:szCs w:val="28"/>
        </w:rPr>
        <w:t xml:space="preserve">В порядке, установленном в соответствии с </w:t>
      </w:r>
      <w:hyperlink r:id="rId93" w:anchor="/document/70353464/entry/1036" w:history="1">
        <w:r w:rsidR="003063CE" w:rsidRPr="003063CE">
          <w:rPr>
            <w:rStyle w:val="ab"/>
            <w:color w:val="auto"/>
            <w:sz w:val="28"/>
            <w:szCs w:val="28"/>
            <w:u w:val="none"/>
          </w:rPr>
          <w:t>частью 6</w:t>
        </w:r>
      </w:hyperlink>
      <w:r w:rsidR="003063CE" w:rsidRPr="003063CE">
        <w:rPr>
          <w:sz w:val="28"/>
          <w:szCs w:val="28"/>
        </w:rPr>
        <w:t xml:space="preserve"> настоящей статьи, в указанный орган направляется информация, указанная в </w:t>
      </w:r>
      <w:hyperlink r:id="rId94" w:anchor="/document/70353464/entry/103210" w:history="1">
        <w:r w:rsidR="003063CE" w:rsidRPr="003063CE">
          <w:rPr>
            <w:rStyle w:val="ab"/>
            <w:color w:val="auto"/>
            <w:sz w:val="28"/>
            <w:szCs w:val="28"/>
            <w:u w:val="none"/>
          </w:rPr>
          <w:t>пунктах 10</w:t>
        </w:r>
      </w:hyperlink>
      <w:r w:rsidR="003063CE" w:rsidRPr="003063CE">
        <w:rPr>
          <w:sz w:val="28"/>
          <w:szCs w:val="28"/>
        </w:rPr>
        <w:t xml:space="preserve"> и </w:t>
      </w:r>
      <w:hyperlink r:id="rId95" w:anchor="/document/70353464/entry/103211" w:history="1">
        <w:r w:rsidR="003063CE" w:rsidRPr="003063CE">
          <w:rPr>
            <w:rStyle w:val="ab"/>
            <w:color w:val="auto"/>
            <w:sz w:val="28"/>
            <w:szCs w:val="28"/>
            <w:u w:val="none"/>
          </w:rPr>
          <w:t>11 части 2</w:t>
        </w:r>
      </w:hyperlink>
      <w:r w:rsidR="003063CE" w:rsidRPr="003063CE">
        <w:rPr>
          <w:sz w:val="28"/>
          <w:szCs w:val="28"/>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r:id="rId96" w:anchor="/document/70353464/entry/103213" w:history="1">
        <w:r w:rsidR="003063CE" w:rsidRPr="003063CE">
          <w:rPr>
            <w:rStyle w:val="ab"/>
            <w:color w:val="auto"/>
            <w:sz w:val="28"/>
            <w:szCs w:val="28"/>
            <w:u w:val="none"/>
          </w:rPr>
          <w:t>пунктом 13 части 2</w:t>
        </w:r>
      </w:hyperlink>
      <w:r w:rsidR="003063CE" w:rsidRPr="003063CE">
        <w:rPr>
          <w:sz w:val="28"/>
          <w:szCs w:val="28"/>
        </w:rPr>
        <w:t xml:space="preserve"> настоящей статьи, не позднее одного рабочего дня со дня</w:t>
      </w:r>
      <w:proofErr w:type="gramEnd"/>
      <w:r w:rsidR="003063CE" w:rsidRPr="003063CE">
        <w:rPr>
          <w:sz w:val="28"/>
          <w:szCs w:val="28"/>
        </w:rPr>
        <w:t>, следующего за днем подписания документа о приемке. При этом</w:t>
      </w:r>
      <w:proofErr w:type="gramStart"/>
      <w:r w:rsidR="003063CE" w:rsidRPr="003063CE">
        <w:rPr>
          <w:sz w:val="28"/>
          <w:szCs w:val="28"/>
        </w:rPr>
        <w:t>,</w:t>
      </w:r>
      <w:proofErr w:type="gramEnd"/>
      <w:r w:rsidR="003063CE" w:rsidRPr="003063CE">
        <w:rPr>
          <w:sz w:val="28"/>
          <w:szCs w:val="28"/>
        </w:rPr>
        <w:t xml:space="preserve">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w:t>
      </w:r>
      <w:proofErr w:type="gramStart"/>
      <w:r w:rsidR="003063CE" w:rsidRPr="003063CE">
        <w:rPr>
          <w:sz w:val="28"/>
          <w:szCs w:val="28"/>
        </w:rPr>
        <w:t>порядке</w:t>
      </w:r>
      <w:proofErr w:type="gramEnd"/>
      <w:r w:rsidR="003063CE" w:rsidRPr="003063CE">
        <w:rPr>
          <w:sz w:val="28"/>
          <w:szCs w:val="28"/>
        </w:rPr>
        <w:t>,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EA73D7" w:rsidRPr="00473966" w:rsidRDefault="006C0619" w:rsidP="00330C63">
      <w:pPr>
        <w:widowControl w:val="0"/>
        <w:ind w:firstLine="709"/>
        <w:jc w:val="both"/>
        <w:rPr>
          <w:sz w:val="28"/>
          <w:szCs w:val="28"/>
        </w:rPr>
      </w:pPr>
      <w:r w:rsidRPr="008B2A19">
        <w:rPr>
          <w:sz w:val="28"/>
          <w:szCs w:val="28"/>
          <w:lang w:eastAsia="zh-CN"/>
        </w:rPr>
        <w:t xml:space="preserve">В ходе проверки </w:t>
      </w:r>
      <w:r w:rsidRPr="008B2A19">
        <w:rPr>
          <w:sz w:val="28"/>
          <w:szCs w:val="28"/>
        </w:rPr>
        <w:t xml:space="preserve">своевременности направления </w:t>
      </w:r>
      <w:r w:rsidRPr="008B2A19">
        <w:rPr>
          <w:sz w:val="28"/>
          <w:szCs w:val="28"/>
          <w:lang w:eastAsia="zh-CN"/>
        </w:rPr>
        <w:t xml:space="preserve">в Федеральное казначейство </w:t>
      </w:r>
      <w:r w:rsidRPr="00473966">
        <w:rPr>
          <w:sz w:val="28"/>
          <w:szCs w:val="28"/>
          <w:lang w:eastAsia="zh-CN"/>
        </w:rPr>
        <w:t xml:space="preserve">информации и документов проверены следующие </w:t>
      </w:r>
      <w:r w:rsidR="00867DDB" w:rsidRPr="00473966">
        <w:rPr>
          <w:sz w:val="28"/>
          <w:szCs w:val="28"/>
          <w:lang w:eastAsia="zh-CN"/>
        </w:rPr>
        <w:t xml:space="preserve">муниципальные </w:t>
      </w:r>
      <w:r w:rsidRPr="00473966">
        <w:rPr>
          <w:sz w:val="28"/>
          <w:szCs w:val="28"/>
          <w:lang w:eastAsia="zh-CN"/>
        </w:rPr>
        <w:t>контракты</w:t>
      </w:r>
      <w:r w:rsidR="00C94ADA">
        <w:rPr>
          <w:sz w:val="28"/>
          <w:szCs w:val="28"/>
          <w:lang w:eastAsia="zh-CN"/>
        </w:rPr>
        <w:t xml:space="preserve"> (договоры)</w:t>
      </w:r>
      <w:r w:rsidR="00EA73D7" w:rsidRPr="00473966">
        <w:rPr>
          <w:sz w:val="28"/>
          <w:szCs w:val="28"/>
        </w:rPr>
        <w:t xml:space="preserve">:  </w:t>
      </w:r>
    </w:p>
    <w:p w:rsidR="00EA73D7" w:rsidRPr="00186C56" w:rsidRDefault="00EA73D7" w:rsidP="00330C63">
      <w:pPr>
        <w:ind w:firstLine="709"/>
        <w:jc w:val="both"/>
        <w:rPr>
          <w:sz w:val="28"/>
          <w:szCs w:val="28"/>
          <w:shd w:val="clear" w:color="auto" w:fill="FFFFFF"/>
        </w:rPr>
      </w:pPr>
      <w:r w:rsidRPr="00186C56">
        <w:rPr>
          <w:sz w:val="28"/>
          <w:szCs w:val="28"/>
          <w:shd w:val="clear" w:color="auto" w:fill="FFFFFF"/>
        </w:rPr>
        <w:t xml:space="preserve">от </w:t>
      </w:r>
      <w:r w:rsidR="00422A17" w:rsidRPr="00186C56">
        <w:rPr>
          <w:rStyle w:val="sectioninfo"/>
          <w:sz w:val="28"/>
          <w:szCs w:val="28"/>
        </w:rPr>
        <w:t>05.05.2023</w:t>
      </w:r>
      <w:r w:rsidR="002508BF" w:rsidRPr="00186C56">
        <w:rPr>
          <w:rStyle w:val="sectioninfo"/>
          <w:sz w:val="28"/>
          <w:szCs w:val="28"/>
        </w:rPr>
        <w:t xml:space="preserve"> </w:t>
      </w:r>
      <w:r w:rsidRPr="00186C56">
        <w:rPr>
          <w:sz w:val="28"/>
          <w:szCs w:val="28"/>
          <w:shd w:val="clear" w:color="auto" w:fill="FFFFFF"/>
        </w:rPr>
        <w:t xml:space="preserve">г. </w:t>
      </w:r>
      <w:r w:rsidR="002508BF" w:rsidRPr="00186C56">
        <w:rPr>
          <w:sz w:val="28"/>
          <w:szCs w:val="28"/>
          <w:shd w:val="clear" w:color="auto" w:fill="FFFFFF"/>
        </w:rPr>
        <w:t xml:space="preserve">№ </w:t>
      </w:r>
      <w:r w:rsidR="00422A17" w:rsidRPr="00186C56">
        <w:rPr>
          <w:rStyle w:val="sectioninfo"/>
          <w:sz w:val="28"/>
          <w:szCs w:val="28"/>
        </w:rPr>
        <w:t>38</w:t>
      </w:r>
      <w:r w:rsidR="002508BF" w:rsidRPr="00186C56">
        <w:rPr>
          <w:rStyle w:val="sectioninfo"/>
          <w:sz w:val="28"/>
          <w:szCs w:val="28"/>
        </w:rPr>
        <w:t xml:space="preserve"> </w:t>
      </w:r>
      <w:r w:rsidR="00C94ADA" w:rsidRPr="00186C56">
        <w:rPr>
          <w:rStyle w:val="sectioninfo"/>
          <w:sz w:val="28"/>
          <w:szCs w:val="28"/>
        </w:rPr>
        <w:t xml:space="preserve">на сумму </w:t>
      </w:r>
      <w:r w:rsidR="00422A17" w:rsidRPr="00186C56">
        <w:rPr>
          <w:rStyle w:val="sectioninfo"/>
          <w:sz w:val="28"/>
          <w:szCs w:val="28"/>
        </w:rPr>
        <w:t>5550000,0</w:t>
      </w:r>
      <w:r w:rsidR="00C94ADA" w:rsidRPr="00186C56">
        <w:rPr>
          <w:rStyle w:val="sectioninfo"/>
          <w:sz w:val="28"/>
          <w:szCs w:val="28"/>
        </w:rPr>
        <w:t xml:space="preserve"> </w:t>
      </w:r>
      <w:r w:rsidR="009B2F4E" w:rsidRPr="00186C56">
        <w:rPr>
          <w:rStyle w:val="sectioninfo"/>
          <w:sz w:val="28"/>
          <w:szCs w:val="28"/>
        </w:rPr>
        <w:t xml:space="preserve">рублей </w:t>
      </w:r>
      <w:r w:rsidRPr="00186C56">
        <w:rPr>
          <w:sz w:val="28"/>
          <w:szCs w:val="28"/>
        </w:rPr>
        <w:t xml:space="preserve">(реестровый номер </w:t>
      </w:r>
      <w:r w:rsidR="00422A17" w:rsidRPr="00186C56">
        <w:rPr>
          <w:rStyle w:val="sectioninfo"/>
          <w:sz w:val="28"/>
          <w:szCs w:val="28"/>
        </w:rPr>
        <w:t>3743000048523000037</w:t>
      </w:r>
      <w:r w:rsidRPr="00186C56">
        <w:rPr>
          <w:sz w:val="28"/>
          <w:szCs w:val="28"/>
          <w:shd w:val="clear" w:color="auto" w:fill="FFFFFF"/>
        </w:rPr>
        <w:t>);</w:t>
      </w:r>
    </w:p>
    <w:p w:rsidR="00A44885" w:rsidRPr="00186C56" w:rsidRDefault="006A2FF4" w:rsidP="00330C63">
      <w:pPr>
        <w:ind w:firstLine="709"/>
        <w:jc w:val="both"/>
        <w:rPr>
          <w:rStyle w:val="sectioninfo"/>
          <w:sz w:val="28"/>
          <w:szCs w:val="28"/>
        </w:rPr>
      </w:pPr>
      <w:r w:rsidRPr="00186C56">
        <w:rPr>
          <w:sz w:val="28"/>
          <w:szCs w:val="28"/>
          <w:shd w:val="clear" w:color="auto" w:fill="FFFFFF"/>
        </w:rPr>
        <w:t xml:space="preserve">от 09.10.2023 г. № 72-2023 на сумму 2045446,85 рублей (реестровый номер </w:t>
      </w:r>
      <w:r w:rsidRPr="00186C56">
        <w:rPr>
          <w:rStyle w:val="sectioninfo"/>
          <w:sz w:val="28"/>
          <w:szCs w:val="28"/>
        </w:rPr>
        <w:t>3743000048523000083);</w:t>
      </w:r>
    </w:p>
    <w:p w:rsidR="006A2FF4" w:rsidRPr="00186C56" w:rsidRDefault="006A2FF4" w:rsidP="00330C63">
      <w:pPr>
        <w:ind w:firstLine="709"/>
        <w:jc w:val="both"/>
        <w:rPr>
          <w:rStyle w:val="sectioninfo"/>
          <w:sz w:val="28"/>
          <w:szCs w:val="28"/>
        </w:rPr>
      </w:pPr>
      <w:r w:rsidRPr="00186C56">
        <w:rPr>
          <w:rStyle w:val="sectioninfo"/>
          <w:sz w:val="28"/>
          <w:szCs w:val="28"/>
        </w:rPr>
        <w:t xml:space="preserve">от 07.08.2023 г. № 20217 на сумму 1613,76 рублей </w:t>
      </w:r>
      <w:r w:rsidRPr="00186C56">
        <w:rPr>
          <w:sz w:val="28"/>
          <w:szCs w:val="28"/>
          <w:shd w:val="clear" w:color="auto" w:fill="FFFFFF"/>
        </w:rPr>
        <w:t xml:space="preserve">(реестровый номер </w:t>
      </w:r>
      <w:hyperlink r:id="rId97" w:tgtFrame="_blank" w:history="1">
        <w:r w:rsidRPr="00186C56">
          <w:rPr>
            <w:rStyle w:val="ab"/>
            <w:color w:val="auto"/>
            <w:sz w:val="28"/>
            <w:szCs w:val="28"/>
            <w:u w:val="none"/>
          </w:rPr>
          <w:t>3743000048523000067</w:t>
        </w:r>
      </w:hyperlink>
      <w:r w:rsidRPr="00186C56">
        <w:rPr>
          <w:rStyle w:val="sectioninfo"/>
          <w:sz w:val="28"/>
          <w:szCs w:val="28"/>
        </w:rPr>
        <w:t>);</w:t>
      </w:r>
    </w:p>
    <w:p w:rsidR="006A2FF4" w:rsidRPr="00186C56" w:rsidRDefault="007050B6" w:rsidP="00330C63">
      <w:pPr>
        <w:ind w:firstLine="709"/>
        <w:jc w:val="both"/>
        <w:rPr>
          <w:rStyle w:val="sectioninfo"/>
          <w:sz w:val="28"/>
          <w:szCs w:val="28"/>
        </w:rPr>
      </w:pPr>
      <w:r w:rsidRPr="00186C56">
        <w:rPr>
          <w:sz w:val="28"/>
          <w:szCs w:val="28"/>
          <w:shd w:val="clear" w:color="auto" w:fill="FFFFFF"/>
        </w:rPr>
        <w:t xml:space="preserve">от 23.01.2023 г. № 2-2023 на сумму 681300,0 рублей (реестровый номер </w:t>
      </w:r>
      <w:r w:rsidRPr="00186C56">
        <w:rPr>
          <w:rStyle w:val="sectioninfo"/>
          <w:sz w:val="28"/>
          <w:szCs w:val="28"/>
        </w:rPr>
        <w:t>3743000048523000010);</w:t>
      </w:r>
    </w:p>
    <w:p w:rsidR="007B6C0A" w:rsidRPr="00186C56" w:rsidRDefault="005625F2" w:rsidP="007B6C0A">
      <w:pPr>
        <w:ind w:firstLine="709"/>
        <w:jc w:val="both"/>
        <w:rPr>
          <w:rStyle w:val="sectioninfo"/>
          <w:sz w:val="28"/>
          <w:szCs w:val="28"/>
        </w:rPr>
      </w:pPr>
      <w:r w:rsidRPr="00186C56">
        <w:rPr>
          <w:sz w:val="28"/>
          <w:szCs w:val="28"/>
          <w:shd w:val="clear" w:color="auto" w:fill="FFFFFF"/>
        </w:rPr>
        <w:t>от 18.01.2023 г. № ЧЛБ-311-01238-23</w:t>
      </w:r>
      <w:r w:rsidR="007B6C0A" w:rsidRPr="00186C56">
        <w:rPr>
          <w:sz w:val="28"/>
          <w:szCs w:val="28"/>
          <w:shd w:val="clear" w:color="auto" w:fill="FFFFFF"/>
        </w:rPr>
        <w:t xml:space="preserve"> на сумму 5479,44 рублей (реестровый номер </w:t>
      </w:r>
      <w:hyperlink r:id="rId98" w:tgtFrame="_blank" w:history="1">
        <w:r w:rsidR="007B6C0A" w:rsidRPr="00186C56">
          <w:rPr>
            <w:rStyle w:val="ab"/>
            <w:color w:val="auto"/>
            <w:sz w:val="28"/>
            <w:szCs w:val="28"/>
            <w:u w:val="none"/>
          </w:rPr>
          <w:t>3743000048523000007</w:t>
        </w:r>
      </w:hyperlink>
      <w:r w:rsidR="007B6C0A" w:rsidRPr="00186C56">
        <w:rPr>
          <w:rStyle w:val="sectioninfo"/>
          <w:sz w:val="28"/>
          <w:szCs w:val="28"/>
        </w:rPr>
        <w:t>);</w:t>
      </w:r>
    </w:p>
    <w:p w:rsidR="009E5DB7" w:rsidRPr="00186C56" w:rsidRDefault="009E5DB7" w:rsidP="009E5DB7">
      <w:pPr>
        <w:ind w:firstLine="709"/>
        <w:jc w:val="both"/>
        <w:rPr>
          <w:rStyle w:val="sectioninfo"/>
          <w:sz w:val="28"/>
          <w:szCs w:val="28"/>
        </w:rPr>
      </w:pPr>
      <w:r w:rsidRPr="00186C56">
        <w:rPr>
          <w:rStyle w:val="sectioninfo"/>
          <w:sz w:val="28"/>
          <w:szCs w:val="28"/>
        </w:rPr>
        <w:t xml:space="preserve">от 03.04.2023 г. № 18-2023 на сумму 54010,0 рублей </w:t>
      </w:r>
      <w:r w:rsidRPr="00186C56">
        <w:rPr>
          <w:sz w:val="28"/>
          <w:szCs w:val="28"/>
          <w:shd w:val="clear" w:color="auto" w:fill="FFFFFF"/>
        </w:rPr>
        <w:t xml:space="preserve">(реестровый номер </w:t>
      </w:r>
      <w:hyperlink r:id="rId99" w:tgtFrame="_blank" w:history="1">
        <w:r w:rsidRPr="00186C56">
          <w:rPr>
            <w:rStyle w:val="ab"/>
            <w:color w:val="auto"/>
            <w:sz w:val="28"/>
            <w:szCs w:val="28"/>
            <w:u w:val="none"/>
          </w:rPr>
          <w:t>3743000048523000025</w:t>
        </w:r>
      </w:hyperlink>
      <w:r w:rsidRPr="00186C56">
        <w:rPr>
          <w:rStyle w:val="sectioninfo"/>
          <w:sz w:val="28"/>
          <w:szCs w:val="28"/>
        </w:rPr>
        <w:t>);</w:t>
      </w:r>
    </w:p>
    <w:p w:rsidR="009E5DB7" w:rsidRPr="00186C56" w:rsidRDefault="009E5DB7" w:rsidP="009E5DB7">
      <w:pPr>
        <w:ind w:firstLine="709"/>
        <w:jc w:val="both"/>
        <w:rPr>
          <w:rStyle w:val="sectioninfo"/>
          <w:sz w:val="28"/>
          <w:szCs w:val="28"/>
        </w:rPr>
      </w:pPr>
      <w:r w:rsidRPr="00186C56">
        <w:rPr>
          <w:rStyle w:val="sectioninfo"/>
          <w:sz w:val="28"/>
          <w:szCs w:val="28"/>
        </w:rPr>
        <w:t xml:space="preserve">от 27.02.2023 г. № 20212 на сумму 2997,79 рублей </w:t>
      </w:r>
      <w:r w:rsidRPr="00186C56">
        <w:rPr>
          <w:sz w:val="28"/>
          <w:szCs w:val="28"/>
          <w:shd w:val="clear" w:color="auto" w:fill="FFFFFF"/>
        </w:rPr>
        <w:t xml:space="preserve">(реестровый номер </w:t>
      </w:r>
      <w:hyperlink r:id="rId100" w:tgtFrame="_blank" w:history="1">
        <w:r w:rsidRPr="00186C56">
          <w:rPr>
            <w:rStyle w:val="ab"/>
            <w:color w:val="auto"/>
            <w:sz w:val="28"/>
            <w:szCs w:val="28"/>
            <w:u w:val="none"/>
          </w:rPr>
          <w:t>3743000048523000019</w:t>
        </w:r>
      </w:hyperlink>
      <w:r w:rsidRPr="00186C56">
        <w:rPr>
          <w:rStyle w:val="sectioninfo"/>
          <w:sz w:val="28"/>
          <w:szCs w:val="28"/>
        </w:rPr>
        <w:t>);</w:t>
      </w:r>
    </w:p>
    <w:p w:rsidR="00D5114F" w:rsidRPr="00186C56" w:rsidRDefault="00D5114F" w:rsidP="007B6C0A">
      <w:pPr>
        <w:ind w:firstLine="709"/>
        <w:jc w:val="both"/>
        <w:rPr>
          <w:sz w:val="28"/>
          <w:szCs w:val="28"/>
        </w:rPr>
      </w:pPr>
      <w:r w:rsidRPr="00186C56">
        <w:rPr>
          <w:rStyle w:val="sectioninfo"/>
          <w:sz w:val="28"/>
          <w:szCs w:val="28"/>
        </w:rPr>
        <w:t xml:space="preserve">от </w:t>
      </w:r>
      <w:r w:rsidRPr="00186C56">
        <w:rPr>
          <w:sz w:val="28"/>
          <w:szCs w:val="28"/>
        </w:rPr>
        <w:t>19.01.2023 № 17-22м на сумму 75222,0 рублей (реестровый номер 3743000048523000005)</w:t>
      </w:r>
      <w:r w:rsidR="00186C56" w:rsidRPr="00186C56">
        <w:rPr>
          <w:sz w:val="28"/>
          <w:szCs w:val="28"/>
        </w:rPr>
        <w:t>.</w:t>
      </w:r>
    </w:p>
    <w:p w:rsidR="009E5DB7" w:rsidRDefault="00D5114F" w:rsidP="007B6C0A">
      <w:pPr>
        <w:ind w:firstLine="709"/>
        <w:jc w:val="both"/>
        <w:rPr>
          <w:rStyle w:val="sectioninfo"/>
        </w:rPr>
      </w:pPr>
      <w:r w:rsidRPr="00C94C05">
        <w:rPr>
          <w:sz w:val="20"/>
          <w:szCs w:val="20"/>
        </w:rPr>
        <w:t xml:space="preserve">     </w:t>
      </w:r>
    </w:p>
    <w:p w:rsidR="007050B6" w:rsidRPr="00422A17" w:rsidRDefault="00E3380E" w:rsidP="00330C63">
      <w:pPr>
        <w:ind w:firstLine="709"/>
        <w:jc w:val="both"/>
        <w:rPr>
          <w:sz w:val="28"/>
          <w:szCs w:val="28"/>
          <w:shd w:val="clear" w:color="auto" w:fill="FFFFFF"/>
        </w:rPr>
      </w:pPr>
      <w:r>
        <w:rPr>
          <w:sz w:val="28"/>
          <w:szCs w:val="28"/>
          <w:shd w:val="clear" w:color="auto" w:fill="FFFFFF"/>
        </w:rPr>
        <w:t>Выявлены следующие нарушения.</w:t>
      </w:r>
    </w:p>
    <w:p w:rsidR="00C73EC7" w:rsidRDefault="00C73EC7" w:rsidP="00C73EC7">
      <w:pPr>
        <w:ind w:firstLine="709"/>
        <w:jc w:val="both"/>
        <w:rPr>
          <w:sz w:val="28"/>
          <w:szCs w:val="28"/>
        </w:rPr>
      </w:pPr>
      <w:r>
        <w:rPr>
          <w:sz w:val="28"/>
          <w:szCs w:val="28"/>
          <w:shd w:val="clear" w:color="auto" w:fill="FFFFFF"/>
        </w:rPr>
        <w:t>1</w:t>
      </w:r>
      <w:r w:rsidRPr="008B2A19">
        <w:rPr>
          <w:sz w:val="28"/>
          <w:szCs w:val="28"/>
          <w:shd w:val="clear" w:color="auto" w:fill="FFFFFF"/>
        </w:rPr>
        <w:t xml:space="preserve">) В соответствии с пунктом 13 части 2, частью 3 статьи 103 Закона о контрактной системе, Заказчик формирует и направляет в Федеральное </w:t>
      </w:r>
      <w:r w:rsidRPr="008B2A19">
        <w:rPr>
          <w:sz w:val="28"/>
          <w:szCs w:val="28"/>
          <w:shd w:val="clear" w:color="auto" w:fill="FFFFFF"/>
        </w:rPr>
        <w:lastRenderedPageBreak/>
        <w:t xml:space="preserve">казначейство </w:t>
      </w:r>
      <w:r w:rsidRPr="008B2A19">
        <w:rPr>
          <w:sz w:val="28"/>
          <w:szCs w:val="28"/>
        </w:rPr>
        <w:t>информацию о приемке с приложением документа о приемке не позднее одного рабочего дня со дня, следующего за днем подписания документа о приемке.</w:t>
      </w:r>
    </w:p>
    <w:tbl>
      <w:tblPr>
        <w:tblW w:w="9854" w:type="dxa"/>
        <w:jc w:val="center"/>
        <w:tblLook w:val="04A0" w:firstRow="1" w:lastRow="0" w:firstColumn="1" w:lastColumn="0" w:noHBand="0" w:noVBand="1"/>
      </w:tblPr>
      <w:tblGrid>
        <w:gridCol w:w="666"/>
        <w:gridCol w:w="2546"/>
        <w:gridCol w:w="3133"/>
        <w:gridCol w:w="2127"/>
        <w:gridCol w:w="1382"/>
      </w:tblGrid>
      <w:tr w:rsidR="00186C56" w:rsidRPr="00D5114F" w:rsidTr="00186C56">
        <w:trPr>
          <w:jc w:val="center"/>
        </w:trPr>
        <w:tc>
          <w:tcPr>
            <w:tcW w:w="666" w:type="dxa"/>
            <w:tcBorders>
              <w:top w:val="single" w:sz="4" w:space="0" w:color="auto"/>
              <w:left w:val="single" w:sz="4" w:space="0" w:color="auto"/>
              <w:bottom w:val="single" w:sz="4" w:space="0" w:color="auto"/>
              <w:right w:val="single" w:sz="4" w:space="0" w:color="auto"/>
            </w:tcBorders>
            <w:hideMark/>
          </w:tcPr>
          <w:p w:rsidR="00FE7538" w:rsidRPr="00D5114F" w:rsidRDefault="00FE7538" w:rsidP="00186C56">
            <w:pPr>
              <w:jc w:val="center"/>
            </w:pPr>
            <w:r w:rsidRPr="00D5114F">
              <w:t>№</w:t>
            </w:r>
          </w:p>
          <w:p w:rsidR="00FE7538" w:rsidRPr="00D5114F" w:rsidRDefault="00FE7538" w:rsidP="00186C56">
            <w:pPr>
              <w:jc w:val="center"/>
            </w:pPr>
            <w:proofErr w:type="gramStart"/>
            <w:r w:rsidRPr="00D5114F">
              <w:t>п</w:t>
            </w:r>
            <w:proofErr w:type="gramEnd"/>
            <w:r w:rsidRPr="00D5114F">
              <w:t>/п</w:t>
            </w:r>
          </w:p>
        </w:tc>
        <w:tc>
          <w:tcPr>
            <w:tcW w:w="2546" w:type="dxa"/>
            <w:tcBorders>
              <w:top w:val="single" w:sz="4" w:space="0" w:color="auto"/>
              <w:left w:val="single" w:sz="4" w:space="0" w:color="auto"/>
              <w:bottom w:val="single" w:sz="4" w:space="0" w:color="auto"/>
              <w:right w:val="single" w:sz="4" w:space="0" w:color="auto"/>
            </w:tcBorders>
            <w:hideMark/>
          </w:tcPr>
          <w:p w:rsidR="00FE7538" w:rsidRPr="00D5114F" w:rsidRDefault="00FE7538" w:rsidP="00186C56">
            <w:pPr>
              <w:jc w:val="center"/>
            </w:pPr>
            <w:r w:rsidRPr="00D5114F">
              <w:t>Дата, номер контракта, номер реестровой записи контракта</w:t>
            </w:r>
          </w:p>
        </w:tc>
        <w:tc>
          <w:tcPr>
            <w:tcW w:w="3133" w:type="dxa"/>
            <w:tcBorders>
              <w:top w:val="single" w:sz="4" w:space="0" w:color="auto"/>
              <w:left w:val="single" w:sz="4" w:space="0" w:color="auto"/>
              <w:bottom w:val="single" w:sz="4" w:space="0" w:color="auto"/>
              <w:right w:val="single" w:sz="4" w:space="0" w:color="auto"/>
            </w:tcBorders>
            <w:hideMark/>
          </w:tcPr>
          <w:p w:rsidR="00FE7538" w:rsidRPr="00D5114F" w:rsidRDefault="00FE7538" w:rsidP="00186C56">
            <w:pPr>
              <w:jc w:val="center"/>
            </w:pPr>
            <w:r w:rsidRPr="00D5114F">
              <w:t>Номер и</w:t>
            </w:r>
          </w:p>
          <w:p w:rsidR="00FE7538" w:rsidRPr="00D5114F" w:rsidRDefault="00FE7538" w:rsidP="00653A79">
            <w:pPr>
              <w:jc w:val="center"/>
            </w:pPr>
            <w:r w:rsidRPr="00D5114F">
              <w:t>дата приемки (наименование и реквизиты документа о приемке)</w:t>
            </w:r>
          </w:p>
        </w:tc>
        <w:tc>
          <w:tcPr>
            <w:tcW w:w="2127" w:type="dxa"/>
            <w:tcBorders>
              <w:top w:val="single" w:sz="4" w:space="0" w:color="auto"/>
              <w:left w:val="single" w:sz="4" w:space="0" w:color="auto"/>
              <w:bottom w:val="single" w:sz="4" w:space="0" w:color="auto"/>
              <w:right w:val="single" w:sz="4" w:space="0" w:color="auto"/>
            </w:tcBorders>
          </w:tcPr>
          <w:p w:rsidR="00FE7538" w:rsidRPr="00D5114F" w:rsidRDefault="00FE7538" w:rsidP="00186C56">
            <w:pPr>
              <w:jc w:val="center"/>
            </w:pPr>
            <w:r w:rsidRPr="00D5114F">
              <w:t>Дата направления в реестр контрактов документа о приемке</w:t>
            </w:r>
          </w:p>
        </w:tc>
        <w:tc>
          <w:tcPr>
            <w:tcW w:w="1382" w:type="dxa"/>
            <w:tcBorders>
              <w:top w:val="single" w:sz="4" w:space="0" w:color="auto"/>
              <w:left w:val="single" w:sz="4" w:space="0" w:color="auto"/>
              <w:bottom w:val="single" w:sz="4" w:space="0" w:color="auto"/>
              <w:right w:val="single" w:sz="4" w:space="0" w:color="auto"/>
            </w:tcBorders>
          </w:tcPr>
          <w:p w:rsidR="00FE7538" w:rsidRPr="00D5114F" w:rsidRDefault="00FE7538" w:rsidP="00186C56">
            <w:pPr>
              <w:jc w:val="center"/>
            </w:pPr>
            <w:r w:rsidRPr="00D5114F">
              <w:t>Срок нарушения</w:t>
            </w:r>
          </w:p>
          <w:p w:rsidR="00FE7538" w:rsidRPr="00D5114F" w:rsidRDefault="00FE7538" w:rsidP="00186C56">
            <w:pPr>
              <w:jc w:val="center"/>
            </w:pPr>
            <w:r w:rsidRPr="00D5114F">
              <w:t>(в рабочих днях)</w:t>
            </w:r>
          </w:p>
        </w:tc>
      </w:tr>
      <w:tr w:rsidR="00D5114F" w:rsidRPr="00D5114F" w:rsidTr="00186C56">
        <w:trPr>
          <w:jc w:val="center"/>
        </w:trPr>
        <w:tc>
          <w:tcPr>
            <w:tcW w:w="666" w:type="dxa"/>
            <w:tcBorders>
              <w:left w:val="single" w:sz="4" w:space="0" w:color="auto"/>
              <w:bottom w:val="single" w:sz="4" w:space="0" w:color="auto"/>
              <w:right w:val="single" w:sz="4" w:space="0" w:color="auto"/>
            </w:tcBorders>
          </w:tcPr>
          <w:p w:rsidR="00FE7538" w:rsidRPr="00D5114F" w:rsidRDefault="00FE7538" w:rsidP="00186C56">
            <w:pPr>
              <w:contextualSpacing/>
              <w:jc w:val="center"/>
            </w:pPr>
            <w:r w:rsidRPr="00D5114F">
              <w:t>1.</w:t>
            </w:r>
          </w:p>
        </w:tc>
        <w:tc>
          <w:tcPr>
            <w:tcW w:w="2546" w:type="dxa"/>
            <w:tcBorders>
              <w:left w:val="single" w:sz="4" w:space="0" w:color="auto"/>
              <w:bottom w:val="single" w:sz="4" w:space="0" w:color="auto"/>
              <w:right w:val="single" w:sz="4" w:space="0" w:color="auto"/>
            </w:tcBorders>
          </w:tcPr>
          <w:p w:rsidR="003B59A5" w:rsidRPr="00D5114F" w:rsidRDefault="003B59A5" w:rsidP="00186C56">
            <w:pPr>
              <w:jc w:val="center"/>
              <w:rPr>
                <w:rStyle w:val="sectioninfo"/>
              </w:rPr>
            </w:pPr>
            <w:r w:rsidRPr="00D5114F">
              <w:rPr>
                <w:shd w:val="clear" w:color="auto" w:fill="FFFFFF"/>
              </w:rPr>
              <w:t xml:space="preserve">от </w:t>
            </w:r>
            <w:r w:rsidRPr="00D5114F">
              <w:rPr>
                <w:rStyle w:val="sectioninfo"/>
              </w:rPr>
              <w:t xml:space="preserve">05.05.2023 </w:t>
            </w:r>
            <w:r w:rsidRPr="00D5114F">
              <w:rPr>
                <w:shd w:val="clear" w:color="auto" w:fill="FFFFFF"/>
              </w:rPr>
              <w:t xml:space="preserve">г. № </w:t>
            </w:r>
            <w:r w:rsidRPr="00D5114F">
              <w:rPr>
                <w:rStyle w:val="sectioninfo"/>
              </w:rPr>
              <w:t>38</w:t>
            </w:r>
          </w:p>
          <w:p w:rsidR="00FE7538" w:rsidRPr="00D5114F" w:rsidRDefault="00FE7538" w:rsidP="00186C56">
            <w:pPr>
              <w:jc w:val="center"/>
              <w:rPr>
                <w:shd w:val="clear" w:color="auto" w:fill="FFFFFF"/>
              </w:rPr>
            </w:pPr>
            <w:r w:rsidRPr="00D5114F">
              <w:t xml:space="preserve">реестровый номер </w:t>
            </w:r>
            <w:r w:rsidR="003B59A5" w:rsidRPr="00D5114F">
              <w:rPr>
                <w:rStyle w:val="sectioninfo"/>
              </w:rPr>
              <w:t>3743000048523000037</w:t>
            </w:r>
          </w:p>
        </w:tc>
        <w:tc>
          <w:tcPr>
            <w:tcW w:w="3133" w:type="dxa"/>
            <w:tcBorders>
              <w:top w:val="single" w:sz="4" w:space="0" w:color="auto"/>
              <w:left w:val="single" w:sz="4" w:space="0" w:color="auto"/>
              <w:bottom w:val="single" w:sz="4" w:space="0" w:color="auto"/>
              <w:right w:val="single" w:sz="4" w:space="0" w:color="auto"/>
            </w:tcBorders>
          </w:tcPr>
          <w:p w:rsidR="00FE7538" w:rsidRPr="00D5114F" w:rsidRDefault="000F77BD" w:rsidP="00653A79">
            <w:pPr>
              <w:autoSpaceDE w:val="0"/>
              <w:autoSpaceDN w:val="0"/>
              <w:adjustRightInd w:val="0"/>
              <w:ind w:left="-93" w:right="-108"/>
              <w:jc w:val="center"/>
            </w:pPr>
            <w:r w:rsidRPr="00D5114F">
              <w:t xml:space="preserve">Акт о приемке выполненных работ от 22.09.2023 г. № 1 </w:t>
            </w:r>
            <w:r w:rsidR="00001504" w:rsidRPr="00D5114F">
              <w:t xml:space="preserve">(дата </w:t>
            </w:r>
            <w:r w:rsidRPr="00D5114F">
              <w:t>подписания 29.09.2023 г.</w:t>
            </w:r>
            <w:r w:rsidR="00001504" w:rsidRPr="00D5114F">
              <w:t>)</w:t>
            </w:r>
            <w:r w:rsidR="00630A71" w:rsidRPr="00D5114F">
              <w:t xml:space="preserve">, </w:t>
            </w:r>
            <w:r w:rsidRPr="00D5114F">
              <w:t>справк</w:t>
            </w:r>
            <w:r w:rsidR="00630A71" w:rsidRPr="00D5114F">
              <w:t>а</w:t>
            </w:r>
            <w:r w:rsidRPr="00D5114F">
              <w:t xml:space="preserve"> о стоимости выполненных работ </w:t>
            </w:r>
            <w:r w:rsidR="00630A71" w:rsidRPr="00D5114F">
              <w:t>и затрат от 22.09.2023 г. № 1 (дата подписания 29.09.2023 г.)</w:t>
            </w:r>
          </w:p>
        </w:tc>
        <w:tc>
          <w:tcPr>
            <w:tcW w:w="2127" w:type="dxa"/>
            <w:tcBorders>
              <w:top w:val="single" w:sz="4" w:space="0" w:color="auto"/>
              <w:left w:val="single" w:sz="4" w:space="0" w:color="auto"/>
              <w:bottom w:val="single" w:sz="4" w:space="0" w:color="auto"/>
              <w:right w:val="single" w:sz="4" w:space="0" w:color="auto"/>
            </w:tcBorders>
          </w:tcPr>
          <w:p w:rsidR="00FE7538" w:rsidRPr="00D5114F" w:rsidRDefault="00630A71" w:rsidP="00186C56">
            <w:pPr>
              <w:jc w:val="center"/>
            </w:pPr>
            <w:r w:rsidRPr="00D5114F">
              <w:t>04.10</w:t>
            </w:r>
            <w:r w:rsidR="00FE7538" w:rsidRPr="00D5114F">
              <w:t>.202</w:t>
            </w:r>
            <w:r w:rsidRPr="00D5114F">
              <w:t>3</w:t>
            </w:r>
            <w:r w:rsidR="00FE7538" w:rsidRPr="00D5114F">
              <w:t xml:space="preserve"> г.</w:t>
            </w:r>
          </w:p>
        </w:tc>
        <w:tc>
          <w:tcPr>
            <w:tcW w:w="1382" w:type="dxa"/>
            <w:tcBorders>
              <w:top w:val="single" w:sz="4" w:space="0" w:color="auto"/>
              <w:left w:val="single" w:sz="4" w:space="0" w:color="auto"/>
              <w:bottom w:val="single" w:sz="4" w:space="0" w:color="auto"/>
              <w:right w:val="single" w:sz="4" w:space="0" w:color="auto"/>
            </w:tcBorders>
          </w:tcPr>
          <w:p w:rsidR="00FE7538" w:rsidRPr="00D5114F" w:rsidRDefault="00FE7538" w:rsidP="00186C56">
            <w:pPr>
              <w:jc w:val="center"/>
            </w:pPr>
            <w:r w:rsidRPr="00D5114F">
              <w:t>2</w:t>
            </w:r>
          </w:p>
        </w:tc>
      </w:tr>
      <w:tr w:rsidR="00D5114F" w:rsidRPr="00D5114F" w:rsidTr="00186C56">
        <w:trPr>
          <w:jc w:val="center"/>
        </w:trPr>
        <w:tc>
          <w:tcPr>
            <w:tcW w:w="666" w:type="dxa"/>
            <w:tcBorders>
              <w:top w:val="single" w:sz="4" w:space="0" w:color="auto"/>
              <w:left w:val="single" w:sz="4" w:space="0" w:color="auto"/>
              <w:bottom w:val="single" w:sz="4" w:space="0" w:color="auto"/>
              <w:right w:val="single" w:sz="4" w:space="0" w:color="auto"/>
            </w:tcBorders>
          </w:tcPr>
          <w:p w:rsidR="007B6C0A" w:rsidRPr="00D5114F" w:rsidRDefault="007B6C0A" w:rsidP="00186C56">
            <w:pPr>
              <w:contextualSpacing/>
              <w:jc w:val="center"/>
            </w:pPr>
            <w:r w:rsidRPr="00D5114F">
              <w:t>2.</w:t>
            </w:r>
          </w:p>
        </w:tc>
        <w:tc>
          <w:tcPr>
            <w:tcW w:w="2546" w:type="dxa"/>
            <w:tcBorders>
              <w:top w:val="single" w:sz="4" w:space="0" w:color="auto"/>
              <w:left w:val="single" w:sz="4" w:space="0" w:color="auto"/>
              <w:bottom w:val="single" w:sz="4" w:space="0" w:color="auto"/>
              <w:right w:val="single" w:sz="4" w:space="0" w:color="auto"/>
            </w:tcBorders>
          </w:tcPr>
          <w:p w:rsidR="007B6C0A" w:rsidRPr="00D5114F" w:rsidRDefault="007B6C0A" w:rsidP="00186C56">
            <w:pPr>
              <w:jc w:val="center"/>
              <w:rPr>
                <w:shd w:val="clear" w:color="auto" w:fill="FFFFFF"/>
              </w:rPr>
            </w:pPr>
            <w:r w:rsidRPr="00D5114F">
              <w:rPr>
                <w:shd w:val="clear" w:color="auto" w:fill="FFFFFF"/>
              </w:rPr>
              <w:t>от 18.01.2023 г. № ЧЛБ-311-01238-23</w:t>
            </w:r>
          </w:p>
          <w:p w:rsidR="007B6C0A" w:rsidRPr="00D5114F" w:rsidRDefault="007B6C0A" w:rsidP="00186C56">
            <w:pPr>
              <w:jc w:val="center"/>
              <w:rPr>
                <w:shd w:val="clear" w:color="auto" w:fill="FFFFFF"/>
              </w:rPr>
            </w:pPr>
            <w:r w:rsidRPr="00D5114F">
              <w:rPr>
                <w:shd w:val="clear" w:color="auto" w:fill="FFFFFF"/>
              </w:rPr>
              <w:t xml:space="preserve">реестровый номер </w:t>
            </w:r>
            <w:hyperlink r:id="rId101" w:tgtFrame="_blank" w:history="1">
              <w:r w:rsidRPr="00D5114F">
                <w:rPr>
                  <w:rStyle w:val="ab"/>
                  <w:color w:val="auto"/>
                  <w:u w:val="none"/>
                </w:rPr>
                <w:t>3743000048523000007</w:t>
              </w:r>
            </w:hyperlink>
          </w:p>
        </w:tc>
        <w:tc>
          <w:tcPr>
            <w:tcW w:w="3133" w:type="dxa"/>
            <w:tcBorders>
              <w:top w:val="single" w:sz="4" w:space="0" w:color="auto"/>
              <w:left w:val="single" w:sz="4" w:space="0" w:color="auto"/>
              <w:bottom w:val="single" w:sz="4" w:space="0" w:color="auto"/>
              <w:right w:val="single" w:sz="4" w:space="0" w:color="auto"/>
            </w:tcBorders>
          </w:tcPr>
          <w:p w:rsidR="007B6C0A" w:rsidRPr="00D5114F" w:rsidRDefault="00153EA2" w:rsidP="00186C56">
            <w:pPr>
              <w:autoSpaceDE w:val="0"/>
              <w:autoSpaceDN w:val="0"/>
              <w:adjustRightInd w:val="0"/>
              <w:jc w:val="center"/>
            </w:pPr>
            <w:r w:rsidRPr="00D5114F">
              <w:t>Универсальный передаточный документ от 31.01.2023 г. № 13744 (дат</w:t>
            </w:r>
            <w:r w:rsidR="009E5DB7" w:rsidRPr="00D5114F">
              <w:t>а</w:t>
            </w:r>
            <w:r w:rsidRPr="00D5114F">
              <w:t xml:space="preserve"> подписания </w:t>
            </w:r>
            <w:r w:rsidR="009E5DB7" w:rsidRPr="00D5114F">
              <w:t>на документе отсутствует</w:t>
            </w:r>
            <w:r w:rsidRPr="00D5114F">
              <w:t>)</w:t>
            </w:r>
          </w:p>
        </w:tc>
        <w:tc>
          <w:tcPr>
            <w:tcW w:w="2127" w:type="dxa"/>
            <w:tcBorders>
              <w:top w:val="single" w:sz="4" w:space="0" w:color="auto"/>
              <w:left w:val="single" w:sz="4" w:space="0" w:color="auto"/>
              <w:bottom w:val="single" w:sz="4" w:space="0" w:color="auto"/>
              <w:right w:val="single" w:sz="4" w:space="0" w:color="auto"/>
            </w:tcBorders>
          </w:tcPr>
          <w:p w:rsidR="007B6C0A" w:rsidRPr="00D5114F" w:rsidRDefault="009E5DB7" w:rsidP="00186C56">
            <w:pPr>
              <w:jc w:val="center"/>
            </w:pPr>
            <w:r w:rsidRPr="00D5114F">
              <w:t>03.02.2023 г.</w:t>
            </w:r>
          </w:p>
        </w:tc>
        <w:tc>
          <w:tcPr>
            <w:tcW w:w="1382" w:type="dxa"/>
            <w:tcBorders>
              <w:top w:val="single" w:sz="4" w:space="0" w:color="auto"/>
              <w:left w:val="single" w:sz="4" w:space="0" w:color="auto"/>
              <w:bottom w:val="single" w:sz="4" w:space="0" w:color="auto"/>
              <w:right w:val="single" w:sz="4" w:space="0" w:color="auto"/>
            </w:tcBorders>
          </w:tcPr>
          <w:p w:rsidR="007B6C0A" w:rsidRPr="00D5114F" w:rsidRDefault="009E5DB7" w:rsidP="00186C56">
            <w:pPr>
              <w:jc w:val="center"/>
            </w:pPr>
            <w:r w:rsidRPr="00D5114F">
              <w:t>2</w:t>
            </w:r>
          </w:p>
        </w:tc>
      </w:tr>
    </w:tbl>
    <w:p w:rsidR="00C73EC7" w:rsidRPr="004A2405" w:rsidRDefault="00C73EC7" w:rsidP="00C73EC7">
      <w:pPr>
        <w:ind w:firstLine="709"/>
        <w:jc w:val="both"/>
        <w:rPr>
          <w:sz w:val="28"/>
          <w:szCs w:val="28"/>
          <w:lang w:eastAsia="ar-SA"/>
        </w:rPr>
      </w:pPr>
      <w:r w:rsidRPr="004A2405">
        <w:rPr>
          <w:sz w:val="28"/>
          <w:szCs w:val="28"/>
          <w:lang w:eastAsia="ar-SA"/>
        </w:rPr>
        <w:t xml:space="preserve">Таким образом, в нарушение части 3 статьи 103 Закона о контрактной системе Заказчиком в Федеральное казначейство для включения в реестр контрактов </w:t>
      </w:r>
      <w:r w:rsidRPr="004A2405">
        <w:rPr>
          <w:sz w:val="28"/>
          <w:szCs w:val="28"/>
        </w:rPr>
        <w:t>информация о приемке с приложением документ</w:t>
      </w:r>
      <w:r w:rsidR="00FE7538">
        <w:rPr>
          <w:sz w:val="28"/>
          <w:szCs w:val="28"/>
        </w:rPr>
        <w:t>а</w:t>
      </w:r>
      <w:r w:rsidRPr="004A2405">
        <w:rPr>
          <w:sz w:val="28"/>
          <w:szCs w:val="28"/>
        </w:rPr>
        <w:t xml:space="preserve"> о приемке</w:t>
      </w:r>
      <w:r>
        <w:rPr>
          <w:sz w:val="28"/>
          <w:szCs w:val="28"/>
        </w:rPr>
        <w:t xml:space="preserve"> </w:t>
      </w:r>
      <w:r w:rsidRPr="004A2405">
        <w:rPr>
          <w:sz w:val="28"/>
          <w:szCs w:val="28"/>
          <w:lang w:eastAsia="ar-SA"/>
        </w:rPr>
        <w:t>направлен</w:t>
      </w:r>
      <w:r w:rsidR="00FE7538">
        <w:rPr>
          <w:sz w:val="28"/>
          <w:szCs w:val="28"/>
          <w:lang w:eastAsia="ar-SA"/>
        </w:rPr>
        <w:t>а</w:t>
      </w:r>
      <w:r w:rsidRPr="004A2405">
        <w:rPr>
          <w:sz w:val="28"/>
          <w:szCs w:val="28"/>
          <w:lang w:eastAsia="ar-SA"/>
        </w:rPr>
        <w:t xml:space="preserve"> с нарушением установленного срока.</w:t>
      </w:r>
    </w:p>
    <w:p w:rsidR="00C73EC7" w:rsidRPr="00E412CA" w:rsidRDefault="00FE7538" w:rsidP="00C73EC7">
      <w:pPr>
        <w:ind w:firstLine="709"/>
        <w:jc w:val="both"/>
        <w:rPr>
          <w:sz w:val="28"/>
          <w:szCs w:val="28"/>
          <w:shd w:val="clear" w:color="auto" w:fill="FFFFFF"/>
        </w:rPr>
      </w:pPr>
      <w:proofErr w:type="gramStart"/>
      <w:r>
        <w:rPr>
          <w:sz w:val="28"/>
          <w:szCs w:val="28"/>
          <w:shd w:val="clear" w:color="auto" w:fill="FFFFFF"/>
        </w:rPr>
        <w:t>2</w:t>
      </w:r>
      <w:r w:rsidR="00C73EC7" w:rsidRPr="004A2405">
        <w:rPr>
          <w:sz w:val="28"/>
          <w:szCs w:val="28"/>
          <w:shd w:val="clear" w:color="auto" w:fill="FFFFFF"/>
        </w:rPr>
        <w:t xml:space="preserve">) В соответствии с пунктом 10 части 2, частью 3 статьи 103 Закона о контрактной системе Заказчик в течение 5 рабочих дней со дня исполнения контракта </w:t>
      </w:r>
      <w:r w:rsidR="00C73EC7" w:rsidRPr="004A2405">
        <w:rPr>
          <w:sz w:val="28"/>
          <w:szCs w:val="28"/>
        </w:rPr>
        <w:t xml:space="preserve">(отдельного этапа исполнения контракта) </w:t>
      </w:r>
      <w:r w:rsidR="00C73EC7" w:rsidRPr="004A2405">
        <w:rPr>
          <w:sz w:val="28"/>
          <w:szCs w:val="28"/>
          <w:shd w:val="clear" w:color="auto" w:fill="FFFFFF"/>
        </w:rPr>
        <w:t xml:space="preserve">формирует и направляет в </w:t>
      </w:r>
      <w:r w:rsidR="00C73EC7" w:rsidRPr="002E43DE">
        <w:rPr>
          <w:sz w:val="28"/>
          <w:szCs w:val="28"/>
          <w:shd w:val="clear" w:color="auto" w:fill="FFFFFF"/>
        </w:rPr>
        <w:t>Федеральное казначейство информацию об исполнении контракта</w:t>
      </w:r>
      <w:r w:rsidR="00C73EC7" w:rsidRPr="002E43DE">
        <w:rPr>
          <w:sz w:val="28"/>
          <w:szCs w:val="28"/>
        </w:rPr>
        <w:t xml:space="preserve"> (отдельного этапа исполнения </w:t>
      </w:r>
      <w:r w:rsidR="00C73EC7" w:rsidRPr="00E412CA">
        <w:rPr>
          <w:sz w:val="28"/>
          <w:szCs w:val="28"/>
        </w:rPr>
        <w:t>контракта)</w:t>
      </w:r>
      <w:r w:rsidR="00C73EC7" w:rsidRPr="00E412CA">
        <w:rPr>
          <w:sz w:val="28"/>
          <w:szCs w:val="28"/>
          <w:shd w:val="clear" w:color="auto" w:fill="FFFFFF"/>
        </w:rPr>
        <w:t xml:space="preserve">, в том </w:t>
      </w:r>
      <w:r w:rsidR="004E40A4">
        <w:rPr>
          <w:sz w:val="28"/>
          <w:szCs w:val="28"/>
          <w:shd w:val="clear" w:color="auto" w:fill="FFFFFF"/>
        </w:rPr>
        <w:t xml:space="preserve">числе </w:t>
      </w:r>
      <w:r w:rsidR="00E412CA" w:rsidRPr="00E412CA">
        <w:rPr>
          <w:sz w:val="28"/>
          <w:szCs w:val="28"/>
        </w:rPr>
        <w:t>информацию о стоимости исполненных обязательств (об оплате заказчиком поставленного товара, выполненной работы (ее</w:t>
      </w:r>
      <w:proofErr w:type="gramEnd"/>
      <w:r w:rsidR="00E412CA" w:rsidRPr="00E412CA">
        <w:rPr>
          <w:sz w:val="28"/>
          <w:szCs w:val="28"/>
        </w:rPr>
        <w:t xml:space="preserve"> </w:t>
      </w:r>
      <w:proofErr w:type="gramStart"/>
      <w:r w:rsidR="00E412CA" w:rsidRPr="00E412CA">
        <w:rPr>
          <w:sz w:val="28"/>
          <w:szCs w:val="28"/>
        </w:rPr>
        <w:t>результатов), оказанной услуги, а также отдельных этапов исполнения контракта)</w:t>
      </w:r>
      <w:r w:rsidR="00C73EC7" w:rsidRPr="00E412CA">
        <w:rPr>
          <w:sz w:val="28"/>
          <w:szCs w:val="28"/>
          <w:shd w:val="clear" w:color="auto" w:fill="FFFFFF"/>
        </w:rPr>
        <w:t xml:space="preserve">. </w:t>
      </w:r>
      <w:proofErr w:type="gramEnd"/>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873"/>
        <w:gridCol w:w="2792"/>
        <w:gridCol w:w="2136"/>
        <w:gridCol w:w="1373"/>
      </w:tblGrid>
      <w:tr w:rsidR="00FE7538" w:rsidRPr="00186C56" w:rsidTr="00C86EBA">
        <w:trPr>
          <w:jc w:val="center"/>
        </w:trPr>
        <w:tc>
          <w:tcPr>
            <w:tcW w:w="680" w:type="dxa"/>
            <w:hideMark/>
          </w:tcPr>
          <w:p w:rsidR="00FE7538" w:rsidRPr="00186C56" w:rsidRDefault="00FE7538" w:rsidP="00186C56">
            <w:pPr>
              <w:jc w:val="center"/>
            </w:pPr>
            <w:r w:rsidRPr="00186C56">
              <w:t>№</w:t>
            </w:r>
          </w:p>
          <w:p w:rsidR="00FE7538" w:rsidRPr="00186C56" w:rsidRDefault="00FE7538" w:rsidP="00186C56">
            <w:pPr>
              <w:jc w:val="center"/>
            </w:pPr>
            <w:proofErr w:type="gramStart"/>
            <w:r w:rsidRPr="00186C56">
              <w:t>п</w:t>
            </w:r>
            <w:proofErr w:type="gramEnd"/>
            <w:r w:rsidRPr="00186C56">
              <w:t>/п</w:t>
            </w:r>
          </w:p>
        </w:tc>
        <w:tc>
          <w:tcPr>
            <w:tcW w:w="2873" w:type="dxa"/>
            <w:hideMark/>
          </w:tcPr>
          <w:p w:rsidR="00FE7538" w:rsidRPr="00186C56" w:rsidRDefault="00FE7538" w:rsidP="00186C56">
            <w:pPr>
              <w:jc w:val="center"/>
            </w:pPr>
            <w:r w:rsidRPr="00186C56">
              <w:t>Дата, номер контракта, номер реестровой записи контракта</w:t>
            </w:r>
          </w:p>
        </w:tc>
        <w:tc>
          <w:tcPr>
            <w:tcW w:w="2792" w:type="dxa"/>
            <w:hideMark/>
          </w:tcPr>
          <w:p w:rsidR="00FE7538" w:rsidRPr="00186C56" w:rsidRDefault="00FE7538" w:rsidP="00186C56">
            <w:pPr>
              <w:jc w:val="center"/>
            </w:pPr>
            <w:r w:rsidRPr="00186C56">
              <w:t>Номер и</w:t>
            </w:r>
          </w:p>
          <w:p w:rsidR="00FE7538" w:rsidRPr="00186C56" w:rsidRDefault="00FE7538" w:rsidP="00186C56">
            <w:pPr>
              <w:jc w:val="center"/>
            </w:pPr>
            <w:r w:rsidRPr="00186C56">
              <w:t>дата платежного поручения</w:t>
            </w:r>
          </w:p>
        </w:tc>
        <w:tc>
          <w:tcPr>
            <w:tcW w:w="2136" w:type="dxa"/>
          </w:tcPr>
          <w:p w:rsidR="00FE7538" w:rsidRPr="00186C56" w:rsidRDefault="00FE7538" w:rsidP="00186C56">
            <w:pPr>
              <w:jc w:val="center"/>
            </w:pPr>
            <w:r w:rsidRPr="00186C56">
              <w:t xml:space="preserve">Дата направления в реестр контрактов </w:t>
            </w:r>
            <w:r w:rsidR="00E412CA" w:rsidRPr="00186C56">
              <w:t>информации об оплате</w:t>
            </w:r>
          </w:p>
        </w:tc>
        <w:tc>
          <w:tcPr>
            <w:tcW w:w="1373" w:type="dxa"/>
            <w:hideMark/>
          </w:tcPr>
          <w:p w:rsidR="00FE7538" w:rsidRPr="00186C56" w:rsidRDefault="00FE7538" w:rsidP="00186C56">
            <w:pPr>
              <w:jc w:val="center"/>
            </w:pPr>
            <w:r w:rsidRPr="00186C56">
              <w:t>Срок нарушения</w:t>
            </w:r>
          </w:p>
          <w:p w:rsidR="00FE7538" w:rsidRPr="00186C56" w:rsidRDefault="00FE7538" w:rsidP="00186C56">
            <w:pPr>
              <w:jc w:val="center"/>
            </w:pPr>
            <w:r w:rsidRPr="00186C56">
              <w:t>(в рабочих днях)</w:t>
            </w:r>
          </w:p>
        </w:tc>
      </w:tr>
      <w:tr w:rsidR="00FE7538" w:rsidRPr="00186C56" w:rsidTr="00C86EBA">
        <w:trPr>
          <w:jc w:val="center"/>
        </w:trPr>
        <w:tc>
          <w:tcPr>
            <w:tcW w:w="680" w:type="dxa"/>
          </w:tcPr>
          <w:p w:rsidR="00FE7538" w:rsidRPr="00186C56" w:rsidRDefault="00FE7538" w:rsidP="00186C56">
            <w:pPr>
              <w:ind w:left="284"/>
              <w:contextualSpacing/>
              <w:jc w:val="center"/>
            </w:pPr>
            <w:r w:rsidRPr="00186C56">
              <w:t>1.</w:t>
            </w:r>
          </w:p>
        </w:tc>
        <w:tc>
          <w:tcPr>
            <w:tcW w:w="2873" w:type="dxa"/>
          </w:tcPr>
          <w:p w:rsidR="003B59A5" w:rsidRPr="00186C56" w:rsidRDefault="003B59A5" w:rsidP="00186C56">
            <w:pPr>
              <w:jc w:val="center"/>
              <w:rPr>
                <w:rStyle w:val="sectioninfo"/>
              </w:rPr>
            </w:pPr>
            <w:r w:rsidRPr="00186C56">
              <w:rPr>
                <w:shd w:val="clear" w:color="auto" w:fill="FFFFFF"/>
              </w:rPr>
              <w:t xml:space="preserve">от </w:t>
            </w:r>
            <w:r w:rsidRPr="00186C56">
              <w:rPr>
                <w:rStyle w:val="sectioninfo"/>
              </w:rPr>
              <w:t xml:space="preserve">05.05.2023 </w:t>
            </w:r>
            <w:r w:rsidRPr="00186C56">
              <w:rPr>
                <w:shd w:val="clear" w:color="auto" w:fill="FFFFFF"/>
              </w:rPr>
              <w:t xml:space="preserve">г. № </w:t>
            </w:r>
            <w:r w:rsidRPr="00186C56">
              <w:rPr>
                <w:rStyle w:val="sectioninfo"/>
              </w:rPr>
              <w:t>38</w:t>
            </w:r>
          </w:p>
          <w:p w:rsidR="00FE7538" w:rsidRPr="00186C56" w:rsidRDefault="003B59A5" w:rsidP="00186C56">
            <w:pPr>
              <w:jc w:val="center"/>
            </w:pPr>
            <w:r w:rsidRPr="00186C56">
              <w:t xml:space="preserve">реестровый номер </w:t>
            </w:r>
            <w:r w:rsidRPr="00186C56">
              <w:rPr>
                <w:rStyle w:val="sectioninfo"/>
              </w:rPr>
              <w:t>3743000048523000037</w:t>
            </w:r>
          </w:p>
        </w:tc>
        <w:tc>
          <w:tcPr>
            <w:tcW w:w="2792" w:type="dxa"/>
          </w:tcPr>
          <w:p w:rsidR="00FE7538" w:rsidRPr="00186C56" w:rsidRDefault="00E412CA" w:rsidP="00186C56">
            <w:pPr>
              <w:jc w:val="center"/>
            </w:pPr>
            <w:r w:rsidRPr="00186C56">
              <w:t xml:space="preserve">№ </w:t>
            </w:r>
            <w:r w:rsidR="003B59A5" w:rsidRPr="00186C56">
              <w:t>14936</w:t>
            </w:r>
            <w:r w:rsidRPr="00186C56">
              <w:t xml:space="preserve"> от </w:t>
            </w:r>
            <w:r w:rsidR="003B59A5" w:rsidRPr="00186C56">
              <w:t>16.05.2023</w:t>
            </w:r>
            <w:r w:rsidRPr="00186C56">
              <w:t xml:space="preserve"> г.</w:t>
            </w:r>
          </w:p>
        </w:tc>
        <w:tc>
          <w:tcPr>
            <w:tcW w:w="2136" w:type="dxa"/>
          </w:tcPr>
          <w:p w:rsidR="00FE7538" w:rsidRPr="00186C56" w:rsidRDefault="00E412CA" w:rsidP="00186C56">
            <w:pPr>
              <w:jc w:val="center"/>
            </w:pPr>
            <w:r w:rsidRPr="00186C56">
              <w:t>11.</w:t>
            </w:r>
            <w:r w:rsidR="003B59A5" w:rsidRPr="00186C56">
              <w:t>07.2023</w:t>
            </w:r>
            <w:r w:rsidRPr="00186C56">
              <w:t xml:space="preserve"> г.</w:t>
            </w:r>
          </w:p>
        </w:tc>
        <w:tc>
          <w:tcPr>
            <w:tcW w:w="1373" w:type="dxa"/>
          </w:tcPr>
          <w:p w:rsidR="00FE7538" w:rsidRPr="00186C56" w:rsidRDefault="003B59A5" w:rsidP="00186C56">
            <w:pPr>
              <w:jc w:val="center"/>
            </w:pPr>
            <w:r w:rsidRPr="00186C56">
              <w:t>34</w:t>
            </w:r>
          </w:p>
        </w:tc>
      </w:tr>
    </w:tbl>
    <w:p w:rsidR="00C73EC7" w:rsidRDefault="00C73EC7" w:rsidP="00C73EC7">
      <w:pPr>
        <w:ind w:firstLine="709"/>
        <w:jc w:val="both"/>
        <w:rPr>
          <w:sz w:val="28"/>
          <w:szCs w:val="28"/>
          <w:lang w:eastAsia="ar-SA"/>
        </w:rPr>
      </w:pPr>
      <w:proofErr w:type="gramStart"/>
      <w:r w:rsidRPr="004A2405">
        <w:rPr>
          <w:sz w:val="28"/>
          <w:szCs w:val="28"/>
          <w:lang w:eastAsia="ar-SA"/>
        </w:rPr>
        <w:t xml:space="preserve">Таким образом, </w:t>
      </w:r>
      <w:r>
        <w:rPr>
          <w:sz w:val="28"/>
          <w:szCs w:val="28"/>
          <w:lang w:eastAsia="ar-SA"/>
        </w:rPr>
        <w:t>в</w:t>
      </w:r>
      <w:r w:rsidRPr="004A2405">
        <w:rPr>
          <w:sz w:val="28"/>
          <w:szCs w:val="28"/>
          <w:lang w:eastAsia="ar-SA"/>
        </w:rPr>
        <w:t xml:space="preserve"> нарушение </w:t>
      </w:r>
      <w:r w:rsidRPr="002E43DE">
        <w:rPr>
          <w:sz w:val="28"/>
          <w:szCs w:val="28"/>
          <w:shd w:val="clear" w:color="auto" w:fill="FFFFFF"/>
        </w:rPr>
        <w:t xml:space="preserve">части </w:t>
      </w:r>
      <w:r>
        <w:rPr>
          <w:sz w:val="28"/>
          <w:szCs w:val="28"/>
          <w:shd w:val="clear" w:color="auto" w:fill="FFFFFF"/>
        </w:rPr>
        <w:t xml:space="preserve">3 статьи </w:t>
      </w:r>
      <w:r w:rsidRPr="004A2405">
        <w:rPr>
          <w:sz w:val="28"/>
          <w:szCs w:val="28"/>
          <w:shd w:val="clear" w:color="auto" w:fill="FFFFFF"/>
        </w:rPr>
        <w:t>103</w:t>
      </w:r>
      <w:r>
        <w:rPr>
          <w:sz w:val="28"/>
          <w:szCs w:val="28"/>
          <w:shd w:val="clear" w:color="auto" w:fill="FFFFFF"/>
        </w:rPr>
        <w:t xml:space="preserve"> </w:t>
      </w:r>
      <w:r w:rsidRPr="002E43DE">
        <w:rPr>
          <w:sz w:val="28"/>
          <w:szCs w:val="28"/>
          <w:shd w:val="clear" w:color="auto" w:fill="FFFFFF"/>
        </w:rPr>
        <w:t>Закона о контрактной системе</w:t>
      </w:r>
      <w:r w:rsidRPr="004A2405">
        <w:rPr>
          <w:sz w:val="28"/>
          <w:szCs w:val="28"/>
          <w:lang w:eastAsia="ar-SA"/>
        </w:rPr>
        <w:t xml:space="preserve"> Заказчиком в Федеральное казначейство </w:t>
      </w:r>
      <w:r w:rsidRPr="002E43DE">
        <w:rPr>
          <w:sz w:val="28"/>
          <w:szCs w:val="28"/>
          <w:shd w:val="clear" w:color="auto" w:fill="FFFFFF"/>
        </w:rPr>
        <w:t>информаци</w:t>
      </w:r>
      <w:r>
        <w:rPr>
          <w:sz w:val="28"/>
          <w:szCs w:val="28"/>
          <w:shd w:val="clear" w:color="auto" w:fill="FFFFFF"/>
        </w:rPr>
        <w:t>я</w:t>
      </w:r>
      <w:r w:rsidRPr="002E43DE">
        <w:rPr>
          <w:sz w:val="28"/>
          <w:szCs w:val="28"/>
          <w:shd w:val="clear" w:color="auto" w:fill="FFFFFF"/>
        </w:rPr>
        <w:t xml:space="preserve"> об исполнении контракта</w:t>
      </w:r>
      <w:r w:rsidRPr="002E43DE">
        <w:rPr>
          <w:sz w:val="28"/>
          <w:szCs w:val="28"/>
        </w:rPr>
        <w:t xml:space="preserve"> (отдельного этапа исполнения контракта)</w:t>
      </w:r>
      <w:r w:rsidRPr="002E43DE">
        <w:rPr>
          <w:sz w:val="28"/>
          <w:szCs w:val="28"/>
          <w:shd w:val="clear" w:color="auto" w:fill="FFFFFF"/>
        </w:rPr>
        <w:t>, в том числе информаци</w:t>
      </w:r>
      <w:r>
        <w:rPr>
          <w:sz w:val="28"/>
          <w:szCs w:val="28"/>
          <w:shd w:val="clear" w:color="auto" w:fill="FFFFFF"/>
        </w:rPr>
        <w:t>я</w:t>
      </w:r>
      <w:r w:rsidRPr="002E43DE">
        <w:rPr>
          <w:sz w:val="28"/>
          <w:szCs w:val="28"/>
          <w:shd w:val="clear" w:color="auto" w:fill="FFFFFF"/>
        </w:rPr>
        <w:t xml:space="preserve"> </w:t>
      </w:r>
      <w:r w:rsidR="00F30A90" w:rsidRPr="00E412CA">
        <w:rPr>
          <w:sz w:val="28"/>
          <w:szCs w:val="28"/>
        </w:rPr>
        <w:t>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r>
        <w:rPr>
          <w:sz w:val="28"/>
          <w:szCs w:val="28"/>
          <w:shd w:val="clear" w:color="auto" w:fill="FFFFFF"/>
        </w:rPr>
        <w:t>,</w:t>
      </w:r>
      <w:r>
        <w:rPr>
          <w:sz w:val="28"/>
          <w:szCs w:val="28"/>
          <w:lang w:eastAsia="ar-SA"/>
        </w:rPr>
        <w:t xml:space="preserve"> </w:t>
      </w:r>
      <w:r w:rsidRPr="004A2405">
        <w:rPr>
          <w:sz w:val="28"/>
          <w:szCs w:val="28"/>
          <w:lang w:eastAsia="ar-SA"/>
        </w:rPr>
        <w:t>направлен</w:t>
      </w:r>
      <w:r>
        <w:rPr>
          <w:sz w:val="28"/>
          <w:szCs w:val="28"/>
          <w:lang w:eastAsia="ar-SA"/>
        </w:rPr>
        <w:t>а</w:t>
      </w:r>
      <w:r w:rsidRPr="004A2405">
        <w:rPr>
          <w:sz w:val="28"/>
          <w:szCs w:val="28"/>
          <w:lang w:eastAsia="ar-SA"/>
        </w:rPr>
        <w:t xml:space="preserve"> с нарушением установленного срока</w:t>
      </w:r>
      <w:r>
        <w:rPr>
          <w:sz w:val="28"/>
          <w:szCs w:val="28"/>
          <w:lang w:eastAsia="ar-SA"/>
        </w:rPr>
        <w:t>.</w:t>
      </w:r>
      <w:proofErr w:type="gramEnd"/>
    </w:p>
    <w:p w:rsidR="00585487" w:rsidRDefault="00585487" w:rsidP="00330C63">
      <w:pPr>
        <w:ind w:firstLine="709"/>
        <w:jc w:val="both"/>
        <w:rPr>
          <w:sz w:val="28"/>
          <w:szCs w:val="28"/>
          <w:lang w:eastAsia="ar-SA"/>
        </w:rPr>
      </w:pPr>
    </w:p>
    <w:p w:rsidR="00B520F4" w:rsidRDefault="00B520F4" w:rsidP="00330C63">
      <w:pPr>
        <w:ind w:firstLine="709"/>
        <w:jc w:val="both"/>
        <w:rPr>
          <w:sz w:val="28"/>
          <w:szCs w:val="28"/>
          <w:lang w:eastAsia="ar-SA"/>
        </w:rPr>
      </w:pPr>
    </w:p>
    <w:p w:rsidR="009C66FC" w:rsidRPr="008B2A19" w:rsidRDefault="00EA77F1" w:rsidP="00330C63">
      <w:pPr>
        <w:ind w:firstLine="709"/>
        <w:jc w:val="both"/>
        <w:rPr>
          <w:sz w:val="28"/>
          <w:szCs w:val="28"/>
        </w:rPr>
      </w:pPr>
      <w:r w:rsidRPr="008B2A19">
        <w:rPr>
          <w:b/>
          <w:sz w:val="28"/>
          <w:szCs w:val="28"/>
        </w:rPr>
        <w:lastRenderedPageBreak/>
        <w:t>10</w:t>
      </w:r>
      <w:r w:rsidR="002411B1" w:rsidRPr="008B2A19">
        <w:rPr>
          <w:b/>
          <w:sz w:val="28"/>
          <w:szCs w:val="28"/>
        </w:rPr>
        <w:t>. Исполнение, расторжение муниципальных контрактов.</w:t>
      </w:r>
    </w:p>
    <w:p w:rsidR="002411B1" w:rsidRPr="008B2A19" w:rsidRDefault="00D736E8" w:rsidP="00330C63">
      <w:pPr>
        <w:ind w:firstLine="709"/>
        <w:jc w:val="both"/>
        <w:rPr>
          <w:sz w:val="28"/>
          <w:szCs w:val="28"/>
        </w:rPr>
      </w:pPr>
      <w:r w:rsidRPr="008B2A19">
        <w:rPr>
          <w:sz w:val="28"/>
          <w:szCs w:val="28"/>
        </w:rPr>
        <w:t xml:space="preserve">10.1. </w:t>
      </w:r>
      <w:r w:rsidR="002411B1" w:rsidRPr="008B2A19">
        <w:rPr>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p>
    <w:p w:rsidR="002411B1" w:rsidRPr="008B2A19" w:rsidRDefault="002411B1" w:rsidP="00330C63">
      <w:pPr>
        <w:pStyle w:val="af4"/>
        <w:spacing w:before="0" w:after="0"/>
        <w:ind w:firstLine="709"/>
        <w:rPr>
          <w:rFonts w:ascii="Times New Roman" w:hAnsi="Times New Roman" w:cs="Times New Roman"/>
          <w:color w:val="auto"/>
          <w:sz w:val="28"/>
          <w:szCs w:val="28"/>
        </w:rPr>
      </w:pPr>
      <w:r w:rsidRPr="008B2A19">
        <w:rPr>
          <w:rFonts w:ascii="Times New Roman" w:hAnsi="Times New Roman" w:cs="Times New Roman"/>
          <w:color w:val="auto"/>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2411B1" w:rsidRPr="002E0542" w:rsidRDefault="002411B1" w:rsidP="002E0542">
      <w:pPr>
        <w:ind w:firstLine="709"/>
        <w:jc w:val="both"/>
        <w:rPr>
          <w:sz w:val="28"/>
          <w:szCs w:val="28"/>
        </w:rPr>
      </w:pPr>
      <w:proofErr w:type="gramStart"/>
      <w:r w:rsidRPr="008B2A19">
        <w:rPr>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8B2A19">
        <w:rPr>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8B2A19">
        <w:rPr>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00BC1421" w:rsidRPr="008B2A19">
        <w:rPr>
          <w:sz w:val="28"/>
          <w:szCs w:val="28"/>
        </w:rPr>
        <w:t xml:space="preserve">заказчик, </w:t>
      </w:r>
      <w:r w:rsidRPr="008B2A19">
        <w:rPr>
          <w:sz w:val="28"/>
          <w:szCs w:val="28"/>
        </w:rPr>
        <w:t xml:space="preserve">приемочная комиссия </w:t>
      </w:r>
      <w:r w:rsidR="00BC1421" w:rsidRPr="008B2A19">
        <w:rPr>
          <w:sz w:val="28"/>
          <w:szCs w:val="28"/>
        </w:rPr>
        <w:t xml:space="preserve">должны </w:t>
      </w:r>
      <w:r w:rsidRPr="008B2A19">
        <w:rPr>
          <w:sz w:val="28"/>
          <w:szCs w:val="28"/>
        </w:rPr>
        <w:t xml:space="preserve">учитывать отраженные в заключении по результатам указанной экспертизы предложения экспертов, экспертных </w:t>
      </w:r>
      <w:r w:rsidRPr="002E0542">
        <w:rPr>
          <w:sz w:val="28"/>
          <w:szCs w:val="28"/>
        </w:rPr>
        <w:t>организаций, привлеченных для ее проведения.</w:t>
      </w:r>
      <w:proofErr w:type="gramEnd"/>
    </w:p>
    <w:p w:rsidR="002E0542" w:rsidRPr="002E0542" w:rsidRDefault="002E0542" w:rsidP="002E0542">
      <w:pPr>
        <w:ind w:firstLine="709"/>
        <w:jc w:val="both"/>
        <w:rPr>
          <w:sz w:val="28"/>
          <w:szCs w:val="28"/>
        </w:rPr>
      </w:pPr>
      <w:r w:rsidRPr="002E0542">
        <w:rPr>
          <w:sz w:val="28"/>
          <w:szCs w:val="28"/>
        </w:rPr>
        <w:t xml:space="preserve">В силу части 1 статьи 101 Закона о контрактной системе заказчик обязан осуществлять </w:t>
      </w:r>
      <w:proofErr w:type="gramStart"/>
      <w:r w:rsidRPr="002E0542">
        <w:rPr>
          <w:sz w:val="28"/>
          <w:szCs w:val="28"/>
        </w:rPr>
        <w:t>контроль за</w:t>
      </w:r>
      <w:proofErr w:type="gramEnd"/>
      <w:r w:rsidRPr="002E0542">
        <w:rPr>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605297" w:rsidRPr="007B41C9" w:rsidRDefault="00AA3585" w:rsidP="002E0542">
      <w:pPr>
        <w:autoSpaceDE w:val="0"/>
        <w:autoSpaceDN w:val="0"/>
        <w:adjustRightInd w:val="0"/>
        <w:ind w:firstLine="709"/>
        <w:jc w:val="both"/>
        <w:rPr>
          <w:rStyle w:val="pinkbg"/>
          <w:sz w:val="28"/>
          <w:szCs w:val="28"/>
        </w:rPr>
      </w:pPr>
      <w:r>
        <w:rPr>
          <w:rStyle w:val="blk"/>
          <w:sz w:val="28"/>
          <w:szCs w:val="28"/>
        </w:rPr>
        <w:t>Распоряжение</w:t>
      </w:r>
      <w:r w:rsidRPr="007B41C9">
        <w:rPr>
          <w:rStyle w:val="blk"/>
          <w:sz w:val="28"/>
          <w:szCs w:val="28"/>
        </w:rPr>
        <w:t xml:space="preserve">м </w:t>
      </w:r>
      <w:r w:rsidR="008C4FF8" w:rsidRPr="007B41C9">
        <w:rPr>
          <w:color w:val="000000"/>
          <w:sz w:val="28"/>
          <w:szCs w:val="28"/>
        </w:rPr>
        <w:t xml:space="preserve">администрации </w:t>
      </w:r>
      <w:proofErr w:type="spellStart"/>
      <w:r w:rsidR="008C4FF8" w:rsidRPr="007B41C9">
        <w:rPr>
          <w:color w:val="000000"/>
          <w:sz w:val="28"/>
          <w:szCs w:val="28"/>
        </w:rPr>
        <w:t>Еткульского</w:t>
      </w:r>
      <w:proofErr w:type="spellEnd"/>
      <w:r w:rsidR="008C4FF8" w:rsidRPr="007B41C9">
        <w:rPr>
          <w:color w:val="000000"/>
          <w:sz w:val="28"/>
          <w:szCs w:val="28"/>
        </w:rPr>
        <w:t xml:space="preserve"> муниципального района» </w:t>
      </w:r>
      <w:r w:rsidR="00BC1421" w:rsidRPr="007B41C9">
        <w:rPr>
          <w:rStyle w:val="blk"/>
          <w:sz w:val="28"/>
          <w:szCs w:val="28"/>
        </w:rPr>
        <w:t xml:space="preserve">от </w:t>
      </w:r>
      <w:r w:rsidRPr="007B41C9">
        <w:rPr>
          <w:rStyle w:val="blk"/>
          <w:sz w:val="28"/>
          <w:szCs w:val="28"/>
        </w:rPr>
        <w:t>10.01.2022</w:t>
      </w:r>
      <w:r w:rsidR="00BB1249" w:rsidRPr="007B41C9">
        <w:rPr>
          <w:rStyle w:val="blk"/>
          <w:sz w:val="28"/>
          <w:szCs w:val="28"/>
        </w:rPr>
        <w:t xml:space="preserve"> г. № </w:t>
      </w:r>
      <w:r w:rsidRPr="007B41C9">
        <w:rPr>
          <w:rStyle w:val="blk"/>
          <w:sz w:val="28"/>
          <w:szCs w:val="28"/>
        </w:rPr>
        <w:t>01</w:t>
      </w:r>
      <w:r w:rsidR="002411B1" w:rsidRPr="007B41C9">
        <w:rPr>
          <w:sz w:val="28"/>
          <w:szCs w:val="28"/>
        </w:rPr>
        <w:t xml:space="preserve"> </w:t>
      </w:r>
      <w:r w:rsidR="00A66434" w:rsidRPr="007B41C9">
        <w:rPr>
          <w:rStyle w:val="pinkbg"/>
          <w:sz w:val="28"/>
          <w:szCs w:val="28"/>
        </w:rPr>
        <w:t>утвержден</w:t>
      </w:r>
      <w:r w:rsidR="008C4FF8" w:rsidRPr="007B41C9">
        <w:rPr>
          <w:rStyle w:val="pinkbg"/>
          <w:sz w:val="28"/>
          <w:szCs w:val="28"/>
        </w:rPr>
        <w:t xml:space="preserve">ы </w:t>
      </w:r>
      <w:r w:rsidRPr="007B41C9">
        <w:rPr>
          <w:rStyle w:val="pinkbg"/>
          <w:sz w:val="28"/>
          <w:szCs w:val="28"/>
        </w:rPr>
        <w:t>состав</w:t>
      </w:r>
      <w:r w:rsidR="008C4FF8" w:rsidRPr="007B41C9">
        <w:rPr>
          <w:rStyle w:val="pinkbg"/>
          <w:sz w:val="28"/>
          <w:szCs w:val="28"/>
        </w:rPr>
        <w:t xml:space="preserve"> комисси</w:t>
      </w:r>
      <w:r w:rsidRPr="007B41C9">
        <w:rPr>
          <w:rStyle w:val="pinkbg"/>
          <w:sz w:val="28"/>
          <w:szCs w:val="28"/>
        </w:rPr>
        <w:t>и</w:t>
      </w:r>
      <w:r w:rsidR="008C4FF8" w:rsidRPr="007B41C9">
        <w:rPr>
          <w:rStyle w:val="pinkbg"/>
          <w:sz w:val="28"/>
          <w:szCs w:val="28"/>
        </w:rPr>
        <w:t xml:space="preserve"> и Положение о </w:t>
      </w:r>
      <w:r w:rsidRPr="007B41C9">
        <w:rPr>
          <w:rStyle w:val="pinkbg"/>
          <w:sz w:val="28"/>
          <w:szCs w:val="28"/>
        </w:rPr>
        <w:t>комиссии</w:t>
      </w:r>
      <w:r w:rsidR="00D04198" w:rsidRPr="007B41C9">
        <w:rPr>
          <w:rStyle w:val="pinkbg"/>
          <w:sz w:val="28"/>
          <w:szCs w:val="28"/>
        </w:rPr>
        <w:t xml:space="preserve"> </w:t>
      </w:r>
      <w:r w:rsidRPr="007B41C9">
        <w:rPr>
          <w:rStyle w:val="pinkbg"/>
          <w:sz w:val="28"/>
          <w:szCs w:val="28"/>
        </w:rPr>
        <w:t xml:space="preserve">по приемке и </w:t>
      </w:r>
      <w:r w:rsidR="008C4FF8" w:rsidRPr="007B41C9">
        <w:rPr>
          <w:rStyle w:val="pinkbg"/>
          <w:sz w:val="28"/>
          <w:szCs w:val="28"/>
        </w:rPr>
        <w:t>экспертиз</w:t>
      </w:r>
      <w:r w:rsidRPr="007B41C9">
        <w:rPr>
          <w:rStyle w:val="pinkbg"/>
          <w:sz w:val="28"/>
          <w:szCs w:val="28"/>
        </w:rPr>
        <w:t>е</w:t>
      </w:r>
      <w:r w:rsidR="008C4FF8" w:rsidRPr="007B41C9">
        <w:rPr>
          <w:rStyle w:val="pinkbg"/>
          <w:sz w:val="28"/>
          <w:szCs w:val="28"/>
        </w:rPr>
        <w:t xml:space="preserve"> поставленного товара, выполненной работы, оказанной услуги </w:t>
      </w:r>
      <w:r w:rsidR="00A763AD" w:rsidRPr="007B41C9">
        <w:rPr>
          <w:rStyle w:val="pinkbg"/>
          <w:sz w:val="28"/>
          <w:szCs w:val="28"/>
        </w:rPr>
        <w:t>(</w:t>
      </w:r>
      <w:r w:rsidR="00AF5B27" w:rsidRPr="007B41C9">
        <w:rPr>
          <w:rStyle w:val="pinkbg"/>
          <w:sz w:val="28"/>
          <w:szCs w:val="28"/>
        </w:rPr>
        <w:t xml:space="preserve">с </w:t>
      </w:r>
      <w:r w:rsidR="00A763AD" w:rsidRPr="007B41C9">
        <w:rPr>
          <w:rStyle w:val="pinkbg"/>
          <w:sz w:val="28"/>
          <w:szCs w:val="28"/>
        </w:rPr>
        <w:t>изменени</w:t>
      </w:r>
      <w:r w:rsidR="00AF5B27" w:rsidRPr="007B41C9">
        <w:rPr>
          <w:rStyle w:val="pinkbg"/>
          <w:sz w:val="28"/>
          <w:szCs w:val="28"/>
        </w:rPr>
        <w:t>ями</w:t>
      </w:r>
      <w:r w:rsidR="00A763AD" w:rsidRPr="007B41C9">
        <w:rPr>
          <w:rStyle w:val="pinkbg"/>
          <w:sz w:val="28"/>
          <w:szCs w:val="28"/>
        </w:rPr>
        <w:t xml:space="preserve"> </w:t>
      </w:r>
      <w:r w:rsidR="00D04198" w:rsidRPr="007B41C9">
        <w:rPr>
          <w:rStyle w:val="pinkbg"/>
          <w:sz w:val="28"/>
          <w:szCs w:val="28"/>
        </w:rPr>
        <w:t xml:space="preserve">от 03.03.2022 г. № 172, </w:t>
      </w:r>
      <w:r w:rsidR="002749B9" w:rsidRPr="007B41C9">
        <w:rPr>
          <w:rStyle w:val="pinkbg"/>
          <w:sz w:val="28"/>
          <w:szCs w:val="28"/>
        </w:rPr>
        <w:t xml:space="preserve">от </w:t>
      </w:r>
      <w:r w:rsidRPr="007B41C9">
        <w:rPr>
          <w:rStyle w:val="pinkbg"/>
          <w:sz w:val="28"/>
          <w:szCs w:val="28"/>
        </w:rPr>
        <w:t>28.06.2023</w:t>
      </w:r>
      <w:r w:rsidR="00BC6C3C" w:rsidRPr="007B41C9">
        <w:rPr>
          <w:rStyle w:val="pinkbg"/>
          <w:sz w:val="28"/>
          <w:szCs w:val="28"/>
        </w:rPr>
        <w:t xml:space="preserve"> г. № </w:t>
      </w:r>
      <w:r w:rsidRPr="007B41C9">
        <w:rPr>
          <w:rStyle w:val="pinkbg"/>
          <w:sz w:val="28"/>
          <w:szCs w:val="28"/>
        </w:rPr>
        <w:t>688</w:t>
      </w:r>
      <w:r w:rsidR="00BC6C3C" w:rsidRPr="007B41C9">
        <w:rPr>
          <w:rStyle w:val="pinkbg"/>
          <w:sz w:val="28"/>
          <w:szCs w:val="28"/>
        </w:rPr>
        <w:t xml:space="preserve">, </w:t>
      </w:r>
      <w:r w:rsidR="00A763AD" w:rsidRPr="007B41C9">
        <w:rPr>
          <w:rStyle w:val="pinkbg"/>
          <w:sz w:val="28"/>
          <w:szCs w:val="28"/>
        </w:rPr>
        <w:t xml:space="preserve">от </w:t>
      </w:r>
      <w:r w:rsidRPr="007B41C9">
        <w:rPr>
          <w:rStyle w:val="pinkbg"/>
          <w:sz w:val="28"/>
          <w:szCs w:val="28"/>
        </w:rPr>
        <w:t>25.09.2023</w:t>
      </w:r>
      <w:r w:rsidR="00A763AD" w:rsidRPr="007B41C9">
        <w:rPr>
          <w:rStyle w:val="pinkbg"/>
          <w:sz w:val="28"/>
          <w:szCs w:val="28"/>
        </w:rPr>
        <w:t xml:space="preserve"> г. № </w:t>
      </w:r>
      <w:r w:rsidRPr="007B41C9">
        <w:rPr>
          <w:rStyle w:val="pinkbg"/>
          <w:sz w:val="28"/>
          <w:szCs w:val="28"/>
        </w:rPr>
        <w:t>1068</w:t>
      </w:r>
      <w:r w:rsidR="00A763AD" w:rsidRPr="007B41C9">
        <w:rPr>
          <w:rStyle w:val="pinkbg"/>
          <w:sz w:val="28"/>
          <w:szCs w:val="28"/>
        </w:rPr>
        <w:t xml:space="preserve">) </w:t>
      </w:r>
      <w:r w:rsidR="008C4FF8" w:rsidRPr="007B41C9">
        <w:rPr>
          <w:sz w:val="28"/>
          <w:szCs w:val="28"/>
        </w:rPr>
        <w:t xml:space="preserve">(приложение </w:t>
      </w:r>
      <w:r w:rsidR="00882689">
        <w:rPr>
          <w:sz w:val="28"/>
          <w:szCs w:val="28"/>
        </w:rPr>
        <w:t>10</w:t>
      </w:r>
      <w:r w:rsidR="008C4FF8" w:rsidRPr="007B41C9">
        <w:rPr>
          <w:sz w:val="28"/>
          <w:szCs w:val="28"/>
        </w:rPr>
        <w:t>)</w:t>
      </w:r>
      <w:r w:rsidR="00A66434" w:rsidRPr="007B41C9">
        <w:rPr>
          <w:rStyle w:val="pinkbg"/>
          <w:sz w:val="28"/>
          <w:szCs w:val="28"/>
        </w:rPr>
        <w:t xml:space="preserve">. </w:t>
      </w:r>
    </w:p>
    <w:p w:rsidR="00051142" w:rsidRPr="007B41C9" w:rsidRDefault="00051142" w:rsidP="00051142">
      <w:pPr>
        <w:ind w:firstLine="709"/>
        <w:jc w:val="both"/>
        <w:rPr>
          <w:sz w:val="28"/>
          <w:szCs w:val="28"/>
        </w:rPr>
      </w:pPr>
      <w:r w:rsidRPr="007B41C9">
        <w:rPr>
          <w:sz w:val="28"/>
          <w:szCs w:val="28"/>
        </w:rPr>
        <w:t xml:space="preserve">При проведении </w:t>
      </w:r>
      <w:r w:rsidR="00656EFB" w:rsidRPr="007B41C9">
        <w:rPr>
          <w:sz w:val="28"/>
          <w:szCs w:val="28"/>
        </w:rPr>
        <w:t xml:space="preserve">выборочной </w:t>
      </w:r>
      <w:r w:rsidRPr="007B41C9">
        <w:rPr>
          <w:sz w:val="28"/>
          <w:szCs w:val="28"/>
        </w:rPr>
        <w:t xml:space="preserve">проверки </w:t>
      </w:r>
      <w:r w:rsidR="00656EFB" w:rsidRPr="007B41C9">
        <w:rPr>
          <w:sz w:val="28"/>
          <w:szCs w:val="28"/>
        </w:rPr>
        <w:t>следующих контрактов</w:t>
      </w:r>
      <w:r w:rsidRPr="007B41C9">
        <w:rPr>
          <w:sz w:val="28"/>
          <w:szCs w:val="28"/>
        </w:rPr>
        <w:t xml:space="preserve">: </w:t>
      </w:r>
    </w:p>
    <w:p w:rsidR="00F554D2" w:rsidRPr="007B41C9" w:rsidRDefault="00F554D2" w:rsidP="00F554D2">
      <w:pPr>
        <w:suppressAutoHyphens/>
        <w:autoSpaceDE w:val="0"/>
        <w:autoSpaceDN w:val="0"/>
        <w:adjustRightInd w:val="0"/>
        <w:ind w:firstLine="709"/>
        <w:jc w:val="both"/>
        <w:rPr>
          <w:sz w:val="28"/>
          <w:szCs w:val="28"/>
          <w:lang w:eastAsia="ar-SA"/>
        </w:rPr>
      </w:pPr>
      <w:r w:rsidRPr="007B41C9">
        <w:rPr>
          <w:sz w:val="28"/>
          <w:szCs w:val="28"/>
          <w:lang w:eastAsia="ar-SA"/>
        </w:rPr>
        <w:t>от 23.01.2023 г. № 2-2023 (</w:t>
      </w:r>
      <w:r w:rsidRPr="007B41C9">
        <w:rPr>
          <w:sz w:val="28"/>
          <w:szCs w:val="28"/>
        </w:rPr>
        <w:t>реестровый номер</w:t>
      </w:r>
      <w:r w:rsidRPr="007B41C9">
        <w:rPr>
          <w:rStyle w:val="sectioninfo"/>
          <w:sz w:val="28"/>
          <w:szCs w:val="28"/>
        </w:rPr>
        <w:t xml:space="preserve"> 3743000048523000010</w:t>
      </w:r>
      <w:r w:rsidRPr="007B41C9">
        <w:rPr>
          <w:sz w:val="28"/>
          <w:szCs w:val="28"/>
          <w:lang w:eastAsia="ar-SA"/>
        </w:rPr>
        <w:t xml:space="preserve">), </w:t>
      </w:r>
    </w:p>
    <w:p w:rsidR="00F554D2" w:rsidRPr="007B41C9" w:rsidRDefault="00F554D2" w:rsidP="00F554D2">
      <w:pPr>
        <w:suppressAutoHyphens/>
        <w:autoSpaceDE w:val="0"/>
        <w:autoSpaceDN w:val="0"/>
        <w:adjustRightInd w:val="0"/>
        <w:ind w:firstLine="709"/>
        <w:jc w:val="both"/>
        <w:rPr>
          <w:sz w:val="28"/>
          <w:szCs w:val="28"/>
          <w:lang w:eastAsia="ar-SA"/>
        </w:rPr>
      </w:pPr>
      <w:r w:rsidRPr="007B41C9">
        <w:rPr>
          <w:sz w:val="28"/>
          <w:szCs w:val="28"/>
          <w:lang w:eastAsia="ar-SA"/>
        </w:rPr>
        <w:t>от 06.02.2023 г. № 3-2023 (</w:t>
      </w:r>
      <w:r w:rsidRPr="007B41C9">
        <w:rPr>
          <w:sz w:val="28"/>
          <w:szCs w:val="28"/>
        </w:rPr>
        <w:t>реестровый номер</w:t>
      </w:r>
      <w:r w:rsidRPr="007B41C9">
        <w:rPr>
          <w:rStyle w:val="sectioninfo"/>
          <w:sz w:val="28"/>
          <w:szCs w:val="28"/>
        </w:rPr>
        <w:t xml:space="preserve"> 3743000048523000011</w:t>
      </w:r>
      <w:r w:rsidRPr="007B41C9">
        <w:rPr>
          <w:sz w:val="28"/>
          <w:szCs w:val="28"/>
          <w:lang w:eastAsia="ar-SA"/>
        </w:rPr>
        <w:t>),</w:t>
      </w:r>
    </w:p>
    <w:p w:rsidR="00F554D2" w:rsidRPr="007B41C9" w:rsidRDefault="00F554D2" w:rsidP="00F554D2">
      <w:pPr>
        <w:suppressAutoHyphens/>
        <w:autoSpaceDE w:val="0"/>
        <w:autoSpaceDN w:val="0"/>
        <w:adjustRightInd w:val="0"/>
        <w:ind w:firstLine="709"/>
        <w:jc w:val="both"/>
        <w:rPr>
          <w:sz w:val="28"/>
          <w:szCs w:val="28"/>
          <w:lang w:eastAsia="ar-SA"/>
        </w:rPr>
      </w:pPr>
      <w:r w:rsidRPr="007B41C9">
        <w:rPr>
          <w:sz w:val="28"/>
          <w:szCs w:val="28"/>
          <w:lang w:eastAsia="ar-SA"/>
        </w:rPr>
        <w:t>от 27.02.2023 г. № 20212 (</w:t>
      </w:r>
      <w:r w:rsidRPr="007B41C9">
        <w:rPr>
          <w:sz w:val="28"/>
          <w:szCs w:val="28"/>
        </w:rPr>
        <w:t>реестровый номер</w:t>
      </w:r>
      <w:r w:rsidRPr="007B41C9">
        <w:rPr>
          <w:rStyle w:val="sectioninfo"/>
          <w:sz w:val="28"/>
          <w:szCs w:val="28"/>
        </w:rPr>
        <w:t xml:space="preserve"> </w:t>
      </w:r>
      <w:hyperlink r:id="rId102" w:tgtFrame="_blank" w:history="1">
        <w:r w:rsidRPr="007B41C9">
          <w:rPr>
            <w:rStyle w:val="ab"/>
            <w:color w:val="auto"/>
            <w:sz w:val="28"/>
            <w:szCs w:val="28"/>
            <w:u w:val="none"/>
          </w:rPr>
          <w:t>3743000048523000019</w:t>
        </w:r>
      </w:hyperlink>
      <w:r w:rsidRPr="007B41C9">
        <w:rPr>
          <w:sz w:val="28"/>
          <w:szCs w:val="28"/>
          <w:lang w:eastAsia="ar-SA"/>
        </w:rPr>
        <w:t xml:space="preserve">), </w:t>
      </w:r>
    </w:p>
    <w:p w:rsidR="00F554D2" w:rsidRPr="007B41C9" w:rsidRDefault="00F554D2" w:rsidP="00F554D2">
      <w:pPr>
        <w:suppressAutoHyphens/>
        <w:autoSpaceDE w:val="0"/>
        <w:autoSpaceDN w:val="0"/>
        <w:adjustRightInd w:val="0"/>
        <w:ind w:firstLine="709"/>
        <w:jc w:val="both"/>
        <w:rPr>
          <w:sz w:val="28"/>
          <w:szCs w:val="28"/>
          <w:lang w:eastAsia="ar-SA"/>
        </w:rPr>
      </w:pPr>
      <w:r w:rsidRPr="007B41C9">
        <w:rPr>
          <w:sz w:val="28"/>
          <w:szCs w:val="28"/>
          <w:lang w:eastAsia="ar-SA"/>
        </w:rPr>
        <w:t>от 06.03.2023 г. № 11-2023 (</w:t>
      </w:r>
      <w:r w:rsidRPr="007B41C9">
        <w:rPr>
          <w:sz w:val="28"/>
          <w:szCs w:val="28"/>
        </w:rPr>
        <w:t>реестровый номер</w:t>
      </w:r>
      <w:r w:rsidRPr="007B41C9">
        <w:rPr>
          <w:rStyle w:val="sectioninfo"/>
          <w:sz w:val="28"/>
          <w:szCs w:val="28"/>
        </w:rPr>
        <w:t xml:space="preserve"> </w:t>
      </w:r>
      <w:hyperlink r:id="rId103" w:tgtFrame="_blank" w:history="1">
        <w:r w:rsidRPr="007B41C9">
          <w:rPr>
            <w:rStyle w:val="ab"/>
            <w:color w:val="auto"/>
            <w:sz w:val="28"/>
            <w:szCs w:val="28"/>
            <w:u w:val="none"/>
          </w:rPr>
          <w:t>3743000048523000020</w:t>
        </w:r>
      </w:hyperlink>
      <w:r w:rsidRPr="007B41C9">
        <w:rPr>
          <w:sz w:val="28"/>
          <w:szCs w:val="28"/>
          <w:lang w:eastAsia="ar-SA"/>
        </w:rPr>
        <w:t xml:space="preserve">), </w:t>
      </w:r>
    </w:p>
    <w:p w:rsidR="00F554D2" w:rsidRPr="007B41C9" w:rsidRDefault="00F554D2" w:rsidP="00F554D2">
      <w:pPr>
        <w:suppressAutoHyphens/>
        <w:autoSpaceDE w:val="0"/>
        <w:autoSpaceDN w:val="0"/>
        <w:adjustRightInd w:val="0"/>
        <w:ind w:firstLine="709"/>
        <w:jc w:val="both"/>
        <w:rPr>
          <w:sz w:val="28"/>
          <w:szCs w:val="28"/>
          <w:lang w:eastAsia="ar-SA"/>
        </w:rPr>
      </w:pPr>
      <w:r w:rsidRPr="007B41C9">
        <w:rPr>
          <w:sz w:val="28"/>
          <w:szCs w:val="28"/>
          <w:lang w:eastAsia="ar-SA"/>
        </w:rPr>
        <w:lastRenderedPageBreak/>
        <w:t>от 03.04.2023 г. № 20-2023 (</w:t>
      </w:r>
      <w:r w:rsidRPr="007B41C9">
        <w:rPr>
          <w:sz w:val="28"/>
          <w:szCs w:val="28"/>
        </w:rPr>
        <w:t>реестровый номер</w:t>
      </w:r>
      <w:r w:rsidRPr="007B41C9">
        <w:rPr>
          <w:rStyle w:val="sectioninfo"/>
          <w:sz w:val="28"/>
          <w:szCs w:val="28"/>
        </w:rPr>
        <w:t xml:space="preserve"> </w:t>
      </w:r>
      <w:hyperlink r:id="rId104" w:tgtFrame="_blank" w:history="1">
        <w:r w:rsidRPr="007B41C9">
          <w:rPr>
            <w:rStyle w:val="ab"/>
            <w:color w:val="auto"/>
            <w:sz w:val="28"/>
            <w:szCs w:val="28"/>
            <w:u w:val="none"/>
          </w:rPr>
          <w:t>3743000048523000028</w:t>
        </w:r>
      </w:hyperlink>
      <w:r w:rsidRPr="007B41C9">
        <w:rPr>
          <w:sz w:val="28"/>
          <w:szCs w:val="28"/>
          <w:lang w:eastAsia="ar-SA"/>
        </w:rPr>
        <w:t xml:space="preserve">), </w:t>
      </w:r>
    </w:p>
    <w:p w:rsidR="00F554D2" w:rsidRPr="007B41C9" w:rsidRDefault="00F554D2" w:rsidP="00F554D2">
      <w:pPr>
        <w:suppressAutoHyphens/>
        <w:autoSpaceDE w:val="0"/>
        <w:autoSpaceDN w:val="0"/>
        <w:adjustRightInd w:val="0"/>
        <w:ind w:firstLine="709"/>
        <w:jc w:val="both"/>
        <w:rPr>
          <w:sz w:val="28"/>
          <w:szCs w:val="28"/>
          <w:lang w:eastAsia="ar-SA"/>
        </w:rPr>
      </w:pPr>
      <w:r w:rsidRPr="007B41C9">
        <w:rPr>
          <w:sz w:val="28"/>
          <w:szCs w:val="28"/>
          <w:lang w:eastAsia="ar-SA"/>
        </w:rPr>
        <w:t>от 05.05.2023 г. № 38-2023 (</w:t>
      </w:r>
      <w:r w:rsidRPr="007B41C9">
        <w:rPr>
          <w:sz w:val="28"/>
          <w:szCs w:val="28"/>
        </w:rPr>
        <w:t>реестровый номер</w:t>
      </w:r>
      <w:r w:rsidRPr="007B41C9">
        <w:rPr>
          <w:rStyle w:val="sectioninfo"/>
          <w:sz w:val="28"/>
          <w:szCs w:val="28"/>
        </w:rPr>
        <w:t xml:space="preserve"> </w:t>
      </w:r>
      <w:hyperlink r:id="rId105" w:tgtFrame="_blank" w:history="1">
        <w:r w:rsidRPr="007B41C9">
          <w:rPr>
            <w:rStyle w:val="ab"/>
            <w:color w:val="auto"/>
            <w:sz w:val="28"/>
            <w:szCs w:val="28"/>
            <w:u w:val="none"/>
          </w:rPr>
          <w:t>3743000048523000037</w:t>
        </w:r>
      </w:hyperlink>
      <w:r w:rsidRPr="007B41C9">
        <w:rPr>
          <w:sz w:val="28"/>
          <w:szCs w:val="28"/>
          <w:lang w:eastAsia="ar-SA"/>
        </w:rPr>
        <w:t>),</w:t>
      </w:r>
    </w:p>
    <w:p w:rsidR="00F554D2" w:rsidRPr="007B41C9" w:rsidRDefault="00F554D2" w:rsidP="00F554D2">
      <w:pPr>
        <w:suppressAutoHyphens/>
        <w:autoSpaceDE w:val="0"/>
        <w:autoSpaceDN w:val="0"/>
        <w:adjustRightInd w:val="0"/>
        <w:ind w:firstLine="709"/>
        <w:jc w:val="both"/>
        <w:rPr>
          <w:sz w:val="28"/>
          <w:szCs w:val="28"/>
          <w:lang w:eastAsia="ar-SA"/>
        </w:rPr>
      </w:pPr>
      <w:r w:rsidRPr="007B41C9">
        <w:rPr>
          <w:sz w:val="28"/>
          <w:szCs w:val="28"/>
          <w:lang w:eastAsia="ar-SA"/>
        </w:rPr>
        <w:t>от 31.07.2023 г. № 55-2023 (</w:t>
      </w:r>
      <w:r w:rsidRPr="007B41C9">
        <w:rPr>
          <w:sz w:val="28"/>
          <w:szCs w:val="28"/>
        </w:rPr>
        <w:t>реестровый номер</w:t>
      </w:r>
      <w:r w:rsidRPr="007B41C9">
        <w:rPr>
          <w:rStyle w:val="sectioninfo"/>
          <w:sz w:val="28"/>
          <w:szCs w:val="28"/>
        </w:rPr>
        <w:t xml:space="preserve"> </w:t>
      </w:r>
      <w:hyperlink r:id="rId106" w:tgtFrame="_blank" w:history="1">
        <w:r w:rsidRPr="007B41C9">
          <w:rPr>
            <w:rStyle w:val="ab"/>
            <w:color w:val="auto"/>
            <w:sz w:val="28"/>
            <w:szCs w:val="28"/>
            <w:u w:val="none"/>
          </w:rPr>
          <w:t>3743000048523000065</w:t>
        </w:r>
      </w:hyperlink>
      <w:r w:rsidRPr="007B41C9">
        <w:rPr>
          <w:sz w:val="28"/>
          <w:szCs w:val="28"/>
          <w:lang w:eastAsia="ar-SA"/>
        </w:rPr>
        <w:t xml:space="preserve">), </w:t>
      </w:r>
    </w:p>
    <w:p w:rsidR="00F554D2" w:rsidRPr="007B41C9" w:rsidRDefault="00F554D2" w:rsidP="00F554D2">
      <w:pPr>
        <w:suppressAutoHyphens/>
        <w:autoSpaceDE w:val="0"/>
        <w:autoSpaceDN w:val="0"/>
        <w:adjustRightInd w:val="0"/>
        <w:ind w:firstLine="709"/>
        <w:jc w:val="both"/>
        <w:rPr>
          <w:sz w:val="28"/>
          <w:szCs w:val="28"/>
          <w:lang w:eastAsia="ar-SA"/>
        </w:rPr>
      </w:pPr>
      <w:r w:rsidRPr="007B41C9">
        <w:rPr>
          <w:sz w:val="28"/>
          <w:szCs w:val="28"/>
          <w:lang w:eastAsia="ar-SA"/>
        </w:rPr>
        <w:t>от 09.10.2023 г. № 72-2023 (</w:t>
      </w:r>
      <w:r w:rsidRPr="007B41C9">
        <w:rPr>
          <w:sz w:val="28"/>
          <w:szCs w:val="28"/>
        </w:rPr>
        <w:t>реестровый номер</w:t>
      </w:r>
      <w:r w:rsidRPr="007B41C9">
        <w:rPr>
          <w:rStyle w:val="sectioninfo"/>
          <w:sz w:val="28"/>
          <w:szCs w:val="28"/>
        </w:rPr>
        <w:t xml:space="preserve"> </w:t>
      </w:r>
      <w:hyperlink r:id="rId107" w:tgtFrame="_blank" w:history="1">
        <w:r w:rsidRPr="007B41C9">
          <w:rPr>
            <w:rStyle w:val="ab"/>
            <w:color w:val="auto"/>
            <w:sz w:val="28"/>
            <w:szCs w:val="28"/>
            <w:u w:val="none"/>
          </w:rPr>
          <w:t>3743000048523000083</w:t>
        </w:r>
      </w:hyperlink>
      <w:r w:rsidRPr="007B41C9">
        <w:rPr>
          <w:sz w:val="28"/>
          <w:szCs w:val="28"/>
          <w:lang w:eastAsia="ar-SA"/>
        </w:rPr>
        <w:t xml:space="preserve">), </w:t>
      </w:r>
    </w:p>
    <w:p w:rsidR="00051142" w:rsidRPr="007B41C9" w:rsidRDefault="00051142" w:rsidP="00051142">
      <w:pPr>
        <w:suppressAutoHyphens/>
        <w:autoSpaceDE w:val="0"/>
        <w:autoSpaceDN w:val="0"/>
        <w:adjustRightInd w:val="0"/>
        <w:ind w:firstLine="709"/>
        <w:jc w:val="both"/>
        <w:rPr>
          <w:sz w:val="28"/>
          <w:szCs w:val="28"/>
          <w:lang w:eastAsia="ar-SA"/>
        </w:rPr>
      </w:pPr>
      <w:r w:rsidRPr="007B41C9">
        <w:rPr>
          <w:sz w:val="28"/>
          <w:szCs w:val="28"/>
          <w:lang w:eastAsia="ar-SA"/>
        </w:rPr>
        <w:t xml:space="preserve">от </w:t>
      </w:r>
      <w:r w:rsidR="003669BD" w:rsidRPr="007B41C9">
        <w:rPr>
          <w:sz w:val="28"/>
          <w:szCs w:val="28"/>
          <w:lang w:eastAsia="ar-SA"/>
        </w:rPr>
        <w:t>07.11.2023</w:t>
      </w:r>
      <w:r w:rsidRPr="007B41C9">
        <w:rPr>
          <w:sz w:val="28"/>
          <w:szCs w:val="28"/>
          <w:lang w:eastAsia="ar-SA"/>
        </w:rPr>
        <w:t xml:space="preserve"> г. № </w:t>
      </w:r>
      <w:r w:rsidR="003669BD" w:rsidRPr="007B41C9">
        <w:rPr>
          <w:sz w:val="28"/>
          <w:szCs w:val="28"/>
          <w:lang w:eastAsia="ar-SA"/>
        </w:rPr>
        <w:t>80</w:t>
      </w:r>
      <w:r w:rsidR="008D1D5C" w:rsidRPr="007B41C9">
        <w:rPr>
          <w:sz w:val="28"/>
          <w:szCs w:val="28"/>
          <w:lang w:eastAsia="ar-SA"/>
        </w:rPr>
        <w:t>-202</w:t>
      </w:r>
      <w:r w:rsidR="003669BD" w:rsidRPr="007B41C9">
        <w:rPr>
          <w:sz w:val="28"/>
          <w:szCs w:val="28"/>
          <w:lang w:eastAsia="ar-SA"/>
        </w:rPr>
        <w:t>3</w:t>
      </w:r>
      <w:r w:rsidRPr="007B41C9">
        <w:rPr>
          <w:sz w:val="28"/>
          <w:szCs w:val="28"/>
          <w:lang w:eastAsia="ar-SA"/>
        </w:rPr>
        <w:t xml:space="preserve"> (</w:t>
      </w:r>
      <w:r w:rsidR="008D1D5C" w:rsidRPr="007B41C9">
        <w:rPr>
          <w:sz w:val="28"/>
          <w:szCs w:val="28"/>
        </w:rPr>
        <w:t>реестровый номер</w:t>
      </w:r>
      <w:r w:rsidR="008D1D5C" w:rsidRPr="007B41C9">
        <w:rPr>
          <w:rStyle w:val="sectioninfo"/>
          <w:sz w:val="28"/>
          <w:szCs w:val="28"/>
        </w:rPr>
        <w:t xml:space="preserve"> </w:t>
      </w:r>
      <w:hyperlink r:id="rId108" w:tgtFrame="_blank" w:history="1">
        <w:r w:rsidR="003669BD" w:rsidRPr="007B41C9">
          <w:rPr>
            <w:sz w:val="28"/>
            <w:szCs w:val="28"/>
          </w:rPr>
          <w:t>3743000048523000094</w:t>
        </w:r>
      </w:hyperlink>
      <w:r w:rsidRPr="007B41C9">
        <w:rPr>
          <w:sz w:val="28"/>
          <w:szCs w:val="28"/>
          <w:lang w:eastAsia="ar-SA"/>
        </w:rPr>
        <w:t>)</w:t>
      </w:r>
      <w:r w:rsidR="007A238F" w:rsidRPr="007B41C9">
        <w:rPr>
          <w:sz w:val="28"/>
          <w:szCs w:val="28"/>
          <w:lang w:eastAsia="ar-SA"/>
        </w:rPr>
        <w:t>,</w:t>
      </w:r>
    </w:p>
    <w:p w:rsidR="008D1D5C" w:rsidRPr="007B41C9" w:rsidRDefault="008D1D5C" w:rsidP="00051142">
      <w:pPr>
        <w:suppressAutoHyphens/>
        <w:autoSpaceDE w:val="0"/>
        <w:autoSpaceDN w:val="0"/>
        <w:adjustRightInd w:val="0"/>
        <w:ind w:firstLine="709"/>
        <w:jc w:val="both"/>
        <w:rPr>
          <w:sz w:val="28"/>
          <w:szCs w:val="28"/>
          <w:lang w:eastAsia="ar-SA"/>
        </w:rPr>
      </w:pPr>
      <w:r w:rsidRPr="007B41C9">
        <w:rPr>
          <w:sz w:val="28"/>
          <w:szCs w:val="28"/>
          <w:lang w:eastAsia="ar-SA"/>
        </w:rPr>
        <w:t xml:space="preserve">от </w:t>
      </w:r>
      <w:r w:rsidR="003A66CA" w:rsidRPr="007B41C9">
        <w:rPr>
          <w:sz w:val="28"/>
          <w:szCs w:val="28"/>
          <w:lang w:eastAsia="ar-SA"/>
        </w:rPr>
        <w:t>19.12.2023</w:t>
      </w:r>
      <w:r w:rsidRPr="007B41C9">
        <w:rPr>
          <w:sz w:val="28"/>
          <w:szCs w:val="28"/>
          <w:lang w:eastAsia="ar-SA"/>
        </w:rPr>
        <w:t xml:space="preserve"> г. № </w:t>
      </w:r>
      <w:r w:rsidR="003A66CA" w:rsidRPr="007B41C9">
        <w:rPr>
          <w:sz w:val="28"/>
          <w:szCs w:val="28"/>
          <w:lang w:eastAsia="ar-SA"/>
        </w:rPr>
        <w:t>87</w:t>
      </w:r>
      <w:r w:rsidRPr="007B41C9">
        <w:rPr>
          <w:sz w:val="28"/>
          <w:szCs w:val="28"/>
          <w:lang w:eastAsia="ar-SA"/>
        </w:rPr>
        <w:t>-202</w:t>
      </w:r>
      <w:r w:rsidR="003A66CA" w:rsidRPr="007B41C9">
        <w:rPr>
          <w:sz w:val="28"/>
          <w:szCs w:val="28"/>
          <w:lang w:eastAsia="ar-SA"/>
        </w:rPr>
        <w:t>3</w:t>
      </w:r>
      <w:r w:rsidRPr="007B41C9">
        <w:rPr>
          <w:sz w:val="28"/>
          <w:szCs w:val="28"/>
          <w:lang w:eastAsia="ar-SA"/>
        </w:rPr>
        <w:t xml:space="preserve"> (</w:t>
      </w:r>
      <w:r w:rsidRPr="007B41C9">
        <w:rPr>
          <w:sz w:val="28"/>
          <w:szCs w:val="28"/>
        </w:rPr>
        <w:t>реестровый номер</w:t>
      </w:r>
      <w:r w:rsidRPr="007B41C9">
        <w:rPr>
          <w:rStyle w:val="sectioninfo"/>
          <w:sz w:val="28"/>
          <w:szCs w:val="28"/>
        </w:rPr>
        <w:t xml:space="preserve"> </w:t>
      </w:r>
      <w:hyperlink r:id="rId109" w:tgtFrame="_blank" w:history="1">
        <w:r w:rsidR="003669BD" w:rsidRPr="007B41C9">
          <w:rPr>
            <w:rStyle w:val="ab"/>
            <w:color w:val="auto"/>
            <w:sz w:val="28"/>
            <w:szCs w:val="28"/>
            <w:u w:val="none"/>
          </w:rPr>
          <w:t>3743000048523000101</w:t>
        </w:r>
      </w:hyperlink>
      <w:r w:rsidRPr="007B41C9">
        <w:rPr>
          <w:sz w:val="28"/>
          <w:szCs w:val="28"/>
          <w:lang w:eastAsia="ar-SA"/>
        </w:rPr>
        <w:t>)</w:t>
      </w:r>
      <w:r w:rsidR="007A238F" w:rsidRPr="007B41C9">
        <w:rPr>
          <w:sz w:val="28"/>
          <w:szCs w:val="28"/>
          <w:lang w:eastAsia="ar-SA"/>
        </w:rPr>
        <w:t>,</w:t>
      </w:r>
    </w:p>
    <w:p w:rsidR="00161FE4" w:rsidRPr="007B41C9" w:rsidRDefault="00656EFB" w:rsidP="007B41C9">
      <w:pPr>
        <w:suppressAutoHyphens/>
        <w:autoSpaceDE w:val="0"/>
        <w:autoSpaceDN w:val="0"/>
        <w:adjustRightInd w:val="0"/>
        <w:jc w:val="both"/>
        <w:rPr>
          <w:color w:val="000000"/>
          <w:sz w:val="28"/>
          <w:szCs w:val="28"/>
          <w:lang w:eastAsia="ar-SA"/>
        </w:rPr>
      </w:pPr>
      <w:r w:rsidRPr="007B41C9">
        <w:rPr>
          <w:sz w:val="28"/>
          <w:szCs w:val="28"/>
        </w:rPr>
        <w:t>н</w:t>
      </w:r>
      <w:r w:rsidR="00161FE4" w:rsidRPr="007B41C9">
        <w:rPr>
          <w:sz w:val="28"/>
          <w:szCs w:val="28"/>
        </w:rPr>
        <w:t>арушения</w:t>
      </w:r>
      <w:r w:rsidRPr="007B41C9">
        <w:rPr>
          <w:color w:val="000000"/>
          <w:sz w:val="28"/>
          <w:szCs w:val="28"/>
          <w:lang w:eastAsia="ar-SA"/>
        </w:rPr>
        <w:t xml:space="preserve"> не выявлены.</w:t>
      </w:r>
    </w:p>
    <w:p w:rsidR="00AA4C36" w:rsidRPr="007B41C9" w:rsidRDefault="00AA4C36" w:rsidP="00161FE4">
      <w:pPr>
        <w:suppressAutoHyphens/>
        <w:autoSpaceDE w:val="0"/>
        <w:autoSpaceDN w:val="0"/>
        <w:adjustRightInd w:val="0"/>
        <w:ind w:firstLine="709"/>
        <w:jc w:val="both"/>
        <w:rPr>
          <w:color w:val="000000"/>
          <w:sz w:val="28"/>
          <w:szCs w:val="28"/>
          <w:lang w:eastAsia="ar-SA"/>
        </w:rPr>
      </w:pPr>
    </w:p>
    <w:p w:rsidR="002411B1" w:rsidRPr="008B2A19" w:rsidRDefault="00D736E8" w:rsidP="00330C63">
      <w:pPr>
        <w:ind w:firstLine="709"/>
        <w:jc w:val="both"/>
        <w:rPr>
          <w:sz w:val="28"/>
          <w:szCs w:val="28"/>
          <w:lang w:eastAsia="ar-SA"/>
        </w:rPr>
      </w:pPr>
      <w:r w:rsidRPr="008B2A19">
        <w:rPr>
          <w:sz w:val="28"/>
          <w:szCs w:val="28"/>
          <w:lang w:eastAsia="ar-SA"/>
        </w:rPr>
        <w:t>10</w:t>
      </w:r>
      <w:r w:rsidR="002411B1" w:rsidRPr="008B2A19">
        <w:rPr>
          <w:sz w:val="28"/>
          <w:szCs w:val="28"/>
          <w:lang w:eastAsia="ar-SA"/>
        </w:rPr>
        <w:t>.</w:t>
      </w:r>
      <w:r w:rsidR="00B520F4">
        <w:rPr>
          <w:sz w:val="28"/>
          <w:szCs w:val="28"/>
          <w:lang w:eastAsia="ar-SA"/>
        </w:rPr>
        <w:t>2</w:t>
      </w:r>
      <w:r w:rsidR="002411B1" w:rsidRPr="008B2A19">
        <w:rPr>
          <w:sz w:val="28"/>
          <w:szCs w:val="28"/>
          <w:lang w:eastAsia="ar-SA"/>
        </w:rPr>
        <w:t>. Расторжение контрактов (договоров), в том числе в одностороннем порядке.</w:t>
      </w:r>
    </w:p>
    <w:p w:rsidR="002411B1" w:rsidRDefault="00D736E8" w:rsidP="00330C63">
      <w:pPr>
        <w:ind w:firstLine="709"/>
        <w:jc w:val="both"/>
        <w:outlineLvl w:val="0"/>
        <w:rPr>
          <w:sz w:val="28"/>
          <w:szCs w:val="28"/>
          <w:lang w:eastAsia="ar-SA"/>
        </w:rPr>
      </w:pPr>
      <w:r w:rsidRPr="008B2A19">
        <w:rPr>
          <w:sz w:val="28"/>
          <w:szCs w:val="28"/>
          <w:lang w:eastAsia="ar-SA"/>
        </w:rPr>
        <w:t>10</w:t>
      </w:r>
      <w:r w:rsidR="002411B1" w:rsidRPr="008B2A19">
        <w:rPr>
          <w:sz w:val="28"/>
          <w:szCs w:val="28"/>
          <w:lang w:eastAsia="ar-SA"/>
        </w:rPr>
        <w:t>.</w:t>
      </w:r>
      <w:r w:rsidR="00B520F4">
        <w:rPr>
          <w:sz w:val="28"/>
          <w:szCs w:val="28"/>
          <w:lang w:eastAsia="ar-SA"/>
        </w:rPr>
        <w:t>2</w:t>
      </w:r>
      <w:r w:rsidR="002411B1" w:rsidRPr="008B2A19">
        <w:rPr>
          <w:sz w:val="28"/>
          <w:szCs w:val="28"/>
          <w:lang w:eastAsia="ar-SA"/>
        </w:rPr>
        <w:t xml:space="preserve">.1. Случаи расторжения контрактов (договоров) в одностороннем порядке не </w:t>
      </w:r>
      <w:r w:rsidR="002411B1" w:rsidRPr="008B2A19">
        <w:rPr>
          <w:sz w:val="28"/>
          <w:szCs w:val="28"/>
        </w:rPr>
        <w:t>установлены</w:t>
      </w:r>
      <w:r w:rsidR="002411B1" w:rsidRPr="008B2A19">
        <w:rPr>
          <w:sz w:val="28"/>
          <w:szCs w:val="28"/>
          <w:lang w:eastAsia="ar-SA"/>
        </w:rPr>
        <w:t>.</w:t>
      </w:r>
    </w:p>
    <w:p w:rsidR="002411B1" w:rsidRPr="008B2A19" w:rsidRDefault="00D736E8" w:rsidP="00330C63">
      <w:pPr>
        <w:ind w:firstLine="709"/>
        <w:jc w:val="both"/>
        <w:rPr>
          <w:sz w:val="28"/>
          <w:szCs w:val="28"/>
          <w:lang w:eastAsia="ar-SA"/>
        </w:rPr>
      </w:pPr>
      <w:r w:rsidRPr="008B2A19">
        <w:rPr>
          <w:sz w:val="28"/>
          <w:szCs w:val="28"/>
          <w:lang w:eastAsia="ar-SA"/>
        </w:rPr>
        <w:t>10</w:t>
      </w:r>
      <w:r w:rsidR="002411B1" w:rsidRPr="008B2A19">
        <w:rPr>
          <w:sz w:val="28"/>
          <w:szCs w:val="28"/>
          <w:lang w:eastAsia="ar-SA"/>
        </w:rPr>
        <w:t>.</w:t>
      </w:r>
      <w:r w:rsidR="00B520F4">
        <w:rPr>
          <w:sz w:val="28"/>
          <w:szCs w:val="28"/>
          <w:lang w:eastAsia="ar-SA"/>
        </w:rPr>
        <w:t>2</w:t>
      </w:r>
      <w:r w:rsidR="002411B1" w:rsidRPr="008B2A19">
        <w:rPr>
          <w:sz w:val="28"/>
          <w:szCs w:val="28"/>
          <w:lang w:eastAsia="ar-SA"/>
        </w:rPr>
        <w:t xml:space="preserve">.2. Случаи заключения контрактов после расторжения контрактов (договоров) в одностороннем порядке не </w:t>
      </w:r>
      <w:r w:rsidR="002411B1" w:rsidRPr="008B2A19">
        <w:rPr>
          <w:sz w:val="28"/>
          <w:szCs w:val="28"/>
        </w:rPr>
        <w:t>установлены</w:t>
      </w:r>
      <w:r w:rsidR="002411B1" w:rsidRPr="008B2A19">
        <w:rPr>
          <w:sz w:val="28"/>
          <w:szCs w:val="28"/>
          <w:lang w:eastAsia="ar-SA"/>
        </w:rPr>
        <w:t>.</w:t>
      </w:r>
    </w:p>
    <w:p w:rsidR="005923DB" w:rsidRPr="0031510C" w:rsidRDefault="00D736E8" w:rsidP="00330C63">
      <w:pPr>
        <w:ind w:firstLine="709"/>
        <w:jc w:val="both"/>
        <w:outlineLvl w:val="0"/>
        <w:rPr>
          <w:sz w:val="28"/>
          <w:szCs w:val="28"/>
          <w:lang w:eastAsia="ar-SA"/>
        </w:rPr>
      </w:pPr>
      <w:r w:rsidRPr="008B2A19">
        <w:rPr>
          <w:sz w:val="28"/>
          <w:szCs w:val="28"/>
          <w:lang w:eastAsia="ar-SA"/>
        </w:rPr>
        <w:t>10</w:t>
      </w:r>
      <w:r w:rsidR="005923DB" w:rsidRPr="008B2A19">
        <w:rPr>
          <w:sz w:val="28"/>
          <w:szCs w:val="28"/>
          <w:lang w:eastAsia="ar-SA"/>
        </w:rPr>
        <w:t>.</w:t>
      </w:r>
      <w:r w:rsidR="00B520F4">
        <w:rPr>
          <w:sz w:val="28"/>
          <w:szCs w:val="28"/>
          <w:lang w:eastAsia="ar-SA"/>
        </w:rPr>
        <w:t>2</w:t>
      </w:r>
      <w:r w:rsidR="005923DB" w:rsidRPr="008B2A19">
        <w:rPr>
          <w:sz w:val="28"/>
          <w:szCs w:val="28"/>
          <w:lang w:eastAsia="ar-SA"/>
        </w:rPr>
        <w:t xml:space="preserve">.3. </w:t>
      </w:r>
      <w:r w:rsidR="005923DB" w:rsidRPr="0031510C">
        <w:rPr>
          <w:sz w:val="28"/>
          <w:szCs w:val="28"/>
          <w:lang w:eastAsia="ar-SA"/>
        </w:rPr>
        <w:t>Случаи расторжения контрактов (договоров) по соглашению сторон.</w:t>
      </w:r>
    </w:p>
    <w:p w:rsidR="00E20945" w:rsidRPr="0011759E" w:rsidRDefault="007C53F1" w:rsidP="00E20945">
      <w:pPr>
        <w:suppressAutoHyphens/>
        <w:autoSpaceDE w:val="0"/>
        <w:autoSpaceDN w:val="0"/>
        <w:adjustRightInd w:val="0"/>
        <w:ind w:firstLine="709"/>
        <w:jc w:val="both"/>
        <w:rPr>
          <w:sz w:val="28"/>
          <w:szCs w:val="28"/>
        </w:rPr>
      </w:pPr>
      <w:r w:rsidRPr="00F852B2">
        <w:rPr>
          <w:sz w:val="28"/>
          <w:szCs w:val="28"/>
        </w:rPr>
        <w:t xml:space="preserve">При </w:t>
      </w:r>
      <w:r w:rsidRPr="0011759E">
        <w:rPr>
          <w:sz w:val="28"/>
          <w:szCs w:val="28"/>
        </w:rPr>
        <w:t>проведении выборочной проверки следующих контрактов:</w:t>
      </w:r>
    </w:p>
    <w:p w:rsidR="0031510C" w:rsidRPr="00FF7085" w:rsidRDefault="0031510C" w:rsidP="0031510C">
      <w:pPr>
        <w:suppressAutoHyphens/>
        <w:autoSpaceDE w:val="0"/>
        <w:autoSpaceDN w:val="0"/>
        <w:adjustRightInd w:val="0"/>
        <w:ind w:firstLine="709"/>
        <w:jc w:val="both"/>
        <w:rPr>
          <w:sz w:val="28"/>
          <w:szCs w:val="28"/>
          <w:lang w:eastAsia="ar-SA"/>
        </w:rPr>
      </w:pPr>
      <w:r w:rsidRPr="0011759E">
        <w:rPr>
          <w:sz w:val="28"/>
          <w:szCs w:val="28"/>
          <w:lang w:eastAsia="ar-SA"/>
        </w:rPr>
        <w:t xml:space="preserve">от </w:t>
      </w:r>
      <w:r w:rsidR="00822B5B" w:rsidRPr="0011759E">
        <w:rPr>
          <w:sz w:val="28"/>
          <w:szCs w:val="28"/>
          <w:lang w:eastAsia="ar-SA"/>
        </w:rPr>
        <w:t>23.10.</w:t>
      </w:r>
      <w:r w:rsidR="00822B5B" w:rsidRPr="00FF7085">
        <w:rPr>
          <w:sz w:val="28"/>
          <w:szCs w:val="28"/>
          <w:lang w:eastAsia="ar-SA"/>
        </w:rPr>
        <w:t>2023</w:t>
      </w:r>
      <w:r w:rsidRPr="00FF7085">
        <w:rPr>
          <w:sz w:val="28"/>
          <w:szCs w:val="28"/>
          <w:lang w:eastAsia="ar-SA"/>
        </w:rPr>
        <w:t xml:space="preserve"> г. № </w:t>
      </w:r>
      <w:r w:rsidR="00822B5B" w:rsidRPr="00FF7085">
        <w:rPr>
          <w:sz w:val="28"/>
          <w:szCs w:val="28"/>
          <w:lang w:eastAsia="ar-SA"/>
        </w:rPr>
        <w:t>76</w:t>
      </w:r>
      <w:r w:rsidRPr="00FF7085">
        <w:rPr>
          <w:sz w:val="28"/>
          <w:szCs w:val="28"/>
          <w:lang w:eastAsia="ar-SA"/>
        </w:rPr>
        <w:t>-202</w:t>
      </w:r>
      <w:r w:rsidR="00822B5B" w:rsidRPr="00FF7085">
        <w:rPr>
          <w:sz w:val="28"/>
          <w:szCs w:val="28"/>
          <w:lang w:eastAsia="ar-SA"/>
        </w:rPr>
        <w:t>3</w:t>
      </w:r>
      <w:r w:rsidRPr="00FF7085">
        <w:rPr>
          <w:sz w:val="28"/>
          <w:szCs w:val="28"/>
          <w:lang w:eastAsia="ar-SA"/>
        </w:rPr>
        <w:t xml:space="preserve"> (</w:t>
      </w:r>
      <w:r w:rsidRPr="00FF7085">
        <w:rPr>
          <w:sz w:val="28"/>
          <w:szCs w:val="28"/>
        </w:rPr>
        <w:t>реестровый номер</w:t>
      </w:r>
      <w:r w:rsidRPr="00FF7085">
        <w:rPr>
          <w:rStyle w:val="sectioninfo"/>
          <w:sz w:val="28"/>
          <w:szCs w:val="28"/>
        </w:rPr>
        <w:t xml:space="preserve"> </w:t>
      </w:r>
      <w:hyperlink r:id="rId110" w:tgtFrame="_blank" w:history="1">
        <w:r w:rsidR="00822B5B" w:rsidRPr="00FF7085">
          <w:rPr>
            <w:rStyle w:val="ab"/>
            <w:color w:val="auto"/>
            <w:sz w:val="28"/>
            <w:szCs w:val="28"/>
            <w:u w:val="none"/>
          </w:rPr>
          <w:t>3743000048523000088</w:t>
        </w:r>
      </w:hyperlink>
      <w:r w:rsidRPr="00FF7085">
        <w:rPr>
          <w:sz w:val="28"/>
          <w:szCs w:val="28"/>
          <w:lang w:eastAsia="ar-SA"/>
        </w:rPr>
        <w:t>),</w:t>
      </w:r>
    </w:p>
    <w:p w:rsidR="0031510C" w:rsidRPr="00FF7085" w:rsidRDefault="0031510C" w:rsidP="00E20945">
      <w:pPr>
        <w:suppressAutoHyphens/>
        <w:autoSpaceDE w:val="0"/>
        <w:autoSpaceDN w:val="0"/>
        <w:adjustRightInd w:val="0"/>
        <w:ind w:firstLine="709"/>
        <w:jc w:val="both"/>
        <w:rPr>
          <w:sz w:val="28"/>
          <w:szCs w:val="28"/>
        </w:rPr>
      </w:pPr>
      <w:r w:rsidRPr="00FF7085">
        <w:rPr>
          <w:sz w:val="28"/>
          <w:szCs w:val="28"/>
          <w:lang w:eastAsia="ar-SA"/>
        </w:rPr>
        <w:t xml:space="preserve">от </w:t>
      </w:r>
      <w:r w:rsidR="00822B5B" w:rsidRPr="00FF7085">
        <w:rPr>
          <w:sz w:val="28"/>
          <w:szCs w:val="28"/>
          <w:lang w:eastAsia="ar-SA"/>
        </w:rPr>
        <w:t>23.05</w:t>
      </w:r>
      <w:r w:rsidRPr="00FF7085">
        <w:rPr>
          <w:sz w:val="28"/>
          <w:szCs w:val="28"/>
          <w:lang w:eastAsia="ar-SA"/>
        </w:rPr>
        <w:t>.202</w:t>
      </w:r>
      <w:r w:rsidR="00822B5B" w:rsidRPr="00FF7085">
        <w:rPr>
          <w:sz w:val="28"/>
          <w:szCs w:val="28"/>
          <w:lang w:eastAsia="ar-SA"/>
        </w:rPr>
        <w:t>3</w:t>
      </w:r>
      <w:r w:rsidRPr="00FF7085">
        <w:rPr>
          <w:sz w:val="28"/>
          <w:szCs w:val="28"/>
          <w:lang w:eastAsia="ar-SA"/>
        </w:rPr>
        <w:t xml:space="preserve"> г. № </w:t>
      </w:r>
      <w:r w:rsidR="00822B5B" w:rsidRPr="00FF7085">
        <w:rPr>
          <w:sz w:val="28"/>
          <w:szCs w:val="28"/>
          <w:lang w:eastAsia="ar-SA"/>
        </w:rPr>
        <w:t>28-2023</w:t>
      </w:r>
      <w:r w:rsidRPr="00FF7085">
        <w:rPr>
          <w:sz w:val="28"/>
          <w:szCs w:val="28"/>
          <w:lang w:eastAsia="ar-SA"/>
        </w:rPr>
        <w:t xml:space="preserve"> (</w:t>
      </w:r>
      <w:r w:rsidRPr="00FF7085">
        <w:rPr>
          <w:sz w:val="28"/>
          <w:szCs w:val="28"/>
        </w:rPr>
        <w:t>реестровый номер</w:t>
      </w:r>
      <w:r w:rsidRPr="00FF7085">
        <w:rPr>
          <w:rStyle w:val="sectioninfo"/>
          <w:sz w:val="28"/>
          <w:szCs w:val="28"/>
        </w:rPr>
        <w:t xml:space="preserve"> </w:t>
      </w:r>
      <w:hyperlink r:id="rId111" w:tgtFrame="_blank" w:history="1">
        <w:r w:rsidR="00822B5B" w:rsidRPr="00FF7085">
          <w:rPr>
            <w:rStyle w:val="ab"/>
            <w:color w:val="auto"/>
            <w:sz w:val="28"/>
            <w:szCs w:val="28"/>
            <w:u w:val="none"/>
          </w:rPr>
          <w:t>3743000048523000038</w:t>
        </w:r>
      </w:hyperlink>
      <w:r w:rsidRPr="00FF7085">
        <w:rPr>
          <w:sz w:val="28"/>
          <w:szCs w:val="28"/>
          <w:lang w:eastAsia="ar-SA"/>
        </w:rPr>
        <w:t>),</w:t>
      </w:r>
    </w:p>
    <w:p w:rsidR="0031510C" w:rsidRPr="00FF7085" w:rsidRDefault="0031510C" w:rsidP="00E20945">
      <w:pPr>
        <w:suppressAutoHyphens/>
        <w:autoSpaceDE w:val="0"/>
        <w:autoSpaceDN w:val="0"/>
        <w:adjustRightInd w:val="0"/>
        <w:ind w:firstLine="709"/>
        <w:jc w:val="both"/>
        <w:rPr>
          <w:sz w:val="28"/>
          <w:szCs w:val="28"/>
          <w:lang w:eastAsia="ar-SA"/>
        </w:rPr>
      </w:pPr>
      <w:r w:rsidRPr="00FF7085">
        <w:rPr>
          <w:sz w:val="28"/>
          <w:szCs w:val="28"/>
          <w:lang w:eastAsia="ar-SA"/>
        </w:rPr>
        <w:t xml:space="preserve">от </w:t>
      </w:r>
      <w:r w:rsidR="0011759E" w:rsidRPr="00FF7085">
        <w:rPr>
          <w:sz w:val="28"/>
          <w:szCs w:val="28"/>
          <w:lang w:eastAsia="ar-SA"/>
        </w:rPr>
        <w:t>13.03.2023</w:t>
      </w:r>
      <w:r w:rsidRPr="00FF7085">
        <w:rPr>
          <w:sz w:val="28"/>
          <w:szCs w:val="28"/>
          <w:lang w:eastAsia="ar-SA"/>
        </w:rPr>
        <w:t xml:space="preserve"> г. № 1</w:t>
      </w:r>
      <w:r w:rsidR="0011759E" w:rsidRPr="00FF7085">
        <w:rPr>
          <w:sz w:val="28"/>
          <w:szCs w:val="28"/>
          <w:lang w:eastAsia="ar-SA"/>
        </w:rPr>
        <w:t>4</w:t>
      </w:r>
      <w:r w:rsidRPr="00FF7085">
        <w:rPr>
          <w:sz w:val="28"/>
          <w:szCs w:val="28"/>
          <w:lang w:eastAsia="ar-SA"/>
        </w:rPr>
        <w:t>-202</w:t>
      </w:r>
      <w:r w:rsidR="0011759E" w:rsidRPr="00FF7085">
        <w:rPr>
          <w:sz w:val="28"/>
          <w:szCs w:val="28"/>
          <w:lang w:eastAsia="ar-SA"/>
        </w:rPr>
        <w:t xml:space="preserve">3 </w:t>
      </w:r>
      <w:r w:rsidRPr="00FF7085">
        <w:rPr>
          <w:sz w:val="28"/>
          <w:szCs w:val="28"/>
          <w:lang w:eastAsia="ar-SA"/>
        </w:rPr>
        <w:t>(</w:t>
      </w:r>
      <w:r w:rsidRPr="00FF7085">
        <w:rPr>
          <w:sz w:val="28"/>
          <w:szCs w:val="28"/>
        </w:rPr>
        <w:t>реестровый номер</w:t>
      </w:r>
      <w:r w:rsidRPr="00FF7085">
        <w:rPr>
          <w:rStyle w:val="sectioninfo"/>
          <w:sz w:val="28"/>
          <w:szCs w:val="28"/>
        </w:rPr>
        <w:t xml:space="preserve"> </w:t>
      </w:r>
      <w:r w:rsidR="00822B5B" w:rsidRPr="00FF7085">
        <w:rPr>
          <w:rStyle w:val="sectioninfo"/>
          <w:sz w:val="28"/>
          <w:szCs w:val="28"/>
        </w:rPr>
        <w:t>3743000048523000022</w:t>
      </w:r>
      <w:r w:rsidRPr="00FF7085">
        <w:rPr>
          <w:sz w:val="28"/>
          <w:szCs w:val="28"/>
          <w:lang w:eastAsia="ar-SA"/>
        </w:rPr>
        <w:t>),</w:t>
      </w:r>
    </w:p>
    <w:p w:rsidR="00FF7085" w:rsidRPr="00FF7085" w:rsidRDefault="00FF7085" w:rsidP="00E20945">
      <w:pPr>
        <w:suppressAutoHyphens/>
        <w:autoSpaceDE w:val="0"/>
        <w:autoSpaceDN w:val="0"/>
        <w:adjustRightInd w:val="0"/>
        <w:ind w:firstLine="709"/>
        <w:jc w:val="both"/>
        <w:rPr>
          <w:sz w:val="28"/>
          <w:szCs w:val="28"/>
        </w:rPr>
      </w:pPr>
      <w:r w:rsidRPr="00FF7085">
        <w:rPr>
          <w:sz w:val="28"/>
          <w:szCs w:val="28"/>
          <w:lang w:eastAsia="ar-SA"/>
        </w:rPr>
        <w:t>от 06.02.2023 г. № 3-2023 (</w:t>
      </w:r>
      <w:r w:rsidRPr="00FF7085">
        <w:rPr>
          <w:sz w:val="28"/>
          <w:szCs w:val="28"/>
        </w:rPr>
        <w:t>реестровый номер</w:t>
      </w:r>
      <w:r w:rsidRPr="00FF7085">
        <w:rPr>
          <w:rStyle w:val="sectioninfo"/>
          <w:sz w:val="28"/>
          <w:szCs w:val="28"/>
        </w:rPr>
        <w:t xml:space="preserve"> 3743000048523000011</w:t>
      </w:r>
      <w:r w:rsidRPr="00FF7085">
        <w:rPr>
          <w:sz w:val="28"/>
          <w:szCs w:val="28"/>
          <w:lang w:eastAsia="ar-SA"/>
        </w:rPr>
        <w:t>),</w:t>
      </w:r>
    </w:p>
    <w:p w:rsidR="003A66CA" w:rsidRPr="0011759E" w:rsidRDefault="0031510C" w:rsidP="00F50E8D">
      <w:pPr>
        <w:suppressAutoHyphens/>
        <w:autoSpaceDE w:val="0"/>
        <w:autoSpaceDN w:val="0"/>
        <w:adjustRightInd w:val="0"/>
        <w:jc w:val="both"/>
        <w:rPr>
          <w:sz w:val="28"/>
          <w:szCs w:val="28"/>
          <w:lang w:eastAsia="ar-SA"/>
        </w:rPr>
      </w:pPr>
      <w:r w:rsidRPr="0011759E">
        <w:rPr>
          <w:sz w:val="28"/>
          <w:szCs w:val="28"/>
        </w:rPr>
        <w:t>н</w:t>
      </w:r>
      <w:r w:rsidR="00D55564" w:rsidRPr="0011759E">
        <w:rPr>
          <w:sz w:val="28"/>
          <w:szCs w:val="28"/>
        </w:rPr>
        <w:t>арушения не выявлены.</w:t>
      </w:r>
      <w:r w:rsidR="003A66CA" w:rsidRPr="0011759E">
        <w:rPr>
          <w:sz w:val="28"/>
          <w:szCs w:val="28"/>
          <w:lang w:eastAsia="ar-SA"/>
        </w:rPr>
        <w:t xml:space="preserve"> </w:t>
      </w:r>
    </w:p>
    <w:p w:rsidR="00D55564" w:rsidRPr="0031510C" w:rsidRDefault="00D55564" w:rsidP="00D55564">
      <w:pPr>
        <w:widowControl w:val="0"/>
        <w:tabs>
          <w:tab w:val="left" w:pos="851"/>
        </w:tabs>
        <w:spacing w:line="100" w:lineRule="atLeast"/>
        <w:ind w:firstLine="709"/>
        <w:jc w:val="both"/>
        <w:rPr>
          <w:sz w:val="28"/>
          <w:szCs w:val="28"/>
        </w:rPr>
      </w:pPr>
    </w:p>
    <w:p w:rsidR="000C12C5" w:rsidRPr="008B2A19" w:rsidRDefault="000C12C5" w:rsidP="00330C63">
      <w:pPr>
        <w:ind w:firstLine="709"/>
        <w:jc w:val="center"/>
        <w:rPr>
          <w:b/>
          <w:color w:val="000000" w:themeColor="text1"/>
          <w:sz w:val="28"/>
          <w:szCs w:val="28"/>
        </w:rPr>
      </w:pPr>
      <w:r w:rsidRPr="008B2A19">
        <w:rPr>
          <w:b/>
          <w:color w:val="000000" w:themeColor="text1"/>
          <w:sz w:val="28"/>
          <w:szCs w:val="28"/>
        </w:rPr>
        <w:t>Выводы:</w:t>
      </w:r>
    </w:p>
    <w:p w:rsidR="00F66A7C" w:rsidRPr="008B2A19" w:rsidRDefault="00415D00" w:rsidP="00330C63">
      <w:pPr>
        <w:ind w:firstLine="709"/>
        <w:jc w:val="both"/>
        <w:rPr>
          <w:sz w:val="28"/>
          <w:szCs w:val="28"/>
        </w:rPr>
      </w:pPr>
      <w:r w:rsidRPr="008B2A19">
        <w:rPr>
          <w:sz w:val="28"/>
          <w:szCs w:val="28"/>
        </w:rPr>
        <w:t xml:space="preserve">1. Признать в действиях </w:t>
      </w:r>
      <w:r w:rsidR="00AB3307" w:rsidRPr="008B2A19">
        <w:rPr>
          <w:sz w:val="28"/>
          <w:szCs w:val="28"/>
        </w:rPr>
        <w:t>Заказчика</w:t>
      </w:r>
      <w:r w:rsidR="00831053" w:rsidRPr="008B2A19">
        <w:rPr>
          <w:sz w:val="28"/>
          <w:szCs w:val="28"/>
        </w:rPr>
        <w:t xml:space="preserve"> нарушения</w:t>
      </w:r>
      <w:r w:rsidR="00F66A7C" w:rsidRPr="008B2A19">
        <w:rPr>
          <w:sz w:val="28"/>
          <w:szCs w:val="28"/>
        </w:rPr>
        <w:t>:</w:t>
      </w:r>
      <w:r w:rsidRPr="008B2A19">
        <w:rPr>
          <w:sz w:val="28"/>
          <w:szCs w:val="28"/>
        </w:rPr>
        <w:t xml:space="preserve"> </w:t>
      </w:r>
    </w:p>
    <w:p w:rsidR="00E33EB0" w:rsidRPr="008911D9" w:rsidRDefault="008911D9" w:rsidP="00330C63">
      <w:pPr>
        <w:ind w:firstLine="709"/>
        <w:jc w:val="both"/>
        <w:rPr>
          <w:sz w:val="28"/>
          <w:szCs w:val="28"/>
        </w:rPr>
      </w:pPr>
      <w:proofErr w:type="gramStart"/>
      <w:r w:rsidRPr="008911D9">
        <w:rPr>
          <w:sz w:val="28"/>
          <w:szCs w:val="28"/>
        </w:rPr>
        <w:t xml:space="preserve">пункта 3 части 1 статьи 3, </w:t>
      </w:r>
      <w:r w:rsidR="003D1A5C" w:rsidRPr="008911D9">
        <w:rPr>
          <w:sz w:val="28"/>
          <w:szCs w:val="28"/>
        </w:rPr>
        <w:t>части 3 статьи 7</w:t>
      </w:r>
      <w:r w:rsidR="008673F6" w:rsidRPr="008911D9">
        <w:rPr>
          <w:sz w:val="28"/>
          <w:szCs w:val="28"/>
        </w:rPr>
        <w:t xml:space="preserve">, </w:t>
      </w:r>
      <w:r w:rsidRPr="008911D9">
        <w:rPr>
          <w:sz w:val="28"/>
          <w:szCs w:val="28"/>
        </w:rPr>
        <w:t xml:space="preserve">части 3 статьи 14, частей 1, 2 статьи 23, части 2 статьи 30.1, </w:t>
      </w:r>
      <w:r w:rsidR="00A222B9" w:rsidRPr="008911D9">
        <w:rPr>
          <w:sz w:val="28"/>
          <w:szCs w:val="28"/>
        </w:rPr>
        <w:t xml:space="preserve">частей </w:t>
      </w:r>
      <w:r w:rsidR="008673F6" w:rsidRPr="008911D9">
        <w:rPr>
          <w:sz w:val="28"/>
          <w:szCs w:val="28"/>
        </w:rPr>
        <w:t>2</w:t>
      </w:r>
      <w:r w:rsidR="00A222B9" w:rsidRPr="008911D9">
        <w:rPr>
          <w:sz w:val="28"/>
          <w:szCs w:val="28"/>
        </w:rPr>
        <w:t xml:space="preserve">, </w:t>
      </w:r>
      <w:r w:rsidRPr="008911D9">
        <w:rPr>
          <w:sz w:val="28"/>
          <w:szCs w:val="28"/>
        </w:rPr>
        <w:t xml:space="preserve">8 </w:t>
      </w:r>
      <w:r w:rsidR="00B3731E" w:rsidRPr="008911D9">
        <w:rPr>
          <w:sz w:val="28"/>
          <w:szCs w:val="28"/>
        </w:rPr>
        <w:t>статьи 34,</w:t>
      </w:r>
      <w:r w:rsidR="009D7882" w:rsidRPr="008911D9">
        <w:rPr>
          <w:sz w:val="28"/>
          <w:szCs w:val="28"/>
        </w:rPr>
        <w:t xml:space="preserve"> </w:t>
      </w:r>
      <w:r w:rsidR="006A7862" w:rsidRPr="008911D9">
        <w:rPr>
          <w:sz w:val="28"/>
          <w:szCs w:val="28"/>
        </w:rPr>
        <w:t xml:space="preserve">пункта </w:t>
      </w:r>
      <w:r w:rsidRPr="008911D9">
        <w:rPr>
          <w:sz w:val="28"/>
          <w:szCs w:val="28"/>
        </w:rPr>
        <w:t>15</w:t>
      </w:r>
      <w:r w:rsidR="006A7862" w:rsidRPr="008911D9">
        <w:rPr>
          <w:sz w:val="28"/>
          <w:szCs w:val="28"/>
        </w:rPr>
        <w:t xml:space="preserve"> части </w:t>
      </w:r>
      <w:r w:rsidRPr="008911D9">
        <w:rPr>
          <w:sz w:val="28"/>
          <w:szCs w:val="28"/>
        </w:rPr>
        <w:t>1</w:t>
      </w:r>
      <w:r w:rsidR="006A7862" w:rsidRPr="008911D9">
        <w:rPr>
          <w:sz w:val="28"/>
          <w:szCs w:val="28"/>
        </w:rPr>
        <w:t xml:space="preserve"> статьи 42, </w:t>
      </w:r>
      <w:r w:rsidRPr="008911D9">
        <w:rPr>
          <w:sz w:val="28"/>
          <w:szCs w:val="28"/>
        </w:rPr>
        <w:t xml:space="preserve">подпункта «в» пункта 1, пункта 5 части 1 статьи 43, части 3 статьи 45, </w:t>
      </w:r>
      <w:r w:rsidR="006A7862" w:rsidRPr="008911D9">
        <w:rPr>
          <w:sz w:val="28"/>
          <w:szCs w:val="28"/>
        </w:rPr>
        <w:t>части 1 статьи 9</w:t>
      </w:r>
      <w:r w:rsidRPr="008911D9">
        <w:rPr>
          <w:sz w:val="28"/>
          <w:szCs w:val="28"/>
        </w:rPr>
        <w:t>6</w:t>
      </w:r>
      <w:r w:rsidR="006A7862" w:rsidRPr="008911D9">
        <w:rPr>
          <w:sz w:val="28"/>
          <w:szCs w:val="28"/>
        </w:rPr>
        <w:t xml:space="preserve">, </w:t>
      </w:r>
      <w:r w:rsidR="009D7882" w:rsidRPr="008911D9">
        <w:rPr>
          <w:sz w:val="28"/>
          <w:szCs w:val="28"/>
        </w:rPr>
        <w:t xml:space="preserve">части 3 статьи 103 </w:t>
      </w:r>
      <w:r w:rsidR="00E33EB0" w:rsidRPr="008911D9">
        <w:rPr>
          <w:sz w:val="28"/>
          <w:szCs w:val="28"/>
        </w:rPr>
        <w:t>Закона о контрактной системе</w:t>
      </w:r>
      <w:r w:rsidR="00B3731E" w:rsidRPr="008911D9">
        <w:rPr>
          <w:sz w:val="28"/>
          <w:szCs w:val="28"/>
        </w:rPr>
        <w:t>;</w:t>
      </w:r>
      <w:proofErr w:type="gramEnd"/>
    </w:p>
    <w:p w:rsidR="00984F77" w:rsidRPr="008911D9" w:rsidRDefault="00984F77" w:rsidP="00984F77">
      <w:pPr>
        <w:ind w:firstLine="709"/>
        <w:jc w:val="both"/>
        <w:rPr>
          <w:sz w:val="28"/>
          <w:szCs w:val="28"/>
        </w:rPr>
      </w:pPr>
      <w:r w:rsidRPr="008911D9">
        <w:rPr>
          <w:sz w:val="28"/>
          <w:szCs w:val="28"/>
        </w:rPr>
        <w:t>пункт</w:t>
      </w:r>
      <w:r w:rsidR="008911D9" w:rsidRPr="008911D9">
        <w:rPr>
          <w:sz w:val="28"/>
          <w:szCs w:val="28"/>
        </w:rPr>
        <w:t>а</w:t>
      </w:r>
      <w:r w:rsidRPr="008911D9">
        <w:rPr>
          <w:sz w:val="28"/>
          <w:szCs w:val="28"/>
        </w:rPr>
        <w:t xml:space="preserve"> 1.1 приказа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rsidR="00984F77" w:rsidRPr="008911D9" w:rsidRDefault="00984F77" w:rsidP="00984F77">
      <w:pPr>
        <w:ind w:firstLine="709"/>
        <w:jc w:val="both"/>
        <w:rPr>
          <w:sz w:val="28"/>
          <w:szCs w:val="28"/>
          <w:lang w:eastAsia="ar-SA"/>
        </w:rPr>
      </w:pPr>
      <w:proofErr w:type="gramStart"/>
      <w:r w:rsidRPr="008911D9">
        <w:rPr>
          <w:sz w:val="28"/>
          <w:szCs w:val="28"/>
        </w:rPr>
        <w:t xml:space="preserve">пункта </w:t>
      </w:r>
      <w:r w:rsidR="008911D9" w:rsidRPr="008911D9">
        <w:rPr>
          <w:sz w:val="28"/>
          <w:szCs w:val="28"/>
        </w:rPr>
        <w:t>3</w:t>
      </w:r>
      <w:r w:rsidRPr="008911D9">
        <w:rPr>
          <w:sz w:val="28"/>
          <w:szCs w:val="28"/>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г. № 1042 (с изменениями от 02.08.2019 г. № 1011)</w:t>
      </w:r>
      <w:r w:rsidRPr="008911D9">
        <w:rPr>
          <w:sz w:val="28"/>
          <w:szCs w:val="28"/>
          <w:lang w:eastAsia="ar-SA"/>
        </w:rPr>
        <w:t>.</w:t>
      </w:r>
      <w:proofErr w:type="gramEnd"/>
    </w:p>
    <w:p w:rsidR="006E3577" w:rsidRPr="008B2A19" w:rsidRDefault="006E3577" w:rsidP="00330C63">
      <w:pPr>
        <w:ind w:firstLine="709"/>
        <w:contextualSpacing/>
        <w:jc w:val="both"/>
        <w:rPr>
          <w:bCs/>
          <w:sz w:val="28"/>
          <w:szCs w:val="28"/>
        </w:rPr>
      </w:pPr>
      <w:r w:rsidRPr="008B2A19">
        <w:rPr>
          <w:sz w:val="28"/>
          <w:szCs w:val="28"/>
        </w:rPr>
        <w:t xml:space="preserve">2. </w:t>
      </w:r>
      <w:r w:rsidR="00850EE7">
        <w:rPr>
          <w:bCs/>
          <w:sz w:val="28"/>
          <w:szCs w:val="28"/>
        </w:rPr>
        <w:t>П</w:t>
      </w:r>
      <w:r w:rsidRPr="008B2A19">
        <w:rPr>
          <w:bCs/>
          <w:sz w:val="28"/>
          <w:szCs w:val="28"/>
        </w:rPr>
        <w:t>редписание об устранении нарушений законо</w:t>
      </w:r>
      <w:r w:rsidR="001B2818">
        <w:rPr>
          <w:bCs/>
          <w:sz w:val="28"/>
          <w:szCs w:val="28"/>
        </w:rPr>
        <w:t>дательства Российской Федерации</w:t>
      </w:r>
      <w:r w:rsidR="00850EE7">
        <w:rPr>
          <w:bCs/>
          <w:sz w:val="28"/>
          <w:szCs w:val="28"/>
        </w:rPr>
        <w:t xml:space="preserve"> не выдавать</w:t>
      </w:r>
      <w:r w:rsidRPr="008B2A19">
        <w:rPr>
          <w:bCs/>
          <w:sz w:val="28"/>
          <w:szCs w:val="28"/>
        </w:rPr>
        <w:t>.</w:t>
      </w:r>
    </w:p>
    <w:p w:rsidR="006E3577" w:rsidRPr="008B2A19" w:rsidRDefault="006E3577" w:rsidP="00330C63">
      <w:pPr>
        <w:ind w:firstLine="709"/>
        <w:contextualSpacing/>
        <w:jc w:val="both"/>
        <w:rPr>
          <w:sz w:val="28"/>
          <w:szCs w:val="28"/>
        </w:rPr>
      </w:pPr>
      <w:r w:rsidRPr="008B2A19">
        <w:rPr>
          <w:bCs/>
          <w:sz w:val="28"/>
          <w:szCs w:val="28"/>
        </w:rPr>
        <w:t xml:space="preserve">3. </w:t>
      </w:r>
      <w:r w:rsidRPr="008B2A19">
        <w:rPr>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0214EC" w:rsidRPr="008B2A19" w:rsidRDefault="000214EC" w:rsidP="00330C63">
      <w:pPr>
        <w:ind w:firstLine="709"/>
        <w:jc w:val="center"/>
        <w:rPr>
          <w:b/>
          <w:sz w:val="28"/>
          <w:szCs w:val="28"/>
        </w:rPr>
      </w:pPr>
      <w:bookmarkStart w:id="7" w:name="_GoBack"/>
      <w:bookmarkEnd w:id="7"/>
      <w:r w:rsidRPr="008B2A19">
        <w:rPr>
          <w:b/>
          <w:sz w:val="28"/>
          <w:szCs w:val="28"/>
        </w:rPr>
        <w:lastRenderedPageBreak/>
        <w:t>Приложения</w:t>
      </w:r>
      <w:r w:rsidR="00FE7997" w:rsidRPr="008B2A19">
        <w:rPr>
          <w:b/>
          <w:sz w:val="28"/>
          <w:szCs w:val="28"/>
        </w:rPr>
        <w:t>:</w:t>
      </w:r>
    </w:p>
    <w:p w:rsidR="004F6AA6" w:rsidRDefault="00882689" w:rsidP="00330C63">
      <w:pPr>
        <w:ind w:firstLine="709"/>
        <w:jc w:val="both"/>
        <w:rPr>
          <w:sz w:val="28"/>
          <w:szCs w:val="28"/>
        </w:rPr>
      </w:pPr>
      <w:r>
        <w:rPr>
          <w:sz w:val="28"/>
          <w:szCs w:val="28"/>
        </w:rPr>
        <w:t>1</w:t>
      </w:r>
      <w:r w:rsidR="004F6AA6" w:rsidRPr="008B2A19">
        <w:rPr>
          <w:sz w:val="28"/>
          <w:szCs w:val="28"/>
        </w:rPr>
        <w:t xml:space="preserve">. </w:t>
      </w:r>
      <w:r w:rsidR="00A166D7" w:rsidRPr="008B2A19">
        <w:rPr>
          <w:sz w:val="28"/>
          <w:szCs w:val="28"/>
        </w:rPr>
        <w:t>Копи</w:t>
      </w:r>
      <w:r w:rsidR="00075B7B" w:rsidRPr="008B2A19">
        <w:rPr>
          <w:sz w:val="28"/>
          <w:szCs w:val="28"/>
        </w:rPr>
        <w:t>я</w:t>
      </w:r>
      <w:r w:rsidR="00A166D7" w:rsidRPr="008B2A19">
        <w:rPr>
          <w:sz w:val="28"/>
          <w:szCs w:val="28"/>
        </w:rPr>
        <w:t xml:space="preserve"> </w:t>
      </w:r>
      <w:r w:rsidR="00407728" w:rsidRPr="008B2A19">
        <w:rPr>
          <w:sz w:val="28"/>
          <w:szCs w:val="28"/>
        </w:rPr>
        <w:t>распоряжени</w:t>
      </w:r>
      <w:r>
        <w:rPr>
          <w:sz w:val="28"/>
          <w:szCs w:val="28"/>
        </w:rPr>
        <w:t>й</w:t>
      </w:r>
      <w:r w:rsidR="00407728" w:rsidRPr="00B03D32">
        <w:rPr>
          <w:sz w:val="28"/>
          <w:szCs w:val="28"/>
        </w:rPr>
        <w:t xml:space="preserve"> </w:t>
      </w:r>
      <w:r w:rsidR="00FC639D" w:rsidRPr="00B03D32">
        <w:rPr>
          <w:sz w:val="28"/>
          <w:szCs w:val="28"/>
        </w:rPr>
        <w:t xml:space="preserve">от </w:t>
      </w:r>
      <w:r>
        <w:rPr>
          <w:sz w:val="28"/>
          <w:szCs w:val="28"/>
        </w:rPr>
        <w:t xml:space="preserve">30.11.2018 г. № 196-к, </w:t>
      </w:r>
      <w:r w:rsidR="004C0954">
        <w:rPr>
          <w:sz w:val="28"/>
          <w:szCs w:val="28"/>
        </w:rPr>
        <w:t xml:space="preserve">25.02.2020 </w:t>
      </w:r>
      <w:r w:rsidR="00FC639D">
        <w:rPr>
          <w:sz w:val="28"/>
          <w:szCs w:val="28"/>
        </w:rPr>
        <w:t>г.</w:t>
      </w:r>
      <w:r w:rsidR="00FC639D" w:rsidRPr="00B03D32">
        <w:rPr>
          <w:sz w:val="28"/>
          <w:szCs w:val="28"/>
        </w:rPr>
        <w:t xml:space="preserve"> </w:t>
      </w:r>
      <w:r w:rsidR="006142F7">
        <w:rPr>
          <w:sz w:val="28"/>
          <w:szCs w:val="28"/>
        </w:rPr>
        <w:t>от 30.11.2023 г. № 191-к</w:t>
      </w:r>
      <w:r w:rsidR="003E1928">
        <w:rPr>
          <w:sz w:val="28"/>
          <w:szCs w:val="28"/>
        </w:rPr>
        <w:t xml:space="preserve"> </w:t>
      </w:r>
      <w:r w:rsidR="00A166D7" w:rsidRPr="008B2A19">
        <w:rPr>
          <w:sz w:val="28"/>
          <w:szCs w:val="28"/>
        </w:rPr>
        <w:t xml:space="preserve">на </w:t>
      </w:r>
      <w:r w:rsidR="00407728">
        <w:rPr>
          <w:sz w:val="28"/>
          <w:szCs w:val="28"/>
        </w:rPr>
        <w:t>1</w:t>
      </w:r>
      <w:r w:rsidR="00A166D7" w:rsidRPr="008B2A19">
        <w:rPr>
          <w:sz w:val="28"/>
          <w:szCs w:val="28"/>
        </w:rPr>
        <w:t xml:space="preserve"> лист</w:t>
      </w:r>
      <w:r w:rsidR="00407728">
        <w:rPr>
          <w:sz w:val="28"/>
          <w:szCs w:val="28"/>
        </w:rPr>
        <w:t>е</w:t>
      </w:r>
      <w:r w:rsidR="004F6AA6" w:rsidRPr="008B2A19">
        <w:rPr>
          <w:sz w:val="28"/>
          <w:szCs w:val="28"/>
        </w:rPr>
        <w:t>.</w:t>
      </w:r>
    </w:p>
    <w:p w:rsidR="00130CB0" w:rsidRPr="008B2A19" w:rsidRDefault="006142F7" w:rsidP="00330C63">
      <w:pPr>
        <w:ind w:firstLine="709"/>
        <w:jc w:val="both"/>
        <w:rPr>
          <w:sz w:val="28"/>
          <w:szCs w:val="28"/>
        </w:rPr>
      </w:pPr>
      <w:r>
        <w:rPr>
          <w:sz w:val="28"/>
          <w:szCs w:val="28"/>
        </w:rPr>
        <w:t>2</w:t>
      </w:r>
      <w:r w:rsidR="00130CB0">
        <w:rPr>
          <w:sz w:val="28"/>
          <w:szCs w:val="28"/>
        </w:rPr>
        <w:t xml:space="preserve">. Решение от </w:t>
      </w:r>
      <w:r>
        <w:rPr>
          <w:sz w:val="28"/>
          <w:szCs w:val="28"/>
        </w:rPr>
        <w:t>15.01</w:t>
      </w:r>
      <w:r w:rsidR="00130CB0">
        <w:rPr>
          <w:sz w:val="28"/>
          <w:szCs w:val="28"/>
        </w:rPr>
        <w:t>.202</w:t>
      </w:r>
      <w:r>
        <w:rPr>
          <w:sz w:val="28"/>
          <w:szCs w:val="28"/>
        </w:rPr>
        <w:t>4</w:t>
      </w:r>
      <w:r w:rsidR="00130CB0">
        <w:rPr>
          <w:sz w:val="28"/>
          <w:szCs w:val="28"/>
        </w:rPr>
        <w:t xml:space="preserve"> г. № 1-202</w:t>
      </w:r>
      <w:r>
        <w:rPr>
          <w:sz w:val="28"/>
          <w:szCs w:val="28"/>
        </w:rPr>
        <w:t>4</w:t>
      </w:r>
      <w:proofErr w:type="gramStart"/>
      <w:r w:rsidR="00130CB0">
        <w:rPr>
          <w:sz w:val="28"/>
          <w:szCs w:val="28"/>
        </w:rPr>
        <w:t>/В</w:t>
      </w:r>
      <w:proofErr w:type="gramEnd"/>
      <w:r w:rsidR="00130CB0">
        <w:rPr>
          <w:sz w:val="28"/>
          <w:szCs w:val="28"/>
        </w:rPr>
        <w:t xml:space="preserve"> на </w:t>
      </w:r>
      <w:r>
        <w:rPr>
          <w:sz w:val="28"/>
          <w:szCs w:val="28"/>
        </w:rPr>
        <w:t>7</w:t>
      </w:r>
      <w:r w:rsidR="00130CB0">
        <w:rPr>
          <w:sz w:val="28"/>
          <w:szCs w:val="28"/>
        </w:rPr>
        <w:t xml:space="preserve"> листах.</w:t>
      </w:r>
    </w:p>
    <w:p w:rsidR="004C0954" w:rsidRDefault="006142F7" w:rsidP="004C0954">
      <w:pPr>
        <w:ind w:firstLine="709"/>
        <w:jc w:val="both"/>
        <w:rPr>
          <w:sz w:val="28"/>
          <w:szCs w:val="28"/>
        </w:rPr>
      </w:pPr>
      <w:r>
        <w:rPr>
          <w:sz w:val="28"/>
          <w:szCs w:val="28"/>
        </w:rPr>
        <w:t>3</w:t>
      </w:r>
      <w:r w:rsidR="00EF1AD5">
        <w:rPr>
          <w:sz w:val="28"/>
          <w:szCs w:val="28"/>
        </w:rPr>
        <w:t xml:space="preserve">. </w:t>
      </w:r>
      <w:r w:rsidR="00EF1AD5" w:rsidRPr="008B2A19">
        <w:rPr>
          <w:sz w:val="28"/>
          <w:szCs w:val="28"/>
        </w:rPr>
        <w:t>Копия удостоверени</w:t>
      </w:r>
      <w:r>
        <w:rPr>
          <w:sz w:val="28"/>
          <w:szCs w:val="28"/>
        </w:rPr>
        <w:t>й, дипломов</w:t>
      </w:r>
      <w:r w:rsidR="00EF1AD5" w:rsidRPr="008B2A19">
        <w:rPr>
          <w:sz w:val="28"/>
          <w:szCs w:val="28"/>
        </w:rPr>
        <w:t xml:space="preserve"> на </w:t>
      </w:r>
      <w:r>
        <w:rPr>
          <w:sz w:val="28"/>
          <w:szCs w:val="28"/>
        </w:rPr>
        <w:t>8</w:t>
      </w:r>
      <w:r w:rsidR="00EF1AD5" w:rsidRPr="008B2A19">
        <w:rPr>
          <w:sz w:val="28"/>
          <w:szCs w:val="28"/>
        </w:rPr>
        <w:t xml:space="preserve"> лист</w:t>
      </w:r>
      <w:r>
        <w:rPr>
          <w:sz w:val="28"/>
          <w:szCs w:val="28"/>
        </w:rPr>
        <w:t>ах</w:t>
      </w:r>
      <w:r w:rsidR="00EF1AD5" w:rsidRPr="008B2A19">
        <w:rPr>
          <w:sz w:val="28"/>
          <w:szCs w:val="28"/>
        </w:rPr>
        <w:t>.</w:t>
      </w:r>
    </w:p>
    <w:p w:rsidR="006142F7" w:rsidRDefault="006142F7" w:rsidP="004C0954">
      <w:pPr>
        <w:ind w:firstLine="709"/>
        <w:jc w:val="both"/>
        <w:rPr>
          <w:sz w:val="28"/>
          <w:szCs w:val="28"/>
        </w:rPr>
      </w:pPr>
      <w:r>
        <w:rPr>
          <w:sz w:val="28"/>
          <w:szCs w:val="28"/>
        </w:rPr>
        <w:t>4. Копия Положения об отделе на 6 листах.</w:t>
      </w:r>
    </w:p>
    <w:p w:rsidR="0008292E" w:rsidRDefault="006142F7" w:rsidP="00330C63">
      <w:pPr>
        <w:ind w:firstLine="709"/>
        <w:jc w:val="both"/>
        <w:rPr>
          <w:sz w:val="28"/>
          <w:szCs w:val="28"/>
        </w:rPr>
      </w:pPr>
      <w:r>
        <w:rPr>
          <w:sz w:val="28"/>
          <w:szCs w:val="28"/>
        </w:rPr>
        <w:t>5</w:t>
      </w:r>
      <w:r w:rsidR="0008292E" w:rsidRPr="009257BD">
        <w:rPr>
          <w:sz w:val="28"/>
          <w:szCs w:val="28"/>
        </w:rPr>
        <w:t xml:space="preserve">. </w:t>
      </w:r>
      <w:r w:rsidR="00075B7B" w:rsidRPr="009257BD">
        <w:rPr>
          <w:sz w:val="28"/>
          <w:szCs w:val="28"/>
        </w:rPr>
        <w:t xml:space="preserve">Копия </w:t>
      </w:r>
      <w:r>
        <w:rPr>
          <w:sz w:val="28"/>
          <w:szCs w:val="28"/>
        </w:rPr>
        <w:t>должностных инструкций</w:t>
      </w:r>
      <w:r w:rsidR="0008292E" w:rsidRPr="009257BD">
        <w:rPr>
          <w:sz w:val="28"/>
          <w:szCs w:val="28"/>
        </w:rPr>
        <w:t xml:space="preserve"> на </w:t>
      </w:r>
      <w:r>
        <w:rPr>
          <w:sz w:val="28"/>
          <w:szCs w:val="28"/>
        </w:rPr>
        <w:t>20</w:t>
      </w:r>
      <w:r w:rsidR="0008292E" w:rsidRPr="009257BD">
        <w:rPr>
          <w:sz w:val="28"/>
          <w:szCs w:val="28"/>
        </w:rPr>
        <w:t xml:space="preserve"> лист</w:t>
      </w:r>
      <w:r w:rsidR="004C0954">
        <w:rPr>
          <w:sz w:val="28"/>
          <w:szCs w:val="28"/>
        </w:rPr>
        <w:t>ах</w:t>
      </w:r>
      <w:r w:rsidR="0008292E" w:rsidRPr="009257BD">
        <w:rPr>
          <w:sz w:val="28"/>
          <w:szCs w:val="28"/>
        </w:rPr>
        <w:t>.</w:t>
      </w:r>
    </w:p>
    <w:p w:rsidR="006142F7" w:rsidRPr="009257BD" w:rsidRDefault="006142F7" w:rsidP="00330C63">
      <w:pPr>
        <w:ind w:firstLine="709"/>
        <w:jc w:val="both"/>
        <w:rPr>
          <w:sz w:val="28"/>
          <w:szCs w:val="28"/>
        </w:rPr>
      </w:pPr>
      <w:r>
        <w:rPr>
          <w:sz w:val="28"/>
          <w:szCs w:val="28"/>
        </w:rPr>
        <w:t xml:space="preserve">6. </w:t>
      </w:r>
      <w:r w:rsidRPr="008B2A19">
        <w:rPr>
          <w:sz w:val="28"/>
          <w:szCs w:val="28"/>
        </w:rPr>
        <w:t>Копия удостоверени</w:t>
      </w:r>
      <w:r>
        <w:rPr>
          <w:sz w:val="28"/>
          <w:szCs w:val="28"/>
        </w:rPr>
        <w:t>й, дипломов</w:t>
      </w:r>
      <w:r w:rsidRPr="008B2A19">
        <w:rPr>
          <w:sz w:val="28"/>
          <w:szCs w:val="28"/>
        </w:rPr>
        <w:t xml:space="preserve"> на </w:t>
      </w:r>
      <w:r>
        <w:rPr>
          <w:sz w:val="28"/>
          <w:szCs w:val="28"/>
        </w:rPr>
        <w:t>8</w:t>
      </w:r>
      <w:r w:rsidRPr="008B2A19">
        <w:rPr>
          <w:sz w:val="28"/>
          <w:szCs w:val="28"/>
        </w:rPr>
        <w:t xml:space="preserve"> лист</w:t>
      </w:r>
      <w:r>
        <w:rPr>
          <w:sz w:val="28"/>
          <w:szCs w:val="28"/>
        </w:rPr>
        <w:t>ах</w:t>
      </w:r>
      <w:r w:rsidRPr="008B2A19">
        <w:rPr>
          <w:sz w:val="28"/>
          <w:szCs w:val="28"/>
        </w:rPr>
        <w:t>.</w:t>
      </w:r>
    </w:p>
    <w:p w:rsidR="00A15B71" w:rsidRDefault="006142F7" w:rsidP="00330C63">
      <w:pPr>
        <w:ind w:firstLine="709"/>
        <w:jc w:val="both"/>
        <w:rPr>
          <w:sz w:val="28"/>
          <w:szCs w:val="28"/>
        </w:rPr>
      </w:pPr>
      <w:r>
        <w:rPr>
          <w:sz w:val="28"/>
          <w:szCs w:val="28"/>
        </w:rPr>
        <w:t>7</w:t>
      </w:r>
      <w:r w:rsidR="00A15B71" w:rsidRPr="008B2A19">
        <w:rPr>
          <w:sz w:val="28"/>
          <w:szCs w:val="28"/>
        </w:rPr>
        <w:t xml:space="preserve">. </w:t>
      </w:r>
      <w:r w:rsidR="0065604A" w:rsidRPr="008B2A19">
        <w:rPr>
          <w:sz w:val="28"/>
          <w:szCs w:val="28"/>
        </w:rPr>
        <w:t xml:space="preserve">Копия </w:t>
      </w:r>
      <w:r w:rsidR="00B927FC" w:rsidRPr="008B2A19">
        <w:rPr>
          <w:sz w:val="28"/>
          <w:szCs w:val="28"/>
        </w:rPr>
        <w:t>О</w:t>
      </w:r>
      <w:r w:rsidR="00A15B71" w:rsidRPr="008B2A19">
        <w:rPr>
          <w:sz w:val="28"/>
          <w:szCs w:val="28"/>
        </w:rPr>
        <w:t>тчет</w:t>
      </w:r>
      <w:r w:rsidR="0065604A">
        <w:rPr>
          <w:sz w:val="28"/>
          <w:szCs w:val="28"/>
        </w:rPr>
        <w:t>а</w:t>
      </w:r>
      <w:r w:rsidR="00A15B71" w:rsidRPr="008B2A19">
        <w:rPr>
          <w:sz w:val="28"/>
          <w:szCs w:val="28"/>
        </w:rPr>
        <w:t xml:space="preserve"> об </w:t>
      </w:r>
      <w:r w:rsidR="007F3525" w:rsidRPr="008B2A19">
        <w:rPr>
          <w:sz w:val="28"/>
          <w:szCs w:val="28"/>
        </w:rPr>
        <w:t>исполнении бюджета</w:t>
      </w:r>
      <w:r w:rsidR="00A15B71" w:rsidRPr="008B2A19">
        <w:rPr>
          <w:sz w:val="28"/>
          <w:szCs w:val="28"/>
        </w:rPr>
        <w:t xml:space="preserve"> на 01.01.</w:t>
      </w:r>
      <w:r w:rsidR="00A15B71" w:rsidRPr="00B249B2">
        <w:rPr>
          <w:sz w:val="28"/>
          <w:szCs w:val="28"/>
        </w:rPr>
        <w:t>20</w:t>
      </w:r>
      <w:r w:rsidR="000230B5" w:rsidRPr="00B249B2">
        <w:rPr>
          <w:sz w:val="28"/>
          <w:szCs w:val="28"/>
        </w:rPr>
        <w:t>2</w:t>
      </w:r>
      <w:r>
        <w:rPr>
          <w:sz w:val="28"/>
          <w:szCs w:val="28"/>
        </w:rPr>
        <w:t>4</w:t>
      </w:r>
      <w:r w:rsidR="000230B5" w:rsidRPr="00B249B2">
        <w:rPr>
          <w:sz w:val="28"/>
          <w:szCs w:val="28"/>
        </w:rPr>
        <w:t xml:space="preserve"> г. </w:t>
      </w:r>
      <w:r w:rsidR="00A15B71" w:rsidRPr="00B249B2">
        <w:rPr>
          <w:sz w:val="28"/>
          <w:szCs w:val="28"/>
        </w:rPr>
        <w:t xml:space="preserve">на </w:t>
      </w:r>
      <w:r>
        <w:rPr>
          <w:sz w:val="28"/>
          <w:szCs w:val="28"/>
        </w:rPr>
        <w:t>9</w:t>
      </w:r>
      <w:r w:rsidR="00A15B71" w:rsidRPr="00B249B2">
        <w:rPr>
          <w:sz w:val="28"/>
          <w:szCs w:val="28"/>
        </w:rPr>
        <w:t xml:space="preserve"> листах.</w:t>
      </w:r>
    </w:p>
    <w:p w:rsidR="007F3525" w:rsidRDefault="006142F7" w:rsidP="00330C63">
      <w:pPr>
        <w:ind w:firstLine="709"/>
        <w:jc w:val="both"/>
        <w:rPr>
          <w:sz w:val="28"/>
          <w:szCs w:val="28"/>
        </w:rPr>
      </w:pPr>
      <w:r>
        <w:rPr>
          <w:sz w:val="28"/>
          <w:szCs w:val="28"/>
        </w:rPr>
        <w:t>8</w:t>
      </w:r>
      <w:r w:rsidR="007F3525" w:rsidRPr="008B2A19">
        <w:rPr>
          <w:sz w:val="28"/>
          <w:szCs w:val="28"/>
        </w:rPr>
        <w:t xml:space="preserve">. </w:t>
      </w:r>
      <w:r w:rsidR="00302FE0" w:rsidRPr="008B2A19">
        <w:rPr>
          <w:sz w:val="28"/>
          <w:szCs w:val="28"/>
        </w:rPr>
        <w:t>Копия уведомления</w:t>
      </w:r>
      <w:r w:rsidR="007F3525" w:rsidRPr="008B2A19">
        <w:rPr>
          <w:sz w:val="28"/>
          <w:szCs w:val="28"/>
        </w:rPr>
        <w:t xml:space="preserve"> от </w:t>
      </w:r>
      <w:r>
        <w:rPr>
          <w:sz w:val="28"/>
          <w:szCs w:val="28"/>
        </w:rPr>
        <w:t>29.12</w:t>
      </w:r>
      <w:r w:rsidR="001B2818">
        <w:rPr>
          <w:sz w:val="28"/>
          <w:szCs w:val="28"/>
        </w:rPr>
        <w:t>.2022</w:t>
      </w:r>
      <w:r w:rsidR="007F3525" w:rsidRPr="008B2A19">
        <w:rPr>
          <w:sz w:val="28"/>
          <w:szCs w:val="28"/>
        </w:rPr>
        <w:t xml:space="preserve"> г.</w:t>
      </w:r>
      <w:r w:rsidR="0027591D" w:rsidRPr="008B2A19">
        <w:rPr>
          <w:sz w:val="28"/>
          <w:szCs w:val="28"/>
        </w:rPr>
        <w:t xml:space="preserve"> № </w:t>
      </w:r>
      <w:r>
        <w:rPr>
          <w:sz w:val="28"/>
          <w:szCs w:val="28"/>
        </w:rPr>
        <w:t>7</w:t>
      </w:r>
      <w:r w:rsidR="007F3525" w:rsidRPr="008B2A19">
        <w:rPr>
          <w:sz w:val="28"/>
          <w:szCs w:val="28"/>
        </w:rPr>
        <w:t xml:space="preserve"> на </w:t>
      </w:r>
      <w:r>
        <w:rPr>
          <w:sz w:val="28"/>
          <w:szCs w:val="28"/>
        </w:rPr>
        <w:t>3</w:t>
      </w:r>
      <w:r w:rsidR="007F3525" w:rsidRPr="008B2A19">
        <w:rPr>
          <w:sz w:val="28"/>
          <w:szCs w:val="28"/>
        </w:rPr>
        <w:t xml:space="preserve"> лист</w:t>
      </w:r>
      <w:r>
        <w:rPr>
          <w:sz w:val="28"/>
          <w:szCs w:val="28"/>
        </w:rPr>
        <w:t>ах</w:t>
      </w:r>
      <w:r w:rsidR="007F3525" w:rsidRPr="008B2A19">
        <w:rPr>
          <w:sz w:val="28"/>
          <w:szCs w:val="28"/>
        </w:rPr>
        <w:t>.</w:t>
      </w:r>
    </w:p>
    <w:p w:rsidR="00AF5B27" w:rsidRDefault="006142F7" w:rsidP="00330C63">
      <w:pPr>
        <w:ind w:firstLine="709"/>
        <w:jc w:val="both"/>
        <w:rPr>
          <w:sz w:val="28"/>
          <w:szCs w:val="28"/>
        </w:rPr>
      </w:pPr>
      <w:r>
        <w:rPr>
          <w:sz w:val="28"/>
          <w:szCs w:val="28"/>
        </w:rPr>
        <w:t>9</w:t>
      </w:r>
      <w:r w:rsidR="00AF5B27">
        <w:rPr>
          <w:sz w:val="28"/>
          <w:szCs w:val="28"/>
        </w:rPr>
        <w:t xml:space="preserve">. </w:t>
      </w:r>
      <w:r w:rsidR="00AF5B27" w:rsidRPr="008B2A19">
        <w:rPr>
          <w:sz w:val="28"/>
          <w:szCs w:val="28"/>
        </w:rPr>
        <w:t>Копия контрактов</w:t>
      </w:r>
      <w:r w:rsidR="00AF5B27">
        <w:rPr>
          <w:sz w:val="28"/>
          <w:szCs w:val="28"/>
        </w:rPr>
        <w:t xml:space="preserve"> (договоров)</w:t>
      </w:r>
      <w:r w:rsidR="00AF5B27" w:rsidRPr="008B2A19">
        <w:rPr>
          <w:sz w:val="28"/>
          <w:szCs w:val="28"/>
        </w:rPr>
        <w:t xml:space="preserve"> на </w:t>
      </w:r>
      <w:r>
        <w:rPr>
          <w:sz w:val="28"/>
          <w:szCs w:val="28"/>
        </w:rPr>
        <w:t>24</w:t>
      </w:r>
      <w:r w:rsidR="00AF5B27" w:rsidRPr="008B2A19">
        <w:rPr>
          <w:sz w:val="28"/>
          <w:szCs w:val="28"/>
        </w:rPr>
        <w:t xml:space="preserve"> листах.</w:t>
      </w:r>
    </w:p>
    <w:p w:rsidR="00AF5B27" w:rsidRDefault="006142F7" w:rsidP="00330C63">
      <w:pPr>
        <w:ind w:firstLine="709"/>
        <w:jc w:val="both"/>
        <w:rPr>
          <w:rStyle w:val="pinkbg"/>
          <w:sz w:val="28"/>
          <w:szCs w:val="28"/>
        </w:rPr>
      </w:pPr>
      <w:r>
        <w:rPr>
          <w:sz w:val="28"/>
          <w:szCs w:val="28"/>
        </w:rPr>
        <w:t>10</w:t>
      </w:r>
      <w:r w:rsidR="00AF5B27">
        <w:rPr>
          <w:sz w:val="28"/>
          <w:szCs w:val="28"/>
        </w:rPr>
        <w:t xml:space="preserve">. Копия </w:t>
      </w:r>
      <w:r>
        <w:rPr>
          <w:rStyle w:val="blk"/>
          <w:sz w:val="28"/>
          <w:szCs w:val="28"/>
        </w:rPr>
        <w:t>распоряжения</w:t>
      </w:r>
      <w:r w:rsidRPr="007B41C9">
        <w:rPr>
          <w:rStyle w:val="blk"/>
          <w:sz w:val="28"/>
          <w:szCs w:val="28"/>
        </w:rPr>
        <w:t xml:space="preserve"> от 10.01.2022 г. № 01</w:t>
      </w:r>
      <w:r w:rsidRPr="007B41C9">
        <w:rPr>
          <w:sz w:val="28"/>
          <w:szCs w:val="28"/>
        </w:rPr>
        <w:t xml:space="preserve"> </w:t>
      </w:r>
      <w:r w:rsidRPr="007B41C9">
        <w:rPr>
          <w:rStyle w:val="pinkbg"/>
          <w:sz w:val="28"/>
          <w:szCs w:val="28"/>
        </w:rPr>
        <w:t xml:space="preserve">(с изменениями от 03.03.2022 г. № 172, от 28.06.2023 г. № 688, от 25.09.2023 г. № 1068) </w:t>
      </w:r>
      <w:r w:rsidR="00AF5B27">
        <w:rPr>
          <w:rStyle w:val="pinkbg"/>
          <w:sz w:val="28"/>
          <w:szCs w:val="28"/>
        </w:rPr>
        <w:t xml:space="preserve">на </w:t>
      </w:r>
      <w:r>
        <w:rPr>
          <w:rStyle w:val="pinkbg"/>
          <w:sz w:val="28"/>
          <w:szCs w:val="28"/>
        </w:rPr>
        <w:t>7</w:t>
      </w:r>
      <w:r w:rsidR="00AF5B27">
        <w:rPr>
          <w:rStyle w:val="pinkbg"/>
          <w:sz w:val="28"/>
          <w:szCs w:val="28"/>
        </w:rPr>
        <w:t xml:space="preserve"> листах.</w:t>
      </w:r>
    </w:p>
    <w:p w:rsidR="00B55F1F" w:rsidRDefault="00B55F1F" w:rsidP="00330C63">
      <w:pPr>
        <w:ind w:firstLine="709"/>
        <w:jc w:val="both"/>
        <w:rPr>
          <w:sz w:val="28"/>
          <w:szCs w:val="28"/>
        </w:rPr>
      </w:pPr>
    </w:p>
    <w:p w:rsidR="00DF0D9A" w:rsidRDefault="00DF0D9A" w:rsidP="00330C63">
      <w:pPr>
        <w:ind w:firstLine="709"/>
        <w:jc w:val="both"/>
        <w:rPr>
          <w:sz w:val="28"/>
          <w:szCs w:val="28"/>
        </w:rPr>
      </w:pPr>
    </w:p>
    <w:p w:rsidR="00FC6459" w:rsidRPr="008B2A19" w:rsidRDefault="00DB6B48" w:rsidP="00330C63">
      <w:pPr>
        <w:contextualSpacing/>
        <w:jc w:val="both"/>
        <w:rPr>
          <w:sz w:val="28"/>
          <w:szCs w:val="28"/>
        </w:rPr>
      </w:pPr>
      <w:r w:rsidRPr="008B2A19">
        <w:rPr>
          <w:sz w:val="28"/>
          <w:szCs w:val="28"/>
        </w:rPr>
        <w:t>Н</w:t>
      </w:r>
      <w:r w:rsidR="00FC6459" w:rsidRPr="008B2A19">
        <w:rPr>
          <w:sz w:val="28"/>
          <w:szCs w:val="28"/>
        </w:rPr>
        <w:t xml:space="preserve">ачальник отдела </w:t>
      </w:r>
    </w:p>
    <w:p w:rsidR="00FC6459" w:rsidRPr="008B2A19" w:rsidRDefault="00FC6459" w:rsidP="00330C63">
      <w:pPr>
        <w:contextualSpacing/>
        <w:jc w:val="both"/>
        <w:rPr>
          <w:sz w:val="28"/>
          <w:szCs w:val="28"/>
        </w:rPr>
      </w:pPr>
      <w:r w:rsidRPr="008B2A19">
        <w:rPr>
          <w:sz w:val="28"/>
          <w:szCs w:val="28"/>
        </w:rPr>
        <w:t>казначейского исполнения</w:t>
      </w:r>
    </w:p>
    <w:p w:rsidR="00FC6459" w:rsidRPr="008B2A19" w:rsidRDefault="00FC6459" w:rsidP="00330C63">
      <w:pPr>
        <w:contextualSpacing/>
        <w:jc w:val="both"/>
        <w:rPr>
          <w:sz w:val="28"/>
          <w:szCs w:val="28"/>
        </w:rPr>
      </w:pPr>
      <w:r w:rsidRPr="008B2A19">
        <w:rPr>
          <w:sz w:val="28"/>
          <w:szCs w:val="28"/>
        </w:rPr>
        <w:t xml:space="preserve">бюджета финансового </w:t>
      </w:r>
    </w:p>
    <w:p w:rsidR="00FC6459" w:rsidRPr="008B2A19" w:rsidRDefault="00FC6459" w:rsidP="00330C63">
      <w:pPr>
        <w:contextualSpacing/>
        <w:jc w:val="both"/>
        <w:rPr>
          <w:sz w:val="28"/>
          <w:szCs w:val="28"/>
        </w:rPr>
      </w:pPr>
      <w:r w:rsidRPr="008B2A19">
        <w:rPr>
          <w:sz w:val="28"/>
          <w:szCs w:val="28"/>
        </w:rPr>
        <w:t xml:space="preserve">управления администрации </w:t>
      </w:r>
    </w:p>
    <w:p w:rsidR="00FC6459" w:rsidRPr="008B2A19" w:rsidRDefault="00FC6459" w:rsidP="00330C63">
      <w:pPr>
        <w:contextualSpacing/>
        <w:jc w:val="both"/>
        <w:rPr>
          <w:sz w:val="28"/>
          <w:szCs w:val="28"/>
        </w:rPr>
      </w:pPr>
      <w:proofErr w:type="spellStart"/>
      <w:r w:rsidRPr="008B2A19">
        <w:rPr>
          <w:sz w:val="28"/>
          <w:szCs w:val="28"/>
        </w:rPr>
        <w:t>Еткульского</w:t>
      </w:r>
      <w:proofErr w:type="spellEnd"/>
      <w:r w:rsidRPr="008B2A19">
        <w:rPr>
          <w:sz w:val="28"/>
          <w:szCs w:val="28"/>
        </w:rPr>
        <w:t xml:space="preserve"> муниципального района                                     </w:t>
      </w:r>
      <w:r w:rsidR="000F4F98" w:rsidRPr="008B2A19">
        <w:rPr>
          <w:sz w:val="28"/>
          <w:szCs w:val="28"/>
        </w:rPr>
        <w:t xml:space="preserve">Ю.С. </w:t>
      </w:r>
      <w:proofErr w:type="spellStart"/>
      <w:r w:rsidR="000F4F98" w:rsidRPr="008B2A19">
        <w:rPr>
          <w:sz w:val="28"/>
          <w:szCs w:val="28"/>
        </w:rPr>
        <w:t>Воловая</w:t>
      </w:r>
      <w:proofErr w:type="spellEnd"/>
    </w:p>
    <w:p w:rsidR="00FC6459" w:rsidRPr="008B2A19" w:rsidRDefault="00FC6459" w:rsidP="00330C63">
      <w:pPr>
        <w:contextualSpacing/>
        <w:jc w:val="both"/>
        <w:rPr>
          <w:sz w:val="28"/>
          <w:szCs w:val="28"/>
        </w:rPr>
      </w:pPr>
    </w:p>
    <w:p w:rsidR="00FC6459"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FC6459" w:rsidRPr="008B2A19">
        <w:rPr>
          <w:sz w:val="28"/>
          <w:szCs w:val="28"/>
        </w:rPr>
        <w:t xml:space="preserve">едущий специалист </w:t>
      </w:r>
    </w:p>
    <w:p w:rsidR="00FC6459" w:rsidRPr="008B2A19" w:rsidRDefault="00FC6459" w:rsidP="00330C63">
      <w:pPr>
        <w:contextualSpacing/>
        <w:jc w:val="both"/>
        <w:rPr>
          <w:sz w:val="28"/>
          <w:szCs w:val="28"/>
        </w:rPr>
      </w:pPr>
      <w:r w:rsidRPr="008B2A19">
        <w:rPr>
          <w:sz w:val="28"/>
          <w:szCs w:val="28"/>
        </w:rPr>
        <w:t xml:space="preserve">финансового управления </w:t>
      </w:r>
    </w:p>
    <w:p w:rsidR="00FC6459" w:rsidRPr="008B2A19" w:rsidRDefault="00FC6459"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FC6459" w:rsidRPr="008B2A19" w:rsidRDefault="00FC6459" w:rsidP="00330C63">
      <w:pPr>
        <w:contextualSpacing/>
        <w:jc w:val="both"/>
        <w:rPr>
          <w:sz w:val="28"/>
          <w:szCs w:val="28"/>
        </w:rPr>
      </w:pPr>
      <w:r w:rsidRPr="008B2A19">
        <w:rPr>
          <w:sz w:val="28"/>
          <w:szCs w:val="28"/>
        </w:rPr>
        <w:t xml:space="preserve">муниципального района                                                     </w:t>
      </w:r>
      <w:r w:rsidR="007742FC" w:rsidRPr="008B2A19">
        <w:rPr>
          <w:sz w:val="28"/>
          <w:szCs w:val="28"/>
        </w:rPr>
        <w:t xml:space="preserve"> </w:t>
      </w:r>
      <w:r w:rsidRPr="008B2A19">
        <w:rPr>
          <w:sz w:val="28"/>
          <w:szCs w:val="28"/>
        </w:rPr>
        <w:t xml:space="preserve">   О.Ю. Достовалова</w:t>
      </w:r>
    </w:p>
    <w:p w:rsidR="00FC6459" w:rsidRPr="008B2A19" w:rsidRDefault="00FC6459" w:rsidP="00330C63">
      <w:pPr>
        <w:contextualSpacing/>
        <w:jc w:val="both"/>
        <w:rPr>
          <w:sz w:val="28"/>
          <w:szCs w:val="28"/>
        </w:rPr>
      </w:pPr>
    </w:p>
    <w:p w:rsidR="00534457"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534457" w:rsidRPr="008B2A19">
        <w:rPr>
          <w:sz w:val="28"/>
          <w:szCs w:val="28"/>
        </w:rPr>
        <w:t xml:space="preserve">едущий специалист </w:t>
      </w:r>
    </w:p>
    <w:p w:rsidR="00534457" w:rsidRPr="008B2A19" w:rsidRDefault="00534457" w:rsidP="00330C63">
      <w:pPr>
        <w:widowControl w:val="0"/>
        <w:autoSpaceDE w:val="0"/>
        <w:autoSpaceDN w:val="0"/>
        <w:adjustRightInd w:val="0"/>
        <w:jc w:val="both"/>
        <w:outlineLvl w:val="0"/>
        <w:rPr>
          <w:sz w:val="28"/>
          <w:szCs w:val="28"/>
        </w:rPr>
      </w:pPr>
      <w:r w:rsidRPr="008B2A19">
        <w:rPr>
          <w:sz w:val="28"/>
          <w:szCs w:val="28"/>
        </w:rPr>
        <w:t xml:space="preserve">отдела казначейского </w:t>
      </w:r>
    </w:p>
    <w:p w:rsidR="00534457" w:rsidRPr="008B2A19" w:rsidRDefault="00534457" w:rsidP="00330C63">
      <w:pPr>
        <w:contextualSpacing/>
        <w:jc w:val="both"/>
        <w:rPr>
          <w:sz w:val="28"/>
          <w:szCs w:val="28"/>
        </w:rPr>
      </w:pPr>
      <w:r w:rsidRPr="008B2A19">
        <w:rPr>
          <w:sz w:val="28"/>
          <w:szCs w:val="28"/>
        </w:rPr>
        <w:t xml:space="preserve">исполнения бюджета </w:t>
      </w:r>
    </w:p>
    <w:p w:rsidR="00534457" w:rsidRPr="008B2A19" w:rsidRDefault="00534457" w:rsidP="00330C63">
      <w:pPr>
        <w:contextualSpacing/>
        <w:jc w:val="both"/>
        <w:rPr>
          <w:sz w:val="28"/>
          <w:szCs w:val="28"/>
        </w:rPr>
      </w:pPr>
      <w:r w:rsidRPr="008B2A19">
        <w:rPr>
          <w:sz w:val="28"/>
          <w:szCs w:val="28"/>
        </w:rPr>
        <w:t xml:space="preserve">финансового управления </w:t>
      </w:r>
    </w:p>
    <w:p w:rsidR="00534457" w:rsidRPr="008B2A19" w:rsidRDefault="00534457"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707FDC" w:rsidRPr="008B2A19" w:rsidRDefault="00534457" w:rsidP="00330C63">
      <w:pPr>
        <w:contextualSpacing/>
        <w:jc w:val="both"/>
        <w:rPr>
          <w:sz w:val="28"/>
          <w:szCs w:val="28"/>
        </w:rPr>
      </w:pPr>
      <w:r w:rsidRPr="008B2A19">
        <w:rPr>
          <w:sz w:val="28"/>
          <w:szCs w:val="28"/>
        </w:rPr>
        <w:t xml:space="preserve">муниципального района                                                          Р.Р. </w:t>
      </w:r>
      <w:proofErr w:type="spellStart"/>
      <w:r w:rsidRPr="008B2A19">
        <w:rPr>
          <w:sz w:val="28"/>
          <w:szCs w:val="28"/>
        </w:rPr>
        <w:t>Нурмухаметова</w:t>
      </w:r>
      <w:proofErr w:type="spellEnd"/>
    </w:p>
    <w:sectPr w:rsidR="00707FDC" w:rsidRPr="008B2A19" w:rsidSect="004B72E8">
      <w:footerReference w:type="default" r:id="rId112"/>
      <w:pgSz w:w="11906" w:h="16838"/>
      <w:pgMar w:top="1134" w:right="850" w:bottom="851" w:left="1418"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C7" w:rsidRDefault="001C7DC7" w:rsidP="00EB336A">
      <w:r>
        <w:separator/>
      </w:r>
    </w:p>
  </w:endnote>
  <w:endnote w:type="continuationSeparator" w:id="0">
    <w:p w:rsidR="001C7DC7" w:rsidRDefault="001C7DC7" w:rsidP="00E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B520F4" w:rsidRDefault="00B520F4">
        <w:pPr>
          <w:pStyle w:val="a6"/>
          <w:jc w:val="right"/>
        </w:pPr>
        <w:r>
          <w:fldChar w:fldCharType="begin"/>
        </w:r>
        <w:r>
          <w:instrText>PAGE   \* MERGEFORMAT</w:instrText>
        </w:r>
        <w:r>
          <w:fldChar w:fldCharType="separate"/>
        </w:r>
        <w:r w:rsidR="00B3439D">
          <w:rPr>
            <w:noProof/>
          </w:rPr>
          <w:t>41</w:t>
        </w:r>
        <w:r>
          <w:fldChar w:fldCharType="end"/>
        </w:r>
      </w:p>
    </w:sdtContent>
  </w:sdt>
  <w:p w:rsidR="00B520F4" w:rsidRDefault="00B520F4"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C7" w:rsidRDefault="001C7DC7" w:rsidP="00EB336A">
      <w:r>
        <w:separator/>
      </w:r>
    </w:p>
  </w:footnote>
  <w:footnote w:type="continuationSeparator" w:id="0">
    <w:p w:rsidR="001C7DC7" w:rsidRDefault="001C7DC7" w:rsidP="00EB3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57097E"/>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FA49A3"/>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6">
    <w:nsid w:val="0D007885"/>
    <w:multiLevelType w:val="hybridMultilevel"/>
    <w:tmpl w:val="8AC42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A83B23"/>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BB15F5"/>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FC451B"/>
    <w:multiLevelType w:val="hybridMultilevel"/>
    <w:tmpl w:val="C5922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25259B9"/>
    <w:multiLevelType w:val="hybridMultilevel"/>
    <w:tmpl w:val="BA5E55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8D95444"/>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6F51EF"/>
    <w:multiLevelType w:val="multilevel"/>
    <w:tmpl w:val="F1A02C10"/>
    <w:lvl w:ilvl="0">
      <w:start w:val="1"/>
      <w:numFmt w:val="decimal"/>
      <w:lvlText w:val="%1."/>
      <w:lvlJc w:val="left"/>
      <w:pPr>
        <w:ind w:left="1581" w:hanging="1155"/>
      </w:pPr>
    </w:lvl>
    <w:lvl w:ilvl="1">
      <w:start w:val="1"/>
      <w:numFmt w:val="decimal"/>
      <w:isLgl/>
      <w:lvlText w:val="%1.%2."/>
      <w:lvlJc w:val="left"/>
      <w:pPr>
        <w:ind w:left="1287" w:hanging="720"/>
      </w:pPr>
    </w:lvl>
    <w:lvl w:ilvl="2">
      <w:start w:val="1"/>
      <w:numFmt w:val="decimal"/>
      <w:isLgl/>
      <w:lvlText w:val="%1.%2.%3."/>
      <w:lvlJc w:val="left"/>
      <w:pPr>
        <w:ind w:left="1571"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5">
    <w:nsid w:val="3D3E299D"/>
    <w:multiLevelType w:val="hybridMultilevel"/>
    <w:tmpl w:val="F432BB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D3129B"/>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5221B7"/>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1">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F342DF"/>
    <w:multiLevelType w:val="hybridMultilevel"/>
    <w:tmpl w:val="5324E062"/>
    <w:lvl w:ilvl="0" w:tplc="D9A080B4">
      <w:start w:val="1"/>
      <w:numFmt w:val="decimal"/>
      <w:lvlText w:val="%1."/>
      <w:lvlJc w:val="center"/>
      <w:pPr>
        <w:ind w:left="1353"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3">
    <w:nsid w:val="5CE87323"/>
    <w:multiLevelType w:val="hybridMultilevel"/>
    <w:tmpl w:val="A490A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19"/>
  </w:num>
  <w:num w:numId="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7"/>
  </w:num>
  <w:num w:numId="7">
    <w:abstractNumId w:val="7"/>
  </w:num>
  <w:num w:numId="8">
    <w:abstractNumId w:val="2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3"/>
  </w:num>
  <w:num w:numId="20">
    <w:abstractNumId w:val="18"/>
  </w:num>
  <w:num w:numId="21">
    <w:abstractNumId w:val="9"/>
  </w:num>
  <w:num w:numId="22">
    <w:abstractNumId w:val="4"/>
  </w:num>
  <w:num w:numId="23">
    <w:abstractNumId w:val="16"/>
  </w:num>
  <w:num w:numId="24">
    <w:abstractNumId w:val="10"/>
  </w:num>
  <w:num w:numId="25">
    <w:abstractNumId w:val="15"/>
  </w:num>
  <w:num w:numId="26">
    <w:abstractNumId w:val="11"/>
  </w:num>
  <w:num w:numId="27">
    <w:abstractNumId w:val="8"/>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04"/>
    <w:rsid w:val="00001584"/>
    <w:rsid w:val="00001951"/>
    <w:rsid w:val="0000197A"/>
    <w:rsid w:val="00001A33"/>
    <w:rsid w:val="00001A7D"/>
    <w:rsid w:val="0000212E"/>
    <w:rsid w:val="000024D4"/>
    <w:rsid w:val="000024DE"/>
    <w:rsid w:val="00002681"/>
    <w:rsid w:val="0000282B"/>
    <w:rsid w:val="00002AAF"/>
    <w:rsid w:val="00002FFE"/>
    <w:rsid w:val="0000334E"/>
    <w:rsid w:val="0000353E"/>
    <w:rsid w:val="000038BC"/>
    <w:rsid w:val="00003962"/>
    <w:rsid w:val="00003B78"/>
    <w:rsid w:val="00003DED"/>
    <w:rsid w:val="000042A7"/>
    <w:rsid w:val="00004550"/>
    <w:rsid w:val="000047C1"/>
    <w:rsid w:val="00004869"/>
    <w:rsid w:val="00004970"/>
    <w:rsid w:val="00004B54"/>
    <w:rsid w:val="00005317"/>
    <w:rsid w:val="00005376"/>
    <w:rsid w:val="00005B5F"/>
    <w:rsid w:val="00005BA7"/>
    <w:rsid w:val="00006093"/>
    <w:rsid w:val="00006B55"/>
    <w:rsid w:val="00007003"/>
    <w:rsid w:val="000071E5"/>
    <w:rsid w:val="000075E0"/>
    <w:rsid w:val="00007641"/>
    <w:rsid w:val="000078D8"/>
    <w:rsid w:val="00007A70"/>
    <w:rsid w:val="00007C1F"/>
    <w:rsid w:val="00007F64"/>
    <w:rsid w:val="00007FE3"/>
    <w:rsid w:val="00010510"/>
    <w:rsid w:val="000108A8"/>
    <w:rsid w:val="000109C7"/>
    <w:rsid w:val="00011171"/>
    <w:rsid w:val="0001125F"/>
    <w:rsid w:val="00011262"/>
    <w:rsid w:val="0001179E"/>
    <w:rsid w:val="000119CD"/>
    <w:rsid w:val="00011FFC"/>
    <w:rsid w:val="00012215"/>
    <w:rsid w:val="000124AF"/>
    <w:rsid w:val="00012543"/>
    <w:rsid w:val="00012628"/>
    <w:rsid w:val="0001290F"/>
    <w:rsid w:val="00012BB9"/>
    <w:rsid w:val="00012C1A"/>
    <w:rsid w:val="00012F2D"/>
    <w:rsid w:val="00012FC4"/>
    <w:rsid w:val="0001300C"/>
    <w:rsid w:val="0001360A"/>
    <w:rsid w:val="000136AA"/>
    <w:rsid w:val="00013AEB"/>
    <w:rsid w:val="00013B1B"/>
    <w:rsid w:val="00013BB9"/>
    <w:rsid w:val="00013C12"/>
    <w:rsid w:val="0001433B"/>
    <w:rsid w:val="00014687"/>
    <w:rsid w:val="00014A4A"/>
    <w:rsid w:val="00014A6B"/>
    <w:rsid w:val="00014B07"/>
    <w:rsid w:val="00014C00"/>
    <w:rsid w:val="00014F6C"/>
    <w:rsid w:val="00015085"/>
    <w:rsid w:val="000150DD"/>
    <w:rsid w:val="00015725"/>
    <w:rsid w:val="00015A9E"/>
    <w:rsid w:val="00015D8C"/>
    <w:rsid w:val="00015E5D"/>
    <w:rsid w:val="000167BE"/>
    <w:rsid w:val="0001709A"/>
    <w:rsid w:val="000172AF"/>
    <w:rsid w:val="000173B9"/>
    <w:rsid w:val="00017455"/>
    <w:rsid w:val="000174C4"/>
    <w:rsid w:val="0001753B"/>
    <w:rsid w:val="00017A91"/>
    <w:rsid w:val="00017B18"/>
    <w:rsid w:val="0002020A"/>
    <w:rsid w:val="000202A3"/>
    <w:rsid w:val="00020D4C"/>
    <w:rsid w:val="000214EC"/>
    <w:rsid w:val="0002199E"/>
    <w:rsid w:val="00021BE4"/>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B08"/>
    <w:rsid w:val="00026561"/>
    <w:rsid w:val="000266A6"/>
    <w:rsid w:val="00026846"/>
    <w:rsid w:val="0002692B"/>
    <w:rsid w:val="00027953"/>
    <w:rsid w:val="00027A66"/>
    <w:rsid w:val="00027D86"/>
    <w:rsid w:val="000301FF"/>
    <w:rsid w:val="00030334"/>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5B4"/>
    <w:rsid w:val="00032745"/>
    <w:rsid w:val="000327F7"/>
    <w:rsid w:val="000329F8"/>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CB2"/>
    <w:rsid w:val="00036D11"/>
    <w:rsid w:val="00036EAF"/>
    <w:rsid w:val="0003710F"/>
    <w:rsid w:val="000372DA"/>
    <w:rsid w:val="000372EE"/>
    <w:rsid w:val="000375A6"/>
    <w:rsid w:val="000378C0"/>
    <w:rsid w:val="00037E21"/>
    <w:rsid w:val="0004087B"/>
    <w:rsid w:val="00040B4F"/>
    <w:rsid w:val="00040E16"/>
    <w:rsid w:val="000410B3"/>
    <w:rsid w:val="000410FF"/>
    <w:rsid w:val="0004146D"/>
    <w:rsid w:val="0004176A"/>
    <w:rsid w:val="000417A2"/>
    <w:rsid w:val="00041B3A"/>
    <w:rsid w:val="00042187"/>
    <w:rsid w:val="000422F1"/>
    <w:rsid w:val="000422F2"/>
    <w:rsid w:val="00042B0D"/>
    <w:rsid w:val="00042D99"/>
    <w:rsid w:val="00042F69"/>
    <w:rsid w:val="0004350F"/>
    <w:rsid w:val="00043997"/>
    <w:rsid w:val="00043D12"/>
    <w:rsid w:val="00043D4D"/>
    <w:rsid w:val="000440F6"/>
    <w:rsid w:val="00044378"/>
    <w:rsid w:val="00044487"/>
    <w:rsid w:val="00044509"/>
    <w:rsid w:val="00044937"/>
    <w:rsid w:val="00044D35"/>
    <w:rsid w:val="00044F00"/>
    <w:rsid w:val="00045019"/>
    <w:rsid w:val="0004592A"/>
    <w:rsid w:val="00045F94"/>
    <w:rsid w:val="00046EB2"/>
    <w:rsid w:val="00046FE8"/>
    <w:rsid w:val="000470DF"/>
    <w:rsid w:val="00047842"/>
    <w:rsid w:val="000478AE"/>
    <w:rsid w:val="0005025C"/>
    <w:rsid w:val="00050376"/>
    <w:rsid w:val="000509D7"/>
    <w:rsid w:val="00051142"/>
    <w:rsid w:val="00051274"/>
    <w:rsid w:val="000515BC"/>
    <w:rsid w:val="000516F3"/>
    <w:rsid w:val="00051B09"/>
    <w:rsid w:val="00051CBF"/>
    <w:rsid w:val="00051D40"/>
    <w:rsid w:val="00051E11"/>
    <w:rsid w:val="0005249F"/>
    <w:rsid w:val="00052AB7"/>
    <w:rsid w:val="00052C52"/>
    <w:rsid w:val="00052D81"/>
    <w:rsid w:val="00052FDC"/>
    <w:rsid w:val="0005314B"/>
    <w:rsid w:val="0005369D"/>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60"/>
    <w:rsid w:val="00055BEA"/>
    <w:rsid w:val="000560DC"/>
    <w:rsid w:val="000566B9"/>
    <w:rsid w:val="0005686C"/>
    <w:rsid w:val="00056935"/>
    <w:rsid w:val="000569A1"/>
    <w:rsid w:val="00056A7B"/>
    <w:rsid w:val="00056E58"/>
    <w:rsid w:val="00056E61"/>
    <w:rsid w:val="0005705F"/>
    <w:rsid w:val="0005757F"/>
    <w:rsid w:val="000576D2"/>
    <w:rsid w:val="00057E24"/>
    <w:rsid w:val="00057F7C"/>
    <w:rsid w:val="000601AE"/>
    <w:rsid w:val="000606A1"/>
    <w:rsid w:val="00060AD9"/>
    <w:rsid w:val="00060BE9"/>
    <w:rsid w:val="00060C57"/>
    <w:rsid w:val="00060CAC"/>
    <w:rsid w:val="00060F6E"/>
    <w:rsid w:val="00061020"/>
    <w:rsid w:val="000611C9"/>
    <w:rsid w:val="000611FB"/>
    <w:rsid w:val="0006120D"/>
    <w:rsid w:val="00061698"/>
    <w:rsid w:val="000617FC"/>
    <w:rsid w:val="00061C9F"/>
    <w:rsid w:val="0006224A"/>
    <w:rsid w:val="00062328"/>
    <w:rsid w:val="000623B5"/>
    <w:rsid w:val="000626CF"/>
    <w:rsid w:val="00062D49"/>
    <w:rsid w:val="000634AD"/>
    <w:rsid w:val="00063BAA"/>
    <w:rsid w:val="00063DAC"/>
    <w:rsid w:val="0006403F"/>
    <w:rsid w:val="000640A3"/>
    <w:rsid w:val="00064234"/>
    <w:rsid w:val="00064397"/>
    <w:rsid w:val="000645E1"/>
    <w:rsid w:val="00064F92"/>
    <w:rsid w:val="00065013"/>
    <w:rsid w:val="00065AAB"/>
    <w:rsid w:val="00065D80"/>
    <w:rsid w:val="0006603E"/>
    <w:rsid w:val="00066705"/>
    <w:rsid w:val="00066B99"/>
    <w:rsid w:val="00067330"/>
    <w:rsid w:val="00067524"/>
    <w:rsid w:val="00067649"/>
    <w:rsid w:val="00067C30"/>
    <w:rsid w:val="00067D00"/>
    <w:rsid w:val="00067D0A"/>
    <w:rsid w:val="000702E3"/>
    <w:rsid w:val="0007078F"/>
    <w:rsid w:val="00070AB1"/>
    <w:rsid w:val="00070F54"/>
    <w:rsid w:val="00071016"/>
    <w:rsid w:val="00071068"/>
    <w:rsid w:val="0007116D"/>
    <w:rsid w:val="000714F1"/>
    <w:rsid w:val="000717D1"/>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574C"/>
    <w:rsid w:val="00075799"/>
    <w:rsid w:val="00075841"/>
    <w:rsid w:val="000759C0"/>
    <w:rsid w:val="00075B4A"/>
    <w:rsid w:val="00075B7B"/>
    <w:rsid w:val="00075C5F"/>
    <w:rsid w:val="00075D33"/>
    <w:rsid w:val="00076403"/>
    <w:rsid w:val="000767EC"/>
    <w:rsid w:val="00076E89"/>
    <w:rsid w:val="0007728C"/>
    <w:rsid w:val="00077DFB"/>
    <w:rsid w:val="000800D9"/>
    <w:rsid w:val="000801CF"/>
    <w:rsid w:val="0008033F"/>
    <w:rsid w:val="00080728"/>
    <w:rsid w:val="000809DD"/>
    <w:rsid w:val="00080A1B"/>
    <w:rsid w:val="00080AA8"/>
    <w:rsid w:val="0008115D"/>
    <w:rsid w:val="000811FC"/>
    <w:rsid w:val="000812DD"/>
    <w:rsid w:val="000813C7"/>
    <w:rsid w:val="000814E3"/>
    <w:rsid w:val="000817A0"/>
    <w:rsid w:val="00081D1B"/>
    <w:rsid w:val="00081D80"/>
    <w:rsid w:val="00082090"/>
    <w:rsid w:val="00082273"/>
    <w:rsid w:val="0008263F"/>
    <w:rsid w:val="0008292E"/>
    <w:rsid w:val="00082ACB"/>
    <w:rsid w:val="00082CE8"/>
    <w:rsid w:val="00082D0B"/>
    <w:rsid w:val="0008355E"/>
    <w:rsid w:val="000837E1"/>
    <w:rsid w:val="00083DE6"/>
    <w:rsid w:val="00084527"/>
    <w:rsid w:val="000846AC"/>
    <w:rsid w:val="00084C50"/>
    <w:rsid w:val="00084C8A"/>
    <w:rsid w:val="00084F2A"/>
    <w:rsid w:val="00085008"/>
    <w:rsid w:val="000856AF"/>
    <w:rsid w:val="0008593C"/>
    <w:rsid w:val="00085BA3"/>
    <w:rsid w:val="00085C9C"/>
    <w:rsid w:val="00085F3B"/>
    <w:rsid w:val="00086853"/>
    <w:rsid w:val="00086A8E"/>
    <w:rsid w:val="000878BD"/>
    <w:rsid w:val="0009032D"/>
    <w:rsid w:val="000904C8"/>
    <w:rsid w:val="00090596"/>
    <w:rsid w:val="000905FA"/>
    <w:rsid w:val="0009093D"/>
    <w:rsid w:val="00090D41"/>
    <w:rsid w:val="00090F6F"/>
    <w:rsid w:val="00090FA6"/>
    <w:rsid w:val="00091160"/>
    <w:rsid w:val="0009119E"/>
    <w:rsid w:val="000911CC"/>
    <w:rsid w:val="000914B7"/>
    <w:rsid w:val="00091AF7"/>
    <w:rsid w:val="00091D0F"/>
    <w:rsid w:val="00092036"/>
    <w:rsid w:val="0009214D"/>
    <w:rsid w:val="0009216A"/>
    <w:rsid w:val="000925BB"/>
    <w:rsid w:val="00092F65"/>
    <w:rsid w:val="00092F78"/>
    <w:rsid w:val="00093A3C"/>
    <w:rsid w:val="0009459E"/>
    <w:rsid w:val="00094668"/>
    <w:rsid w:val="0009473A"/>
    <w:rsid w:val="00094CE6"/>
    <w:rsid w:val="000955F2"/>
    <w:rsid w:val="000957A2"/>
    <w:rsid w:val="00095938"/>
    <w:rsid w:val="00095C1A"/>
    <w:rsid w:val="00095D85"/>
    <w:rsid w:val="00096186"/>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699"/>
    <w:rsid w:val="000B1868"/>
    <w:rsid w:val="000B1BCC"/>
    <w:rsid w:val="000B206B"/>
    <w:rsid w:val="000B207D"/>
    <w:rsid w:val="000B20A6"/>
    <w:rsid w:val="000B21D2"/>
    <w:rsid w:val="000B22B7"/>
    <w:rsid w:val="000B2C18"/>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038"/>
    <w:rsid w:val="000B61A7"/>
    <w:rsid w:val="000B666F"/>
    <w:rsid w:val="000B67FE"/>
    <w:rsid w:val="000B6BC8"/>
    <w:rsid w:val="000B7163"/>
    <w:rsid w:val="000B7181"/>
    <w:rsid w:val="000B7970"/>
    <w:rsid w:val="000B7CE1"/>
    <w:rsid w:val="000B7DB6"/>
    <w:rsid w:val="000C02B8"/>
    <w:rsid w:val="000C031C"/>
    <w:rsid w:val="000C0582"/>
    <w:rsid w:val="000C0C09"/>
    <w:rsid w:val="000C0E4E"/>
    <w:rsid w:val="000C1245"/>
    <w:rsid w:val="000C12C5"/>
    <w:rsid w:val="000C16BA"/>
    <w:rsid w:val="000C1ADF"/>
    <w:rsid w:val="000C1BCA"/>
    <w:rsid w:val="000C1BCB"/>
    <w:rsid w:val="000C23C7"/>
    <w:rsid w:val="000C2539"/>
    <w:rsid w:val="000C257E"/>
    <w:rsid w:val="000C28A8"/>
    <w:rsid w:val="000C28B1"/>
    <w:rsid w:val="000C292D"/>
    <w:rsid w:val="000C2CED"/>
    <w:rsid w:val="000C2FC4"/>
    <w:rsid w:val="000C35DF"/>
    <w:rsid w:val="000C3794"/>
    <w:rsid w:val="000C37A0"/>
    <w:rsid w:val="000C3880"/>
    <w:rsid w:val="000C3F02"/>
    <w:rsid w:val="000C3F7C"/>
    <w:rsid w:val="000C431C"/>
    <w:rsid w:val="000C46A0"/>
    <w:rsid w:val="000C4727"/>
    <w:rsid w:val="000C490A"/>
    <w:rsid w:val="000C4A2E"/>
    <w:rsid w:val="000C4E9F"/>
    <w:rsid w:val="000C4EFE"/>
    <w:rsid w:val="000C54AB"/>
    <w:rsid w:val="000C5680"/>
    <w:rsid w:val="000C569A"/>
    <w:rsid w:val="000C56CE"/>
    <w:rsid w:val="000C5730"/>
    <w:rsid w:val="000C5868"/>
    <w:rsid w:val="000C59A4"/>
    <w:rsid w:val="000C5E7F"/>
    <w:rsid w:val="000C5FFC"/>
    <w:rsid w:val="000C68D2"/>
    <w:rsid w:val="000C6B4C"/>
    <w:rsid w:val="000C6BFE"/>
    <w:rsid w:val="000C6C6B"/>
    <w:rsid w:val="000C7061"/>
    <w:rsid w:val="000C74F6"/>
    <w:rsid w:val="000C767D"/>
    <w:rsid w:val="000C7871"/>
    <w:rsid w:val="000C7B30"/>
    <w:rsid w:val="000C7F69"/>
    <w:rsid w:val="000D0224"/>
    <w:rsid w:val="000D061D"/>
    <w:rsid w:val="000D085A"/>
    <w:rsid w:val="000D08E1"/>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49"/>
    <w:rsid w:val="000D3EF0"/>
    <w:rsid w:val="000D4338"/>
    <w:rsid w:val="000D46B2"/>
    <w:rsid w:val="000D4938"/>
    <w:rsid w:val="000D4BF4"/>
    <w:rsid w:val="000D518F"/>
    <w:rsid w:val="000D5259"/>
    <w:rsid w:val="000D52F2"/>
    <w:rsid w:val="000D53D4"/>
    <w:rsid w:val="000D605E"/>
    <w:rsid w:val="000D624B"/>
    <w:rsid w:val="000D66C4"/>
    <w:rsid w:val="000D6CA8"/>
    <w:rsid w:val="000D6FAF"/>
    <w:rsid w:val="000D7022"/>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EF6"/>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5E46"/>
    <w:rsid w:val="000E6171"/>
    <w:rsid w:val="000E6316"/>
    <w:rsid w:val="000E6528"/>
    <w:rsid w:val="000E66A9"/>
    <w:rsid w:val="000E695E"/>
    <w:rsid w:val="000E6BA0"/>
    <w:rsid w:val="000E6F25"/>
    <w:rsid w:val="000E7198"/>
    <w:rsid w:val="000E7567"/>
    <w:rsid w:val="000E7BE9"/>
    <w:rsid w:val="000E7F7C"/>
    <w:rsid w:val="000F05F2"/>
    <w:rsid w:val="000F098E"/>
    <w:rsid w:val="000F0F89"/>
    <w:rsid w:val="000F0FE2"/>
    <w:rsid w:val="000F179A"/>
    <w:rsid w:val="000F1850"/>
    <w:rsid w:val="000F1BAD"/>
    <w:rsid w:val="000F2288"/>
    <w:rsid w:val="000F247F"/>
    <w:rsid w:val="000F2BC0"/>
    <w:rsid w:val="000F3458"/>
    <w:rsid w:val="000F3531"/>
    <w:rsid w:val="000F3683"/>
    <w:rsid w:val="000F379A"/>
    <w:rsid w:val="000F3825"/>
    <w:rsid w:val="000F394E"/>
    <w:rsid w:val="000F3C56"/>
    <w:rsid w:val="000F400F"/>
    <w:rsid w:val="000F42BE"/>
    <w:rsid w:val="000F4620"/>
    <w:rsid w:val="000F4735"/>
    <w:rsid w:val="000F47B9"/>
    <w:rsid w:val="000F4831"/>
    <w:rsid w:val="000F4940"/>
    <w:rsid w:val="000F4F98"/>
    <w:rsid w:val="000F552B"/>
    <w:rsid w:val="000F570C"/>
    <w:rsid w:val="000F5775"/>
    <w:rsid w:val="000F5B40"/>
    <w:rsid w:val="000F5B6D"/>
    <w:rsid w:val="000F5C42"/>
    <w:rsid w:val="000F6FB5"/>
    <w:rsid w:val="000F708A"/>
    <w:rsid w:val="000F71D4"/>
    <w:rsid w:val="000F767D"/>
    <w:rsid w:val="000F7705"/>
    <w:rsid w:val="000F77BD"/>
    <w:rsid w:val="000F78E7"/>
    <w:rsid w:val="000F7AF0"/>
    <w:rsid w:val="000F7DCC"/>
    <w:rsid w:val="00100158"/>
    <w:rsid w:val="00100D88"/>
    <w:rsid w:val="0010119A"/>
    <w:rsid w:val="00101393"/>
    <w:rsid w:val="0010171E"/>
    <w:rsid w:val="00101B90"/>
    <w:rsid w:val="00101CF2"/>
    <w:rsid w:val="00101DBF"/>
    <w:rsid w:val="00102043"/>
    <w:rsid w:val="001021B2"/>
    <w:rsid w:val="001027D9"/>
    <w:rsid w:val="001029C7"/>
    <w:rsid w:val="00102AC7"/>
    <w:rsid w:val="00102B55"/>
    <w:rsid w:val="001033EB"/>
    <w:rsid w:val="001033F2"/>
    <w:rsid w:val="001037A5"/>
    <w:rsid w:val="001038FB"/>
    <w:rsid w:val="00103B42"/>
    <w:rsid w:val="00103C85"/>
    <w:rsid w:val="00103E3B"/>
    <w:rsid w:val="001040A7"/>
    <w:rsid w:val="00104350"/>
    <w:rsid w:val="00104933"/>
    <w:rsid w:val="0010494C"/>
    <w:rsid w:val="00104A74"/>
    <w:rsid w:val="00104C61"/>
    <w:rsid w:val="00105250"/>
    <w:rsid w:val="00105492"/>
    <w:rsid w:val="0010549F"/>
    <w:rsid w:val="00105CFF"/>
    <w:rsid w:val="001064A9"/>
    <w:rsid w:val="00106999"/>
    <w:rsid w:val="0010699C"/>
    <w:rsid w:val="001070D7"/>
    <w:rsid w:val="001078D4"/>
    <w:rsid w:val="00107EAC"/>
    <w:rsid w:val="00107F15"/>
    <w:rsid w:val="0011001D"/>
    <w:rsid w:val="00110023"/>
    <w:rsid w:val="00110287"/>
    <w:rsid w:val="00110710"/>
    <w:rsid w:val="00110824"/>
    <w:rsid w:val="00110BDB"/>
    <w:rsid w:val="00110C26"/>
    <w:rsid w:val="0011105E"/>
    <w:rsid w:val="00111185"/>
    <w:rsid w:val="0011128B"/>
    <w:rsid w:val="001113B7"/>
    <w:rsid w:val="00111721"/>
    <w:rsid w:val="001119F0"/>
    <w:rsid w:val="00112780"/>
    <w:rsid w:val="00112CEF"/>
    <w:rsid w:val="00112D17"/>
    <w:rsid w:val="0011342F"/>
    <w:rsid w:val="001136CF"/>
    <w:rsid w:val="0011380C"/>
    <w:rsid w:val="0011383F"/>
    <w:rsid w:val="0011391E"/>
    <w:rsid w:val="0011474D"/>
    <w:rsid w:val="00114772"/>
    <w:rsid w:val="001148DB"/>
    <w:rsid w:val="001149E1"/>
    <w:rsid w:val="00114B2B"/>
    <w:rsid w:val="00114DCD"/>
    <w:rsid w:val="00115203"/>
    <w:rsid w:val="001153CB"/>
    <w:rsid w:val="001155EE"/>
    <w:rsid w:val="00115AA6"/>
    <w:rsid w:val="00115D53"/>
    <w:rsid w:val="00116031"/>
    <w:rsid w:val="00116381"/>
    <w:rsid w:val="00116385"/>
    <w:rsid w:val="00116862"/>
    <w:rsid w:val="00116ABF"/>
    <w:rsid w:val="00116BC8"/>
    <w:rsid w:val="00116BCA"/>
    <w:rsid w:val="00116DD9"/>
    <w:rsid w:val="00116F04"/>
    <w:rsid w:val="00116FC8"/>
    <w:rsid w:val="0011700B"/>
    <w:rsid w:val="001170A1"/>
    <w:rsid w:val="0011759E"/>
    <w:rsid w:val="0011773A"/>
    <w:rsid w:val="001178B4"/>
    <w:rsid w:val="001179B5"/>
    <w:rsid w:val="00117AB4"/>
    <w:rsid w:val="00117EAC"/>
    <w:rsid w:val="00117F00"/>
    <w:rsid w:val="00120098"/>
    <w:rsid w:val="00120693"/>
    <w:rsid w:val="00120952"/>
    <w:rsid w:val="00120A5A"/>
    <w:rsid w:val="00120ED4"/>
    <w:rsid w:val="00121110"/>
    <w:rsid w:val="0012123A"/>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270"/>
    <w:rsid w:val="00130555"/>
    <w:rsid w:val="001305BF"/>
    <w:rsid w:val="00130B0D"/>
    <w:rsid w:val="00130CB0"/>
    <w:rsid w:val="00130E71"/>
    <w:rsid w:val="00131162"/>
    <w:rsid w:val="00131892"/>
    <w:rsid w:val="001328D2"/>
    <w:rsid w:val="00132D1C"/>
    <w:rsid w:val="0013302D"/>
    <w:rsid w:val="00133115"/>
    <w:rsid w:val="001331A3"/>
    <w:rsid w:val="0013335A"/>
    <w:rsid w:val="001334CA"/>
    <w:rsid w:val="00133606"/>
    <w:rsid w:val="00133A02"/>
    <w:rsid w:val="00133B39"/>
    <w:rsid w:val="00133B73"/>
    <w:rsid w:val="00133BD5"/>
    <w:rsid w:val="0013409F"/>
    <w:rsid w:val="00134323"/>
    <w:rsid w:val="001347F2"/>
    <w:rsid w:val="00134991"/>
    <w:rsid w:val="00134DA3"/>
    <w:rsid w:val="00135342"/>
    <w:rsid w:val="001356A7"/>
    <w:rsid w:val="0013588B"/>
    <w:rsid w:val="001358C8"/>
    <w:rsid w:val="00136038"/>
    <w:rsid w:val="00136649"/>
    <w:rsid w:val="00136682"/>
    <w:rsid w:val="001366FE"/>
    <w:rsid w:val="00136754"/>
    <w:rsid w:val="00136A30"/>
    <w:rsid w:val="00136BF6"/>
    <w:rsid w:val="00136C7C"/>
    <w:rsid w:val="00137066"/>
    <w:rsid w:val="0013764F"/>
    <w:rsid w:val="00137CDF"/>
    <w:rsid w:val="00140391"/>
    <w:rsid w:val="0014098D"/>
    <w:rsid w:val="00140AA8"/>
    <w:rsid w:val="00140B4F"/>
    <w:rsid w:val="00140E8E"/>
    <w:rsid w:val="00141430"/>
    <w:rsid w:val="001414E2"/>
    <w:rsid w:val="00141901"/>
    <w:rsid w:val="0014198E"/>
    <w:rsid w:val="00141B74"/>
    <w:rsid w:val="001420C8"/>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5C"/>
    <w:rsid w:val="001441E8"/>
    <w:rsid w:val="00144869"/>
    <w:rsid w:val="00144A83"/>
    <w:rsid w:val="00144EBD"/>
    <w:rsid w:val="00144FF2"/>
    <w:rsid w:val="001454FE"/>
    <w:rsid w:val="00145877"/>
    <w:rsid w:val="001459C3"/>
    <w:rsid w:val="001459E7"/>
    <w:rsid w:val="00145C15"/>
    <w:rsid w:val="00145CC1"/>
    <w:rsid w:val="00146011"/>
    <w:rsid w:val="0014663D"/>
    <w:rsid w:val="00146760"/>
    <w:rsid w:val="0014682A"/>
    <w:rsid w:val="00146B6A"/>
    <w:rsid w:val="00147322"/>
    <w:rsid w:val="0014760E"/>
    <w:rsid w:val="001477F0"/>
    <w:rsid w:val="00147985"/>
    <w:rsid w:val="00147EB6"/>
    <w:rsid w:val="00150236"/>
    <w:rsid w:val="00150337"/>
    <w:rsid w:val="0015046A"/>
    <w:rsid w:val="00150642"/>
    <w:rsid w:val="001506CE"/>
    <w:rsid w:val="0015097C"/>
    <w:rsid w:val="001509DD"/>
    <w:rsid w:val="00150C72"/>
    <w:rsid w:val="00150EBC"/>
    <w:rsid w:val="0015128A"/>
    <w:rsid w:val="00151312"/>
    <w:rsid w:val="00151420"/>
    <w:rsid w:val="00151526"/>
    <w:rsid w:val="00151999"/>
    <w:rsid w:val="001519C6"/>
    <w:rsid w:val="00151A27"/>
    <w:rsid w:val="00151D6F"/>
    <w:rsid w:val="00151DA4"/>
    <w:rsid w:val="00152CE2"/>
    <w:rsid w:val="00152D38"/>
    <w:rsid w:val="00152E1A"/>
    <w:rsid w:val="00152F71"/>
    <w:rsid w:val="00153180"/>
    <w:rsid w:val="001534F2"/>
    <w:rsid w:val="0015376A"/>
    <w:rsid w:val="0015398B"/>
    <w:rsid w:val="00153D05"/>
    <w:rsid w:val="00153D6C"/>
    <w:rsid w:val="00153EA2"/>
    <w:rsid w:val="00154157"/>
    <w:rsid w:val="00154C06"/>
    <w:rsid w:val="0015512E"/>
    <w:rsid w:val="00155142"/>
    <w:rsid w:val="00155ACD"/>
    <w:rsid w:val="00155DB2"/>
    <w:rsid w:val="00155E78"/>
    <w:rsid w:val="001567C6"/>
    <w:rsid w:val="00156984"/>
    <w:rsid w:val="00156BFC"/>
    <w:rsid w:val="00156E0F"/>
    <w:rsid w:val="00156F97"/>
    <w:rsid w:val="00157204"/>
    <w:rsid w:val="00157427"/>
    <w:rsid w:val="001574E6"/>
    <w:rsid w:val="001575D6"/>
    <w:rsid w:val="0015791B"/>
    <w:rsid w:val="00157B7B"/>
    <w:rsid w:val="00160386"/>
    <w:rsid w:val="0016055D"/>
    <w:rsid w:val="00160A40"/>
    <w:rsid w:val="00160D3A"/>
    <w:rsid w:val="00161FE4"/>
    <w:rsid w:val="00162125"/>
    <w:rsid w:val="001621F2"/>
    <w:rsid w:val="00162315"/>
    <w:rsid w:val="001623F0"/>
    <w:rsid w:val="00162518"/>
    <w:rsid w:val="0016269F"/>
    <w:rsid w:val="001626D8"/>
    <w:rsid w:val="00162975"/>
    <w:rsid w:val="00162BB2"/>
    <w:rsid w:val="00162E8E"/>
    <w:rsid w:val="00162F60"/>
    <w:rsid w:val="0016343A"/>
    <w:rsid w:val="00163635"/>
    <w:rsid w:val="001646F5"/>
    <w:rsid w:val="0016474B"/>
    <w:rsid w:val="00164A74"/>
    <w:rsid w:val="00164BA5"/>
    <w:rsid w:val="00164CF6"/>
    <w:rsid w:val="00164D3E"/>
    <w:rsid w:val="001655C4"/>
    <w:rsid w:val="00165D25"/>
    <w:rsid w:val="00166197"/>
    <w:rsid w:val="001663D3"/>
    <w:rsid w:val="00166476"/>
    <w:rsid w:val="00166564"/>
    <w:rsid w:val="00166582"/>
    <w:rsid w:val="001665FE"/>
    <w:rsid w:val="00166879"/>
    <w:rsid w:val="0016687A"/>
    <w:rsid w:val="00166986"/>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712"/>
    <w:rsid w:val="00172962"/>
    <w:rsid w:val="00172B3C"/>
    <w:rsid w:val="00173A45"/>
    <w:rsid w:val="00173A94"/>
    <w:rsid w:val="00173E27"/>
    <w:rsid w:val="00174213"/>
    <w:rsid w:val="00174769"/>
    <w:rsid w:val="0017490B"/>
    <w:rsid w:val="001749BD"/>
    <w:rsid w:val="00174A39"/>
    <w:rsid w:val="0017558F"/>
    <w:rsid w:val="00175C7E"/>
    <w:rsid w:val="00175D2A"/>
    <w:rsid w:val="001766DD"/>
    <w:rsid w:val="00176D2D"/>
    <w:rsid w:val="00176F76"/>
    <w:rsid w:val="0017703D"/>
    <w:rsid w:val="0017739B"/>
    <w:rsid w:val="00177864"/>
    <w:rsid w:val="001800DC"/>
    <w:rsid w:val="001801C7"/>
    <w:rsid w:val="00180288"/>
    <w:rsid w:val="00180509"/>
    <w:rsid w:val="0018077C"/>
    <w:rsid w:val="0018077D"/>
    <w:rsid w:val="00181401"/>
    <w:rsid w:val="00181543"/>
    <w:rsid w:val="00181B96"/>
    <w:rsid w:val="00181E83"/>
    <w:rsid w:val="00181FF6"/>
    <w:rsid w:val="00182555"/>
    <w:rsid w:val="00182558"/>
    <w:rsid w:val="0018271A"/>
    <w:rsid w:val="001829EB"/>
    <w:rsid w:val="00182CF6"/>
    <w:rsid w:val="00182F3E"/>
    <w:rsid w:val="001830E9"/>
    <w:rsid w:val="0018362A"/>
    <w:rsid w:val="0018384E"/>
    <w:rsid w:val="00183BCF"/>
    <w:rsid w:val="00183F27"/>
    <w:rsid w:val="0018400D"/>
    <w:rsid w:val="001840FE"/>
    <w:rsid w:val="00184491"/>
    <w:rsid w:val="0018455A"/>
    <w:rsid w:val="00184673"/>
    <w:rsid w:val="001846CF"/>
    <w:rsid w:val="00184824"/>
    <w:rsid w:val="001848D6"/>
    <w:rsid w:val="00184AE8"/>
    <w:rsid w:val="00184D00"/>
    <w:rsid w:val="00185047"/>
    <w:rsid w:val="0018565E"/>
    <w:rsid w:val="001857C6"/>
    <w:rsid w:val="00185A36"/>
    <w:rsid w:val="00185CE6"/>
    <w:rsid w:val="00185E97"/>
    <w:rsid w:val="00185F2D"/>
    <w:rsid w:val="00185F2E"/>
    <w:rsid w:val="0018615A"/>
    <w:rsid w:val="00186229"/>
    <w:rsid w:val="0018637A"/>
    <w:rsid w:val="00186B1C"/>
    <w:rsid w:val="00186B98"/>
    <w:rsid w:val="00186BDA"/>
    <w:rsid w:val="00186BEB"/>
    <w:rsid w:val="00186C56"/>
    <w:rsid w:val="00186F7B"/>
    <w:rsid w:val="0018701B"/>
    <w:rsid w:val="00187313"/>
    <w:rsid w:val="001874A3"/>
    <w:rsid w:val="00187506"/>
    <w:rsid w:val="00187A34"/>
    <w:rsid w:val="00187EBE"/>
    <w:rsid w:val="00190128"/>
    <w:rsid w:val="001905D1"/>
    <w:rsid w:val="00190802"/>
    <w:rsid w:val="00191CF0"/>
    <w:rsid w:val="0019262E"/>
    <w:rsid w:val="00192802"/>
    <w:rsid w:val="00192ABE"/>
    <w:rsid w:val="00192C74"/>
    <w:rsid w:val="00192FA3"/>
    <w:rsid w:val="0019300A"/>
    <w:rsid w:val="001932DD"/>
    <w:rsid w:val="0019368F"/>
    <w:rsid w:val="001936FF"/>
    <w:rsid w:val="00193889"/>
    <w:rsid w:val="00193C4E"/>
    <w:rsid w:val="0019400F"/>
    <w:rsid w:val="0019415A"/>
    <w:rsid w:val="00194695"/>
    <w:rsid w:val="001946E6"/>
    <w:rsid w:val="001947A0"/>
    <w:rsid w:val="00194D85"/>
    <w:rsid w:val="0019508A"/>
    <w:rsid w:val="001950AE"/>
    <w:rsid w:val="001950BB"/>
    <w:rsid w:val="001953C2"/>
    <w:rsid w:val="001954BA"/>
    <w:rsid w:val="001958A9"/>
    <w:rsid w:val="00195A90"/>
    <w:rsid w:val="00195AD9"/>
    <w:rsid w:val="0019620C"/>
    <w:rsid w:val="001964FA"/>
    <w:rsid w:val="001966A6"/>
    <w:rsid w:val="0019673F"/>
    <w:rsid w:val="00196740"/>
    <w:rsid w:val="001967BB"/>
    <w:rsid w:val="00196F9D"/>
    <w:rsid w:val="001972E9"/>
    <w:rsid w:val="001973EA"/>
    <w:rsid w:val="00197608"/>
    <w:rsid w:val="00197761"/>
    <w:rsid w:val="00197765"/>
    <w:rsid w:val="00197AAE"/>
    <w:rsid w:val="00197AED"/>
    <w:rsid w:val="00197BF6"/>
    <w:rsid w:val="00197D8B"/>
    <w:rsid w:val="00197DDF"/>
    <w:rsid w:val="00197F5B"/>
    <w:rsid w:val="001A0069"/>
    <w:rsid w:val="001A0087"/>
    <w:rsid w:val="001A0210"/>
    <w:rsid w:val="001A0525"/>
    <w:rsid w:val="001A06C4"/>
    <w:rsid w:val="001A161C"/>
    <w:rsid w:val="001A161E"/>
    <w:rsid w:val="001A1704"/>
    <w:rsid w:val="001A1906"/>
    <w:rsid w:val="001A19B7"/>
    <w:rsid w:val="001A19C0"/>
    <w:rsid w:val="001A1B17"/>
    <w:rsid w:val="001A1D3A"/>
    <w:rsid w:val="001A286C"/>
    <w:rsid w:val="001A29B0"/>
    <w:rsid w:val="001A2AFD"/>
    <w:rsid w:val="001A2FB0"/>
    <w:rsid w:val="001A2FE1"/>
    <w:rsid w:val="001A3005"/>
    <w:rsid w:val="001A30AC"/>
    <w:rsid w:val="001A32B2"/>
    <w:rsid w:val="001A3905"/>
    <w:rsid w:val="001A3D18"/>
    <w:rsid w:val="001A40B8"/>
    <w:rsid w:val="001A41AF"/>
    <w:rsid w:val="001A4C22"/>
    <w:rsid w:val="001A4C4C"/>
    <w:rsid w:val="001A4D9C"/>
    <w:rsid w:val="001A4DC4"/>
    <w:rsid w:val="001A4F53"/>
    <w:rsid w:val="001A52F1"/>
    <w:rsid w:val="001A54FF"/>
    <w:rsid w:val="001A599F"/>
    <w:rsid w:val="001A5A66"/>
    <w:rsid w:val="001A5BA1"/>
    <w:rsid w:val="001A5BE6"/>
    <w:rsid w:val="001A5E1C"/>
    <w:rsid w:val="001A60DA"/>
    <w:rsid w:val="001A64E4"/>
    <w:rsid w:val="001A67F3"/>
    <w:rsid w:val="001A6B7D"/>
    <w:rsid w:val="001A72E9"/>
    <w:rsid w:val="001A75AA"/>
    <w:rsid w:val="001A76DA"/>
    <w:rsid w:val="001A7747"/>
    <w:rsid w:val="001A7787"/>
    <w:rsid w:val="001A79AD"/>
    <w:rsid w:val="001A7C4C"/>
    <w:rsid w:val="001A7E90"/>
    <w:rsid w:val="001B00B0"/>
    <w:rsid w:val="001B0415"/>
    <w:rsid w:val="001B0F34"/>
    <w:rsid w:val="001B10C8"/>
    <w:rsid w:val="001B15A4"/>
    <w:rsid w:val="001B161A"/>
    <w:rsid w:val="001B1678"/>
    <w:rsid w:val="001B1792"/>
    <w:rsid w:val="001B1C0E"/>
    <w:rsid w:val="001B1F20"/>
    <w:rsid w:val="001B23FC"/>
    <w:rsid w:val="001B24BC"/>
    <w:rsid w:val="001B2818"/>
    <w:rsid w:val="001B29B1"/>
    <w:rsid w:val="001B2A03"/>
    <w:rsid w:val="001B2D23"/>
    <w:rsid w:val="001B31EF"/>
    <w:rsid w:val="001B3232"/>
    <w:rsid w:val="001B3B51"/>
    <w:rsid w:val="001B3B5E"/>
    <w:rsid w:val="001B3D64"/>
    <w:rsid w:val="001B3F0D"/>
    <w:rsid w:val="001B418C"/>
    <w:rsid w:val="001B4564"/>
    <w:rsid w:val="001B465C"/>
    <w:rsid w:val="001B4AF6"/>
    <w:rsid w:val="001B4F51"/>
    <w:rsid w:val="001B503B"/>
    <w:rsid w:val="001B513B"/>
    <w:rsid w:val="001B5443"/>
    <w:rsid w:val="001B57A9"/>
    <w:rsid w:val="001B59BB"/>
    <w:rsid w:val="001B5E87"/>
    <w:rsid w:val="001B5ED6"/>
    <w:rsid w:val="001B62AA"/>
    <w:rsid w:val="001B65DE"/>
    <w:rsid w:val="001B6643"/>
    <w:rsid w:val="001B6A0A"/>
    <w:rsid w:val="001B703D"/>
    <w:rsid w:val="001B71C8"/>
    <w:rsid w:val="001B7676"/>
    <w:rsid w:val="001B7CAB"/>
    <w:rsid w:val="001C0238"/>
    <w:rsid w:val="001C05B3"/>
    <w:rsid w:val="001C06D3"/>
    <w:rsid w:val="001C0A5E"/>
    <w:rsid w:val="001C1000"/>
    <w:rsid w:val="001C10CB"/>
    <w:rsid w:val="001C14E8"/>
    <w:rsid w:val="001C17E7"/>
    <w:rsid w:val="001C1950"/>
    <w:rsid w:val="001C19B8"/>
    <w:rsid w:val="001C1E56"/>
    <w:rsid w:val="001C2063"/>
    <w:rsid w:val="001C2299"/>
    <w:rsid w:val="001C2B07"/>
    <w:rsid w:val="001C2BCB"/>
    <w:rsid w:val="001C35E9"/>
    <w:rsid w:val="001C3659"/>
    <w:rsid w:val="001C3847"/>
    <w:rsid w:val="001C3E09"/>
    <w:rsid w:val="001C400A"/>
    <w:rsid w:val="001C4229"/>
    <w:rsid w:val="001C42D3"/>
    <w:rsid w:val="001C43FE"/>
    <w:rsid w:val="001C4540"/>
    <w:rsid w:val="001C46C6"/>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DC7"/>
    <w:rsid w:val="001C7EF6"/>
    <w:rsid w:val="001C7F4F"/>
    <w:rsid w:val="001D0578"/>
    <w:rsid w:val="001D0B70"/>
    <w:rsid w:val="001D0D78"/>
    <w:rsid w:val="001D1795"/>
    <w:rsid w:val="001D1A1D"/>
    <w:rsid w:val="001D1FE6"/>
    <w:rsid w:val="001D228E"/>
    <w:rsid w:val="001D22A1"/>
    <w:rsid w:val="001D27B1"/>
    <w:rsid w:val="001D289A"/>
    <w:rsid w:val="001D28D6"/>
    <w:rsid w:val="001D2962"/>
    <w:rsid w:val="001D3050"/>
    <w:rsid w:val="001D36C5"/>
    <w:rsid w:val="001D38C4"/>
    <w:rsid w:val="001D3B72"/>
    <w:rsid w:val="001D3EC1"/>
    <w:rsid w:val="001D437E"/>
    <w:rsid w:val="001D4602"/>
    <w:rsid w:val="001D4EAC"/>
    <w:rsid w:val="001D502D"/>
    <w:rsid w:val="001D525B"/>
    <w:rsid w:val="001D58AC"/>
    <w:rsid w:val="001D593D"/>
    <w:rsid w:val="001D5A4C"/>
    <w:rsid w:val="001D5E86"/>
    <w:rsid w:val="001D6211"/>
    <w:rsid w:val="001D660F"/>
    <w:rsid w:val="001D694C"/>
    <w:rsid w:val="001D6CA6"/>
    <w:rsid w:val="001D739B"/>
    <w:rsid w:val="001D7BF1"/>
    <w:rsid w:val="001D7C82"/>
    <w:rsid w:val="001E0238"/>
    <w:rsid w:val="001E07B3"/>
    <w:rsid w:val="001E0ADE"/>
    <w:rsid w:val="001E0D72"/>
    <w:rsid w:val="001E10DB"/>
    <w:rsid w:val="001E12BB"/>
    <w:rsid w:val="001E1303"/>
    <w:rsid w:val="001E131C"/>
    <w:rsid w:val="001E1393"/>
    <w:rsid w:val="001E1697"/>
    <w:rsid w:val="001E18A9"/>
    <w:rsid w:val="001E2032"/>
    <w:rsid w:val="001E235E"/>
    <w:rsid w:val="001E35CD"/>
    <w:rsid w:val="001E3D5D"/>
    <w:rsid w:val="001E3D7F"/>
    <w:rsid w:val="001E4112"/>
    <w:rsid w:val="001E4154"/>
    <w:rsid w:val="001E46A3"/>
    <w:rsid w:val="001E4CAD"/>
    <w:rsid w:val="001E56D8"/>
    <w:rsid w:val="001E5804"/>
    <w:rsid w:val="001E5914"/>
    <w:rsid w:val="001E642D"/>
    <w:rsid w:val="001E645B"/>
    <w:rsid w:val="001E647C"/>
    <w:rsid w:val="001E6481"/>
    <w:rsid w:val="001E6A10"/>
    <w:rsid w:val="001E6A4A"/>
    <w:rsid w:val="001E7004"/>
    <w:rsid w:val="001E75B5"/>
    <w:rsid w:val="001E7CA3"/>
    <w:rsid w:val="001E7DE0"/>
    <w:rsid w:val="001F042C"/>
    <w:rsid w:val="001F0A53"/>
    <w:rsid w:val="001F0CC2"/>
    <w:rsid w:val="001F0D8E"/>
    <w:rsid w:val="001F0E69"/>
    <w:rsid w:val="001F10FE"/>
    <w:rsid w:val="001F17F2"/>
    <w:rsid w:val="001F1BE8"/>
    <w:rsid w:val="001F1F0C"/>
    <w:rsid w:val="001F2357"/>
    <w:rsid w:val="001F2702"/>
    <w:rsid w:val="001F2ADA"/>
    <w:rsid w:val="001F2E98"/>
    <w:rsid w:val="001F33E0"/>
    <w:rsid w:val="001F33E7"/>
    <w:rsid w:val="001F35F1"/>
    <w:rsid w:val="001F3C5D"/>
    <w:rsid w:val="001F46B3"/>
    <w:rsid w:val="001F4784"/>
    <w:rsid w:val="001F4F63"/>
    <w:rsid w:val="001F50D2"/>
    <w:rsid w:val="001F55FC"/>
    <w:rsid w:val="001F56FC"/>
    <w:rsid w:val="001F5B42"/>
    <w:rsid w:val="001F5C09"/>
    <w:rsid w:val="001F5D3C"/>
    <w:rsid w:val="001F5DE9"/>
    <w:rsid w:val="001F5E95"/>
    <w:rsid w:val="001F5FEE"/>
    <w:rsid w:val="001F625D"/>
    <w:rsid w:val="001F6332"/>
    <w:rsid w:val="001F6645"/>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39C"/>
    <w:rsid w:val="002046A4"/>
    <w:rsid w:val="00204B22"/>
    <w:rsid w:val="00204CD5"/>
    <w:rsid w:val="00205072"/>
    <w:rsid w:val="00205203"/>
    <w:rsid w:val="002053BE"/>
    <w:rsid w:val="0020569D"/>
    <w:rsid w:val="0020570F"/>
    <w:rsid w:val="00205A9E"/>
    <w:rsid w:val="00205B4C"/>
    <w:rsid w:val="00205DBC"/>
    <w:rsid w:val="002066C1"/>
    <w:rsid w:val="00206E8F"/>
    <w:rsid w:val="002071CE"/>
    <w:rsid w:val="002072BA"/>
    <w:rsid w:val="00207825"/>
    <w:rsid w:val="00207993"/>
    <w:rsid w:val="00207C8F"/>
    <w:rsid w:val="00207DE1"/>
    <w:rsid w:val="00210102"/>
    <w:rsid w:val="002103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2FF4"/>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636D"/>
    <w:rsid w:val="00216A24"/>
    <w:rsid w:val="00216A29"/>
    <w:rsid w:val="00216B84"/>
    <w:rsid w:val="00217159"/>
    <w:rsid w:val="002175DC"/>
    <w:rsid w:val="00217ECE"/>
    <w:rsid w:val="00217F5B"/>
    <w:rsid w:val="002203A4"/>
    <w:rsid w:val="002208BA"/>
    <w:rsid w:val="00220CBB"/>
    <w:rsid w:val="00220DDC"/>
    <w:rsid w:val="00221014"/>
    <w:rsid w:val="0022167B"/>
    <w:rsid w:val="00221E15"/>
    <w:rsid w:val="00222226"/>
    <w:rsid w:val="00222A1E"/>
    <w:rsid w:val="0022337F"/>
    <w:rsid w:val="00223786"/>
    <w:rsid w:val="002237CD"/>
    <w:rsid w:val="00223D01"/>
    <w:rsid w:val="00223E09"/>
    <w:rsid w:val="00224131"/>
    <w:rsid w:val="00224200"/>
    <w:rsid w:val="0022425F"/>
    <w:rsid w:val="002244CD"/>
    <w:rsid w:val="00224579"/>
    <w:rsid w:val="00224615"/>
    <w:rsid w:val="00224623"/>
    <w:rsid w:val="00224B3C"/>
    <w:rsid w:val="00224CD4"/>
    <w:rsid w:val="0022520D"/>
    <w:rsid w:val="00225C6C"/>
    <w:rsid w:val="00225CC0"/>
    <w:rsid w:val="00225EC5"/>
    <w:rsid w:val="00226464"/>
    <w:rsid w:val="0022691F"/>
    <w:rsid w:val="002269E1"/>
    <w:rsid w:val="00226A4F"/>
    <w:rsid w:val="00226AC1"/>
    <w:rsid w:val="00226BEA"/>
    <w:rsid w:val="00227172"/>
    <w:rsid w:val="0022722A"/>
    <w:rsid w:val="00227412"/>
    <w:rsid w:val="00227C93"/>
    <w:rsid w:val="002300FE"/>
    <w:rsid w:val="00230268"/>
    <w:rsid w:val="00230275"/>
    <w:rsid w:val="002303FD"/>
    <w:rsid w:val="00230801"/>
    <w:rsid w:val="00230991"/>
    <w:rsid w:val="00230D95"/>
    <w:rsid w:val="00231E9A"/>
    <w:rsid w:val="00231FA9"/>
    <w:rsid w:val="00232636"/>
    <w:rsid w:val="0023296A"/>
    <w:rsid w:val="00232C1F"/>
    <w:rsid w:val="00232F08"/>
    <w:rsid w:val="0023300C"/>
    <w:rsid w:val="002344C1"/>
    <w:rsid w:val="00234714"/>
    <w:rsid w:val="002363BB"/>
    <w:rsid w:val="00236403"/>
    <w:rsid w:val="00236406"/>
    <w:rsid w:val="0023643C"/>
    <w:rsid w:val="002364BB"/>
    <w:rsid w:val="00236B68"/>
    <w:rsid w:val="00236CB5"/>
    <w:rsid w:val="00236D1A"/>
    <w:rsid w:val="00236F0C"/>
    <w:rsid w:val="0023758C"/>
    <w:rsid w:val="00237A86"/>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E6"/>
    <w:rsid w:val="0024254E"/>
    <w:rsid w:val="002427B3"/>
    <w:rsid w:val="00242817"/>
    <w:rsid w:val="00242960"/>
    <w:rsid w:val="00242A03"/>
    <w:rsid w:val="00242BA3"/>
    <w:rsid w:val="00243AB2"/>
    <w:rsid w:val="00243E9A"/>
    <w:rsid w:val="002444C5"/>
    <w:rsid w:val="002445F3"/>
    <w:rsid w:val="00244CCD"/>
    <w:rsid w:val="00245C37"/>
    <w:rsid w:val="00245C3B"/>
    <w:rsid w:val="00245ECA"/>
    <w:rsid w:val="00245EF3"/>
    <w:rsid w:val="00245F63"/>
    <w:rsid w:val="0024601D"/>
    <w:rsid w:val="002460A6"/>
    <w:rsid w:val="002461D6"/>
    <w:rsid w:val="00246418"/>
    <w:rsid w:val="0024662B"/>
    <w:rsid w:val="0024666B"/>
    <w:rsid w:val="00246B0F"/>
    <w:rsid w:val="00246B95"/>
    <w:rsid w:val="00246C5A"/>
    <w:rsid w:val="00246D4F"/>
    <w:rsid w:val="00246DBE"/>
    <w:rsid w:val="00247132"/>
    <w:rsid w:val="0024728A"/>
    <w:rsid w:val="002472DD"/>
    <w:rsid w:val="002475BA"/>
    <w:rsid w:val="0024762D"/>
    <w:rsid w:val="0024772A"/>
    <w:rsid w:val="002477A4"/>
    <w:rsid w:val="002478F8"/>
    <w:rsid w:val="002479A3"/>
    <w:rsid w:val="00247BAF"/>
    <w:rsid w:val="00247FD2"/>
    <w:rsid w:val="00250002"/>
    <w:rsid w:val="0025002F"/>
    <w:rsid w:val="00250456"/>
    <w:rsid w:val="002508BF"/>
    <w:rsid w:val="002512A1"/>
    <w:rsid w:val="002512B4"/>
    <w:rsid w:val="002518A6"/>
    <w:rsid w:val="00251D5F"/>
    <w:rsid w:val="00251E2A"/>
    <w:rsid w:val="002521E7"/>
    <w:rsid w:val="002526A7"/>
    <w:rsid w:val="00252FD0"/>
    <w:rsid w:val="002530E7"/>
    <w:rsid w:val="0025387F"/>
    <w:rsid w:val="00253891"/>
    <w:rsid w:val="00253A2B"/>
    <w:rsid w:val="00253FDC"/>
    <w:rsid w:val="0025409A"/>
    <w:rsid w:val="00254872"/>
    <w:rsid w:val="0025493E"/>
    <w:rsid w:val="00254A95"/>
    <w:rsid w:val="002553CC"/>
    <w:rsid w:val="00256399"/>
    <w:rsid w:val="002565F5"/>
    <w:rsid w:val="0025661A"/>
    <w:rsid w:val="00256627"/>
    <w:rsid w:val="00256738"/>
    <w:rsid w:val="00256CCB"/>
    <w:rsid w:val="00256FB2"/>
    <w:rsid w:val="002577B4"/>
    <w:rsid w:val="00257D80"/>
    <w:rsid w:val="00257DA4"/>
    <w:rsid w:val="00260101"/>
    <w:rsid w:val="002609A0"/>
    <w:rsid w:val="00260F62"/>
    <w:rsid w:val="002611E2"/>
    <w:rsid w:val="002614E0"/>
    <w:rsid w:val="002619EF"/>
    <w:rsid w:val="002621C9"/>
    <w:rsid w:val="002623B0"/>
    <w:rsid w:val="002624FE"/>
    <w:rsid w:val="00262CC9"/>
    <w:rsid w:val="00262EE6"/>
    <w:rsid w:val="0026306B"/>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974"/>
    <w:rsid w:val="00265AE8"/>
    <w:rsid w:val="00265B36"/>
    <w:rsid w:val="00265E89"/>
    <w:rsid w:val="00266056"/>
    <w:rsid w:val="0026622E"/>
    <w:rsid w:val="002664FF"/>
    <w:rsid w:val="0026651D"/>
    <w:rsid w:val="00266536"/>
    <w:rsid w:val="0026685F"/>
    <w:rsid w:val="00266F6B"/>
    <w:rsid w:val="00266F92"/>
    <w:rsid w:val="00266FB1"/>
    <w:rsid w:val="002673BF"/>
    <w:rsid w:val="002704D1"/>
    <w:rsid w:val="00270943"/>
    <w:rsid w:val="00271749"/>
    <w:rsid w:val="0027180A"/>
    <w:rsid w:val="00271A32"/>
    <w:rsid w:val="00271B01"/>
    <w:rsid w:val="002723AC"/>
    <w:rsid w:val="002725FD"/>
    <w:rsid w:val="002726E4"/>
    <w:rsid w:val="00272B7F"/>
    <w:rsid w:val="00272BDE"/>
    <w:rsid w:val="00272EDB"/>
    <w:rsid w:val="002737A8"/>
    <w:rsid w:val="00273E48"/>
    <w:rsid w:val="00274345"/>
    <w:rsid w:val="0027450A"/>
    <w:rsid w:val="00274580"/>
    <w:rsid w:val="002746BE"/>
    <w:rsid w:val="002747AA"/>
    <w:rsid w:val="00274840"/>
    <w:rsid w:val="002748E2"/>
    <w:rsid w:val="002749B9"/>
    <w:rsid w:val="00274DD8"/>
    <w:rsid w:val="00274EC4"/>
    <w:rsid w:val="0027518D"/>
    <w:rsid w:val="0027546D"/>
    <w:rsid w:val="00275564"/>
    <w:rsid w:val="002755E3"/>
    <w:rsid w:val="0027563D"/>
    <w:rsid w:val="0027591D"/>
    <w:rsid w:val="00275B47"/>
    <w:rsid w:val="00275CE5"/>
    <w:rsid w:val="0027644D"/>
    <w:rsid w:val="00276579"/>
    <w:rsid w:val="00276D22"/>
    <w:rsid w:val="00276EA9"/>
    <w:rsid w:val="00276F73"/>
    <w:rsid w:val="00277026"/>
    <w:rsid w:val="00277208"/>
    <w:rsid w:val="0027734E"/>
    <w:rsid w:val="00277ABA"/>
    <w:rsid w:val="00280042"/>
    <w:rsid w:val="002804B8"/>
    <w:rsid w:val="002808E4"/>
    <w:rsid w:val="00281184"/>
    <w:rsid w:val="0028170A"/>
    <w:rsid w:val="00281767"/>
    <w:rsid w:val="0028190E"/>
    <w:rsid w:val="00281C14"/>
    <w:rsid w:val="00281D9C"/>
    <w:rsid w:val="0028204E"/>
    <w:rsid w:val="002827D5"/>
    <w:rsid w:val="002828FD"/>
    <w:rsid w:val="00282A87"/>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1D"/>
    <w:rsid w:val="00285140"/>
    <w:rsid w:val="0028534E"/>
    <w:rsid w:val="00285AD9"/>
    <w:rsid w:val="00285D8F"/>
    <w:rsid w:val="002860C9"/>
    <w:rsid w:val="00286566"/>
    <w:rsid w:val="002866DC"/>
    <w:rsid w:val="002870AA"/>
    <w:rsid w:val="002872D3"/>
    <w:rsid w:val="002874D2"/>
    <w:rsid w:val="00287513"/>
    <w:rsid w:val="0028754B"/>
    <w:rsid w:val="002877AB"/>
    <w:rsid w:val="00287E7C"/>
    <w:rsid w:val="00287F59"/>
    <w:rsid w:val="002901A5"/>
    <w:rsid w:val="0029076B"/>
    <w:rsid w:val="00290C8D"/>
    <w:rsid w:val="00290EB9"/>
    <w:rsid w:val="00290FA2"/>
    <w:rsid w:val="002911AF"/>
    <w:rsid w:val="002913AA"/>
    <w:rsid w:val="0029177F"/>
    <w:rsid w:val="002917A9"/>
    <w:rsid w:val="00291800"/>
    <w:rsid w:val="00291C53"/>
    <w:rsid w:val="0029235E"/>
    <w:rsid w:val="002923DC"/>
    <w:rsid w:val="002924AC"/>
    <w:rsid w:val="002925B0"/>
    <w:rsid w:val="0029279F"/>
    <w:rsid w:val="00293077"/>
    <w:rsid w:val="0029355B"/>
    <w:rsid w:val="00293B57"/>
    <w:rsid w:val="00293BE5"/>
    <w:rsid w:val="00293D8B"/>
    <w:rsid w:val="0029464E"/>
    <w:rsid w:val="0029525E"/>
    <w:rsid w:val="002954BD"/>
    <w:rsid w:val="002955AC"/>
    <w:rsid w:val="00295689"/>
    <w:rsid w:val="00295DB1"/>
    <w:rsid w:val="002966C2"/>
    <w:rsid w:val="002967D2"/>
    <w:rsid w:val="00296D6E"/>
    <w:rsid w:val="00296F03"/>
    <w:rsid w:val="00297030"/>
    <w:rsid w:val="0029704A"/>
    <w:rsid w:val="002976FC"/>
    <w:rsid w:val="002977C5"/>
    <w:rsid w:val="00297B59"/>
    <w:rsid w:val="002A031B"/>
    <w:rsid w:val="002A0B11"/>
    <w:rsid w:val="002A0D67"/>
    <w:rsid w:val="002A0F01"/>
    <w:rsid w:val="002A0F36"/>
    <w:rsid w:val="002A1390"/>
    <w:rsid w:val="002A192B"/>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3B48"/>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C89"/>
    <w:rsid w:val="002A6DB6"/>
    <w:rsid w:val="002A6EA6"/>
    <w:rsid w:val="002A70E8"/>
    <w:rsid w:val="002A73C3"/>
    <w:rsid w:val="002A74CC"/>
    <w:rsid w:val="002A7779"/>
    <w:rsid w:val="002A7ADF"/>
    <w:rsid w:val="002A7C1B"/>
    <w:rsid w:val="002A7D3A"/>
    <w:rsid w:val="002B050E"/>
    <w:rsid w:val="002B0A0F"/>
    <w:rsid w:val="002B0D6F"/>
    <w:rsid w:val="002B0DA4"/>
    <w:rsid w:val="002B0E4C"/>
    <w:rsid w:val="002B1060"/>
    <w:rsid w:val="002B1656"/>
    <w:rsid w:val="002B232F"/>
    <w:rsid w:val="002B2584"/>
    <w:rsid w:val="002B2E59"/>
    <w:rsid w:val="002B31C6"/>
    <w:rsid w:val="002B37C9"/>
    <w:rsid w:val="002B3E08"/>
    <w:rsid w:val="002B4286"/>
    <w:rsid w:val="002B45B6"/>
    <w:rsid w:val="002B45EE"/>
    <w:rsid w:val="002B462D"/>
    <w:rsid w:val="002B48C6"/>
    <w:rsid w:val="002B50A1"/>
    <w:rsid w:val="002B511D"/>
    <w:rsid w:val="002B54BD"/>
    <w:rsid w:val="002B55E2"/>
    <w:rsid w:val="002B5EF2"/>
    <w:rsid w:val="002B63AF"/>
    <w:rsid w:val="002B64DA"/>
    <w:rsid w:val="002B6905"/>
    <w:rsid w:val="002B699E"/>
    <w:rsid w:val="002B7600"/>
    <w:rsid w:val="002B76BA"/>
    <w:rsid w:val="002B7781"/>
    <w:rsid w:val="002B7EFE"/>
    <w:rsid w:val="002C0251"/>
    <w:rsid w:val="002C02F9"/>
    <w:rsid w:val="002C031E"/>
    <w:rsid w:val="002C0554"/>
    <w:rsid w:val="002C0607"/>
    <w:rsid w:val="002C07E8"/>
    <w:rsid w:val="002C1056"/>
    <w:rsid w:val="002C1320"/>
    <w:rsid w:val="002C1D7F"/>
    <w:rsid w:val="002C1FD4"/>
    <w:rsid w:val="002C1FFF"/>
    <w:rsid w:val="002C201E"/>
    <w:rsid w:val="002C220F"/>
    <w:rsid w:val="002C277C"/>
    <w:rsid w:val="002C288C"/>
    <w:rsid w:val="002C2CA3"/>
    <w:rsid w:val="002C2F84"/>
    <w:rsid w:val="002C3219"/>
    <w:rsid w:val="002C326B"/>
    <w:rsid w:val="002C33BB"/>
    <w:rsid w:val="002C3AE5"/>
    <w:rsid w:val="002C3B04"/>
    <w:rsid w:val="002C3BE0"/>
    <w:rsid w:val="002C4221"/>
    <w:rsid w:val="002C431E"/>
    <w:rsid w:val="002C4343"/>
    <w:rsid w:val="002C4667"/>
    <w:rsid w:val="002C48B7"/>
    <w:rsid w:val="002C4941"/>
    <w:rsid w:val="002C4C28"/>
    <w:rsid w:val="002C4D7A"/>
    <w:rsid w:val="002C4F97"/>
    <w:rsid w:val="002C51EF"/>
    <w:rsid w:val="002C5456"/>
    <w:rsid w:val="002C56D9"/>
    <w:rsid w:val="002C5CDC"/>
    <w:rsid w:val="002C606B"/>
    <w:rsid w:val="002C6183"/>
    <w:rsid w:val="002C6206"/>
    <w:rsid w:val="002C669B"/>
    <w:rsid w:val="002C6722"/>
    <w:rsid w:val="002C67C8"/>
    <w:rsid w:val="002C6836"/>
    <w:rsid w:val="002C6D7E"/>
    <w:rsid w:val="002C6EE9"/>
    <w:rsid w:val="002C6F90"/>
    <w:rsid w:val="002C71A9"/>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260"/>
    <w:rsid w:val="002D23C0"/>
    <w:rsid w:val="002D2665"/>
    <w:rsid w:val="002D2869"/>
    <w:rsid w:val="002D2893"/>
    <w:rsid w:val="002D292B"/>
    <w:rsid w:val="002D33BD"/>
    <w:rsid w:val="002D3852"/>
    <w:rsid w:val="002D3C27"/>
    <w:rsid w:val="002D4524"/>
    <w:rsid w:val="002D4821"/>
    <w:rsid w:val="002D4A4D"/>
    <w:rsid w:val="002D4B75"/>
    <w:rsid w:val="002D4C33"/>
    <w:rsid w:val="002D4D88"/>
    <w:rsid w:val="002D51F8"/>
    <w:rsid w:val="002D5202"/>
    <w:rsid w:val="002D53E9"/>
    <w:rsid w:val="002D5940"/>
    <w:rsid w:val="002D5AD5"/>
    <w:rsid w:val="002D5B26"/>
    <w:rsid w:val="002D5DC4"/>
    <w:rsid w:val="002D5DD4"/>
    <w:rsid w:val="002D5FD4"/>
    <w:rsid w:val="002D632A"/>
    <w:rsid w:val="002D64F8"/>
    <w:rsid w:val="002D6572"/>
    <w:rsid w:val="002D6605"/>
    <w:rsid w:val="002D676D"/>
    <w:rsid w:val="002D678B"/>
    <w:rsid w:val="002D6B62"/>
    <w:rsid w:val="002D6C50"/>
    <w:rsid w:val="002D73B0"/>
    <w:rsid w:val="002D7700"/>
    <w:rsid w:val="002D7BF1"/>
    <w:rsid w:val="002D7D5E"/>
    <w:rsid w:val="002E0352"/>
    <w:rsid w:val="002E03FF"/>
    <w:rsid w:val="002E0542"/>
    <w:rsid w:val="002E075E"/>
    <w:rsid w:val="002E0A90"/>
    <w:rsid w:val="002E0AA1"/>
    <w:rsid w:val="002E152A"/>
    <w:rsid w:val="002E19BF"/>
    <w:rsid w:val="002E1AE4"/>
    <w:rsid w:val="002E1E91"/>
    <w:rsid w:val="002E20C0"/>
    <w:rsid w:val="002E2192"/>
    <w:rsid w:val="002E2719"/>
    <w:rsid w:val="002E27C5"/>
    <w:rsid w:val="002E2B89"/>
    <w:rsid w:val="002E2B92"/>
    <w:rsid w:val="002E2C83"/>
    <w:rsid w:val="002E32A6"/>
    <w:rsid w:val="002E34CF"/>
    <w:rsid w:val="002E363B"/>
    <w:rsid w:val="002E3AD4"/>
    <w:rsid w:val="002E3FBE"/>
    <w:rsid w:val="002E4283"/>
    <w:rsid w:val="002E4333"/>
    <w:rsid w:val="002E43DE"/>
    <w:rsid w:val="002E4700"/>
    <w:rsid w:val="002E4888"/>
    <w:rsid w:val="002E4A28"/>
    <w:rsid w:val="002E4CD6"/>
    <w:rsid w:val="002E4E1E"/>
    <w:rsid w:val="002E51A3"/>
    <w:rsid w:val="002E56E2"/>
    <w:rsid w:val="002E57AE"/>
    <w:rsid w:val="002E57E6"/>
    <w:rsid w:val="002E58C6"/>
    <w:rsid w:val="002E60B4"/>
    <w:rsid w:val="002E610D"/>
    <w:rsid w:val="002E62F0"/>
    <w:rsid w:val="002E640D"/>
    <w:rsid w:val="002E6A9F"/>
    <w:rsid w:val="002E6B3F"/>
    <w:rsid w:val="002E75A6"/>
    <w:rsid w:val="002E75BB"/>
    <w:rsid w:val="002E790A"/>
    <w:rsid w:val="002E7B98"/>
    <w:rsid w:val="002F05B7"/>
    <w:rsid w:val="002F05DD"/>
    <w:rsid w:val="002F05F9"/>
    <w:rsid w:val="002F0B9E"/>
    <w:rsid w:val="002F0E30"/>
    <w:rsid w:val="002F1053"/>
    <w:rsid w:val="002F1317"/>
    <w:rsid w:val="002F14C2"/>
    <w:rsid w:val="002F197D"/>
    <w:rsid w:val="002F1C17"/>
    <w:rsid w:val="002F1CB2"/>
    <w:rsid w:val="002F1CBA"/>
    <w:rsid w:val="002F1F88"/>
    <w:rsid w:val="002F2154"/>
    <w:rsid w:val="002F24C4"/>
    <w:rsid w:val="002F27D6"/>
    <w:rsid w:val="002F2D01"/>
    <w:rsid w:val="002F2D46"/>
    <w:rsid w:val="002F2D9A"/>
    <w:rsid w:val="002F303E"/>
    <w:rsid w:val="002F3393"/>
    <w:rsid w:val="002F3C9B"/>
    <w:rsid w:val="002F3DEF"/>
    <w:rsid w:val="002F41B2"/>
    <w:rsid w:val="002F44F1"/>
    <w:rsid w:val="002F48AA"/>
    <w:rsid w:val="002F4F3E"/>
    <w:rsid w:val="002F5447"/>
    <w:rsid w:val="002F5973"/>
    <w:rsid w:val="002F59BE"/>
    <w:rsid w:val="002F59CE"/>
    <w:rsid w:val="002F59F5"/>
    <w:rsid w:val="002F5B48"/>
    <w:rsid w:val="002F5BD4"/>
    <w:rsid w:val="002F60E4"/>
    <w:rsid w:val="002F682E"/>
    <w:rsid w:val="002F6FE8"/>
    <w:rsid w:val="002F746F"/>
    <w:rsid w:val="002F7DE3"/>
    <w:rsid w:val="00300307"/>
    <w:rsid w:val="00300410"/>
    <w:rsid w:val="00300485"/>
    <w:rsid w:val="0030058B"/>
    <w:rsid w:val="0030058E"/>
    <w:rsid w:val="003009A8"/>
    <w:rsid w:val="00300C37"/>
    <w:rsid w:val="0030103E"/>
    <w:rsid w:val="00301314"/>
    <w:rsid w:val="003015BE"/>
    <w:rsid w:val="003019C8"/>
    <w:rsid w:val="003019F8"/>
    <w:rsid w:val="00301B4C"/>
    <w:rsid w:val="00301C91"/>
    <w:rsid w:val="00301C95"/>
    <w:rsid w:val="00301D21"/>
    <w:rsid w:val="0030220A"/>
    <w:rsid w:val="00302896"/>
    <w:rsid w:val="00302E6D"/>
    <w:rsid w:val="00302FE0"/>
    <w:rsid w:val="0030305E"/>
    <w:rsid w:val="003037B4"/>
    <w:rsid w:val="003037D1"/>
    <w:rsid w:val="00303837"/>
    <w:rsid w:val="00303860"/>
    <w:rsid w:val="003038DE"/>
    <w:rsid w:val="00303962"/>
    <w:rsid w:val="00303A71"/>
    <w:rsid w:val="00304091"/>
    <w:rsid w:val="003040D4"/>
    <w:rsid w:val="00304189"/>
    <w:rsid w:val="00304208"/>
    <w:rsid w:val="0030422B"/>
    <w:rsid w:val="00304736"/>
    <w:rsid w:val="00304741"/>
    <w:rsid w:val="00304BAF"/>
    <w:rsid w:val="003051D3"/>
    <w:rsid w:val="0030526B"/>
    <w:rsid w:val="00305681"/>
    <w:rsid w:val="003056BA"/>
    <w:rsid w:val="00305825"/>
    <w:rsid w:val="00305CA6"/>
    <w:rsid w:val="00305D41"/>
    <w:rsid w:val="00305DC2"/>
    <w:rsid w:val="00305ED5"/>
    <w:rsid w:val="00306092"/>
    <w:rsid w:val="003061C8"/>
    <w:rsid w:val="003061D0"/>
    <w:rsid w:val="0030620B"/>
    <w:rsid w:val="0030620C"/>
    <w:rsid w:val="00306241"/>
    <w:rsid w:val="003062CD"/>
    <w:rsid w:val="003062D5"/>
    <w:rsid w:val="003063CE"/>
    <w:rsid w:val="00306504"/>
    <w:rsid w:val="00306C36"/>
    <w:rsid w:val="00306C4E"/>
    <w:rsid w:val="00306F13"/>
    <w:rsid w:val="0030700B"/>
    <w:rsid w:val="003074B7"/>
    <w:rsid w:val="003075E2"/>
    <w:rsid w:val="00307CFC"/>
    <w:rsid w:val="00307F02"/>
    <w:rsid w:val="00310294"/>
    <w:rsid w:val="003109D3"/>
    <w:rsid w:val="00310BB1"/>
    <w:rsid w:val="00310C92"/>
    <w:rsid w:val="0031155C"/>
    <w:rsid w:val="00311720"/>
    <w:rsid w:val="003119F9"/>
    <w:rsid w:val="00311D60"/>
    <w:rsid w:val="00312008"/>
    <w:rsid w:val="003120D6"/>
    <w:rsid w:val="00312182"/>
    <w:rsid w:val="00312367"/>
    <w:rsid w:val="0031238B"/>
    <w:rsid w:val="00313018"/>
    <w:rsid w:val="0031301A"/>
    <w:rsid w:val="00313213"/>
    <w:rsid w:val="00313348"/>
    <w:rsid w:val="00313490"/>
    <w:rsid w:val="003137C4"/>
    <w:rsid w:val="003137EC"/>
    <w:rsid w:val="00313972"/>
    <w:rsid w:val="00313C05"/>
    <w:rsid w:val="00313C66"/>
    <w:rsid w:val="00313CE9"/>
    <w:rsid w:val="00313D37"/>
    <w:rsid w:val="003140F4"/>
    <w:rsid w:val="0031437B"/>
    <w:rsid w:val="003144AA"/>
    <w:rsid w:val="00314911"/>
    <w:rsid w:val="0031510C"/>
    <w:rsid w:val="00315244"/>
    <w:rsid w:val="00315553"/>
    <w:rsid w:val="003155CB"/>
    <w:rsid w:val="003156F0"/>
    <w:rsid w:val="00315B23"/>
    <w:rsid w:val="00316028"/>
    <w:rsid w:val="00316611"/>
    <w:rsid w:val="00316BA1"/>
    <w:rsid w:val="00316C01"/>
    <w:rsid w:val="00316D98"/>
    <w:rsid w:val="00316EDE"/>
    <w:rsid w:val="00316F31"/>
    <w:rsid w:val="00317007"/>
    <w:rsid w:val="00317509"/>
    <w:rsid w:val="00317586"/>
    <w:rsid w:val="0031777F"/>
    <w:rsid w:val="0031785F"/>
    <w:rsid w:val="00317B95"/>
    <w:rsid w:val="00317BA1"/>
    <w:rsid w:val="00317DC5"/>
    <w:rsid w:val="00320035"/>
    <w:rsid w:val="003200E3"/>
    <w:rsid w:val="003203DD"/>
    <w:rsid w:val="00320575"/>
    <w:rsid w:val="00320637"/>
    <w:rsid w:val="00320AC5"/>
    <w:rsid w:val="00320F9D"/>
    <w:rsid w:val="00321B83"/>
    <w:rsid w:val="00322AA2"/>
    <w:rsid w:val="00322DD7"/>
    <w:rsid w:val="00323B32"/>
    <w:rsid w:val="00323E21"/>
    <w:rsid w:val="0032485F"/>
    <w:rsid w:val="00325080"/>
    <w:rsid w:val="00325948"/>
    <w:rsid w:val="00325D78"/>
    <w:rsid w:val="0032608A"/>
    <w:rsid w:val="0032608E"/>
    <w:rsid w:val="00326865"/>
    <w:rsid w:val="00326942"/>
    <w:rsid w:val="00326AFB"/>
    <w:rsid w:val="00326B74"/>
    <w:rsid w:val="00326F80"/>
    <w:rsid w:val="0032740C"/>
    <w:rsid w:val="003274C4"/>
    <w:rsid w:val="00327AEE"/>
    <w:rsid w:val="00327BF6"/>
    <w:rsid w:val="00330153"/>
    <w:rsid w:val="003303A8"/>
    <w:rsid w:val="00330431"/>
    <w:rsid w:val="00330598"/>
    <w:rsid w:val="003307FE"/>
    <w:rsid w:val="003309CF"/>
    <w:rsid w:val="003309E4"/>
    <w:rsid w:val="00330A33"/>
    <w:rsid w:val="00330A71"/>
    <w:rsid w:val="00330C63"/>
    <w:rsid w:val="00331098"/>
    <w:rsid w:val="003311B0"/>
    <w:rsid w:val="003311D4"/>
    <w:rsid w:val="0033152C"/>
    <w:rsid w:val="00331D24"/>
    <w:rsid w:val="0033208C"/>
    <w:rsid w:val="003324D2"/>
    <w:rsid w:val="0033266D"/>
    <w:rsid w:val="00332C26"/>
    <w:rsid w:val="00332CBB"/>
    <w:rsid w:val="003332DE"/>
    <w:rsid w:val="003337CB"/>
    <w:rsid w:val="00333CB7"/>
    <w:rsid w:val="003341CE"/>
    <w:rsid w:val="003344AE"/>
    <w:rsid w:val="0033463F"/>
    <w:rsid w:val="00334F48"/>
    <w:rsid w:val="00335188"/>
    <w:rsid w:val="003351FD"/>
    <w:rsid w:val="00335707"/>
    <w:rsid w:val="0033624E"/>
    <w:rsid w:val="003365C6"/>
    <w:rsid w:val="00336CD9"/>
    <w:rsid w:val="00336E13"/>
    <w:rsid w:val="00336FC5"/>
    <w:rsid w:val="003370A8"/>
    <w:rsid w:val="003371A0"/>
    <w:rsid w:val="003376A0"/>
    <w:rsid w:val="00337A1F"/>
    <w:rsid w:val="00337B81"/>
    <w:rsid w:val="00337E8C"/>
    <w:rsid w:val="003401E5"/>
    <w:rsid w:val="003403F0"/>
    <w:rsid w:val="0034073F"/>
    <w:rsid w:val="00340AFC"/>
    <w:rsid w:val="00340DD4"/>
    <w:rsid w:val="00340EAE"/>
    <w:rsid w:val="00340F8C"/>
    <w:rsid w:val="00341188"/>
    <w:rsid w:val="003412D0"/>
    <w:rsid w:val="00341989"/>
    <w:rsid w:val="0034228C"/>
    <w:rsid w:val="00342444"/>
    <w:rsid w:val="00342645"/>
    <w:rsid w:val="00342657"/>
    <w:rsid w:val="00342996"/>
    <w:rsid w:val="00342E5E"/>
    <w:rsid w:val="003430C0"/>
    <w:rsid w:val="0034319A"/>
    <w:rsid w:val="00343602"/>
    <w:rsid w:val="00343BB5"/>
    <w:rsid w:val="00343BF3"/>
    <w:rsid w:val="00343D05"/>
    <w:rsid w:val="00343E2B"/>
    <w:rsid w:val="00343EC2"/>
    <w:rsid w:val="003440C9"/>
    <w:rsid w:val="003442A4"/>
    <w:rsid w:val="00344BB8"/>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22AE"/>
    <w:rsid w:val="00352A44"/>
    <w:rsid w:val="003531B6"/>
    <w:rsid w:val="0035351D"/>
    <w:rsid w:val="0035396C"/>
    <w:rsid w:val="00354081"/>
    <w:rsid w:val="003540F6"/>
    <w:rsid w:val="0035476D"/>
    <w:rsid w:val="00354BCA"/>
    <w:rsid w:val="00354CBA"/>
    <w:rsid w:val="00355244"/>
    <w:rsid w:val="0035537E"/>
    <w:rsid w:val="003561F7"/>
    <w:rsid w:val="003562DD"/>
    <w:rsid w:val="0035638E"/>
    <w:rsid w:val="0035649B"/>
    <w:rsid w:val="0035661B"/>
    <w:rsid w:val="003567C5"/>
    <w:rsid w:val="00356970"/>
    <w:rsid w:val="00356A43"/>
    <w:rsid w:val="00356D2F"/>
    <w:rsid w:val="00356E20"/>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A0A"/>
    <w:rsid w:val="003623EE"/>
    <w:rsid w:val="003624BB"/>
    <w:rsid w:val="00362548"/>
    <w:rsid w:val="003626CC"/>
    <w:rsid w:val="00362B75"/>
    <w:rsid w:val="00362C80"/>
    <w:rsid w:val="00362F8C"/>
    <w:rsid w:val="00363321"/>
    <w:rsid w:val="003639CF"/>
    <w:rsid w:val="00363ACF"/>
    <w:rsid w:val="00363D24"/>
    <w:rsid w:val="00364124"/>
    <w:rsid w:val="0036416B"/>
    <w:rsid w:val="00364647"/>
    <w:rsid w:val="00364CDE"/>
    <w:rsid w:val="00365055"/>
    <w:rsid w:val="00365059"/>
    <w:rsid w:val="003658F2"/>
    <w:rsid w:val="00365A92"/>
    <w:rsid w:val="00365F28"/>
    <w:rsid w:val="003660DF"/>
    <w:rsid w:val="00366367"/>
    <w:rsid w:val="003664BB"/>
    <w:rsid w:val="003664BC"/>
    <w:rsid w:val="003666FF"/>
    <w:rsid w:val="003669BD"/>
    <w:rsid w:val="00366C69"/>
    <w:rsid w:val="00366F42"/>
    <w:rsid w:val="00367394"/>
    <w:rsid w:val="00367510"/>
    <w:rsid w:val="003675A1"/>
    <w:rsid w:val="003676A8"/>
    <w:rsid w:val="00367D16"/>
    <w:rsid w:val="00370757"/>
    <w:rsid w:val="003708AE"/>
    <w:rsid w:val="00370C7D"/>
    <w:rsid w:val="00370FB4"/>
    <w:rsid w:val="003711CD"/>
    <w:rsid w:val="00371913"/>
    <w:rsid w:val="00372179"/>
    <w:rsid w:val="00372483"/>
    <w:rsid w:val="00372A21"/>
    <w:rsid w:val="00372F9E"/>
    <w:rsid w:val="00373154"/>
    <w:rsid w:val="00373920"/>
    <w:rsid w:val="00373A5D"/>
    <w:rsid w:val="00373E4E"/>
    <w:rsid w:val="00373F7C"/>
    <w:rsid w:val="003740D7"/>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8F9"/>
    <w:rsid w:val="00376A88"/>
    <w:rsid w:val="00376B51"/>
    <w:rsid w:val="00376E6D"/>
    <w:rsid w:val="0037745D"/>
    <w:rsid w:val="0037763C"/>
    <w:rsid w:val="00377650"/>
    <w:rsid w:val="00377C26"/>
    <w:rsid w:val="00377ECE"/>
    <w:rsid w:val="00380055"/>
    <w:rsid w:val="003801A3"/>
    <w:rsid w:val="003803E4"/>
    <w:rsid w:val="003804FD"/>
    <w:rsid w:val="003806B7"/>
    <w:rsid w:val="003809E8"/>
    <w:rsid w:val="00380F1C"/>
    <w:rsid w:val="00381056"/>
    <w:rsid w:val="0038132D"/>
    <w:rsid w:val="003817E1"/>
    <w:rsid w:val="0038184F"/>
    <w:rsid w:val="0038219A"/>
    <w:rsid w:val="0038251D"/>
    <w:rsid w:val="00382540"/>
    <w:rsid w:val="00382749"/>
    <w:rsid w:val="00382A8B"/>
    <w:rsid w:val="00382D47"/>
    <w:rsid w:val="00382F36"/>
    <w:rsid w:val="00383046"/>
    <w:rsid w:val="0038371C"/>
    <w:rsid w:val="00383978"/>
    <w:rsid w:val="00383DC8"/>
    <w:rsid w:val="00383FF1"/>
    <w:rsid w:val="00384144"/>
    <w:rsid w:val="00384267"/>
    <w:rsid w:val="0038457E"/>
    <w:rsid w:val="003845A2"/>
    <w:rsid w:val="003847B9"/>
    <w:rsid w:val="003848C3"/>
    <w:rsid w:val="00384C80"/>
    <w:rsid w:val="00385712"/>
    <w:rsid w:val="00385933"/>
    <w:rsid w:val="00385BD1"/>
    <w:rsid w:val="0038631B"/>
    <w:rsid w:val="00386461"/>
    <w:rsid w:val="003864DD"/>
    <w:rsid w:val="00386782"/>
    <w:rsid w:val="00386BAE"/>
    <w:rsid w:val="00386D3E"/>
    <w:rsid w:val="00386EFC"/>
    <w:rsid w:val="00387031"/>
    <w:rsid w:val="003875F3"/>
    <w:rsid w:val="0038764C"/>
    <w:rsid w:val="0038766D"/>
    <w:rsid w:val="003876CE"/>
    <w:rsid w:val="0038784E"/>
    <w:rsid w:val="00390781"/>
    <w:rsid w:val="003907A8"/>
    <w:rsid w:val="00390823"/>
    <w:rsid w:val="003908F4"/>
    <w:rsid w:val="00390A97"/>
    <w:rsid w:val="00390AAA"/>
    <w:rsid w:val="0039145E"/>
    <w:rsid w:val="00391693"/>
    <w:rsid w:val="00392195"/>
    <w:rsid w:val="00392410"/>
    <w:rsid w:val="00392B59"/>
    <w:rsid w:val="00392E17"/>
    <w:rsid w:val="00392E33"/>
    <w:rsid w:val="003930EE"/>
    <w:rsid w:val="003931D4"/>
    <w:rsid w:val="00393377"/>
    <w:rsid w:val="0039363F"/>
    <w:rsid w:val="00393796"/>
    <w:rsid w:val="00393BCF"/>
    <w:rsid w:val="00393D4D"/>
    <w:rsid w:val="00393F32"/>
    <w:rsid w:val="00393FE9"/>
    <w:rsid w:val="00394377"/>
    <w:rsid w:val="003944BD"/>
    <w:rsid w:val="0039474B"/>
    <w:rsid w:val="00394BB1"/>
    <w:rsid w:val="00394C86"/>
    <w:rsid w:val="00394D23"/>
    <w:rsid w:val="003951EE"/>
    <w:rsid w:val="003955C4"/>
    <w:rsid w:val="00395A80"/>
    <w:rsid w:val="00395AA3"/>
    <w:rsid w:val="00395C4C"/>
    <w:rsid w:val="00395FD7"/>
    <w:rsid w:val="0039635F"/>
    <w:rsid w:val="00396505"/>
    <w:rsid w:val="00396675"/>
    <w:rsid w:val="00396BC4"/>
    <w:rsid w:val="00396C01"/>
    <w:rsid w:val="00396C8C"/>
    <w:rsid w:val="00397003"/>
    <w:rsid w:val="00397740"/>
    <w:rsid w:val="0039793D"/>
    <w:rsid w:val="00397B96"/>
    <w:rsid w:val="003A0A38"/>
    <w:rsid w:val="003A0A6F"/>
    <w:rsid w:val="003A1296"/>
    <w:rsid w:val="003A15F7"/>
    <w:rsid w:val="003A194D"/>
    <w:rsid w:val="003A1AA5"/>
    <w:rsid w:val="003A1AAE"/>
    <w:rsid w:val="003A1BC9"/>
    <w:rsid w:val="003A1D07"/>
    <w:rsid w:val="003A1D66"/>
    <w:rsid w:val="003A31D2"/>
    <w:rsid w:val="003A322D"/>
    <w:rsid w:val="003A33A8"/>
    <w:rsid w:val="003A33D9"/>
    <w:rsid w:val="003A36AD"/>
    <w:rsid w:val="003A3857"/>
    <w:rsid w:val="003A38F5"/>
    <w:rsid w:val="003A3E95"/>
    <w:rsid w:val="003A3EBA"/>
    <w:rsid w:val="003A3F8E"/>
    <w:rsid w:val="003A40F4"/>
    <w:rsid w:val="003A4240"/>
    <w:rsid w:val="003A46FE"/>
    <w:rsid w:val="003A4B9F"/>
    <w:rsid w:val="003A6556"/>
    <w:rsid w:val="003A66CA"/>
    <w:rsid w:val="003A6A0A"/>
    <w:rsid w:val="003A6C48"/>
    <w:rsid w:val="003A736A"/>
    <w:rsid w:val="003A73DA"/>
    <w:rsid w:val="003A75B0"/>
    <w:rsid w:val="003A7D15"/>
    <w:rsid w:val="003A7F06"/>
    <w:rsid w:val="003A7FB8"/>
    <w:rsid w:val="003B0232"/>
    <w:rsid w:val="003B032D"/>
    <w:rsid w:val="003B034A"/>
    <w:rsid w:val="003B09A4"/>
    <w:rsid w:val="003B129C"/>
    <w:rsid w:val="003B166E"/>
    <w:rsid w:val="003B1A3B"/>
    <w:rsid w:val="003B1C41"/>
    <w:rsid w:val="003B1CDB"/>
    <w:rsid w:val="003B1F21"/>
    <w:rsid w:val="003B2132"/>
    <w:rsid w:val="003B229A"/>
    <w:rsid w:val="003B22AE"/>
    <w:rsid w:val="003B2839"/>
    <w:rsid w:val="003B29F4"/>
    <w:rsid w:val="003B2B31"/>
    <w:rsid w:val="003B2B3D"/>
    <w:rsid w:val="003B2CBD"/>
    <w:rsid w:val="003B36D5"/>
    <w:rsid w:val="003B3892"/>
    <w:rsid w:val="003B3B62"/>
    <w:rsid w:val="003B3BE9"/>
    <w:rsid w:val="003B3FF3"/>
    <w:rsid w:val="003B4318"/>
    <w:rsid w:val="003B4770"/>
    <w:rsid w:val="003B4782"/>
    <w:rsid w:val="003B47F2"/>
    <w:rsid w:val="003B4B10"/>
    <w:rsid w:val="003B4C93"/>
    <w:rsid w:val="003B4F7C"/>
    <w:rsid w:val="003B4FAD"/>
    <w:rsid w:val="003B50B1"/>
    <w:rsid w:val="003B516B"/>
    <w:rsid w:val="003B5191"/>
    <w:rsid w:val="003B51DA"/>
    <w:rsid w:val="003B52A1"/>
    <w:rsid w:val="003B54B0"/>
    <w:rsid w:val="003B54C8"/>
    <w:rsid w:val="003B58C5"/>
    <w:rsid w:val="003B59A5"/>
    <w:rsid w:val="003B5C3C"/>
    <w:rsid w:val="003B6342"/>
    <w:rsid w:val="003B6344"/>
    <w:rsid w:val="003B63A6"/>
    <w:rsid w:val="003B6AC5"/>
    <w:rsid w:val="003B6B81"/>
    <w:rsid w:val="003B7530"/>
    <w:rsid w:val="003C00ED"/>
    <w:rsid w:val="003C0637"/>
    <w:rsid w:val="003C0B73"/>
    <w:rsid w:val="003C0F26"/>
    <w:rsid w:val="003C111E"/>
    <w:rsid w:val="003C1480"/>
    <w:rsid w:val="003C15CD"/>
    <w:rsid w:val="003C17AE"/>
    <w:rsid w:val="003C17BF"/>
    <w:rsid w:val="003C17FA"/>
    <w:rsid w:val="003C19C9"/>
    <w:rsid w:val="003C2261"/>
    <w:rsid w:val="003C22BD"/>
    <w:rsid w:val="003C232E"/>
    <w:rsid w:val="003C2662"/>
    <w:rsid w:val="003C26C6"/>
    <w:rsid w:val="003C27FA"/>
    <w:rsid w:val="003C2A54"/>
    <w:rsid w:val="003C33FA"/>
    <w:rsid w:val="003C3819"/>
    <w:rsid w:val="003C3876"/>
    <w:rsid w:val="003C39D5"/>
    <w:rsid w:val="003C3BDF"/>
    <w:rsid w:val="003C3DC6"/>
    <w:rsid w:val="003C3DF5"/>
    <w:rsid w:val="003C42C2"/>
    <w:rsid w:val="003C47B4"/>
    <w:rsid w:val="003C49EC"/>
    <w:rsid w:val="003C505A"/>
    <w:rsid w:val="003C5495"/>
    <w:rsid w:val="003C56C7"/>
    <w:rsid w:val="003C5790"/>
    <w:rsid w:val="003C59CC"/>
    <w:rsid w:val="003C71DB"/>
    <w:rsid w:val="003C71E1"/>
    <w:rsid w:val="003C7340"/>
    <w:rsid w:val="003C74BB"/>
    <w:rsid w:val="003D03F6"/>
    <w:rsid w:val="003D06A8"/>
    <w:rsid w:val="003D074B"/>
    <w:rsid w:val="003D1503"/>
    <w:rsid w:val="003D18BB"/>
    <w:rsid w:val="003D1A5C"/>
    <w:rsid w:val="003D1A95"/>
    <w:rsid w:val="003D1B8C"/>
    <w:rsid w:val="003D1C69"/>
    <w:rsid w:val="003D1CCA"/>
    <w:rsid w:val="003D1CF2"/>
    <w:rsid w:val="003D1EA1"/>
    <w:rsid w:val="003D2027"/>
    <w:rsid w:val="003D235E"/>
    <w:rsid w:val="003D240A"/>
    <w:rsid w:val="003D24F5"/>
    <w:rsid w:val="003D26B5"/>
    <w:rsid w:val="003D2880"/>
    <w:rsid w:val="003D2AED"/>
    <w:rsid w:val="003D2C3A"/>
    <w:rsid w:val="003D32E3"/>
    <w:rsid w:val="003D3C35"/>
    <w:rsid w:val="003D3C42"/>
    <w:rsid w:val="003D408A"/>
    <w:rsid w:val="003D4A0A"/>
    <w:rsid w:val="003D4CD8"/>
    <w:rsid w:val="003D4F4A"/>
    <w:rsid w:val="003D4FC9"/>
    <w:rsid w:val="003D5169"/>
    <w:rsid w:val="003D5534"/>
    <w:rsid w:val="003D573A"/>
    <w:rsid w:val="003D579D"/>
    <w:rsid w:val="003D58E1"/>
    <w:rsid w:val="003D5A7C"/>
    <w:rsid w:val="003D5F2C"/>
    <w:rsid w:val="003D62B6"/>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D7"/>
    <w:rsid w:val="003E10B1"/>
    <w:rsid w:val="003E10FF"/>
    <w:rsid w:val="003E1520"/>
    <w:rsid w:val="003E1739"/>
    <w:rsid w:val="003E1928"/>
    <w:rsid w:val="003E2561"/>
    <w:rsid w:val="003E26F0"/>
    <w:rsid w:val="003E2C59"/>
    <w:rsid w:val="003E332C"/>
    <w:rsid w:val="003E341B"/>
    <w:rsid w:val="003E36C2"/>
    <w:rsid w:val="003E3C94"/>
    <w:rsid w:val="003E4084"/>
    <w:rsid w:val="003E433E"/>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35"/>
    <w:rsid w:val="003E778E"/>
    <w:rsid w:val="003E7A03"/>
    <w:rsid w:val="003E7AAD"/>
    <w:rsid w:val="003F011B"/>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C76"/>
    <w:rsid w:val="003F42D0"/>
    <w:rsid w:val="003F45DA"/>
    <w:rsid w:val="003F468C"/>
    <w:rsid w:val="003F4AFA"/>
    <w:rsid w:val="003F4F44"/>
    <w:rsid w:val="003F5061"/>
    <w:rsid w:val="003F5134"/>
    <w:rsid w:val="003F51A4"/>
    <w:rsid w:val="003F5458"/>
    <w:rsid w:val="003F54A2"/>
    <w:rsid w:val="003F5645"/>
    <w:rsid w:val="003F5805"/>
    <w:rsid w:val="003F58C3"/>
    <w:rsid w:val="003F59B4"/>
    <w:rsid w:val="003F617B"/>
    <w:rsid w:val="003F68BC"/>
    <w:rsid w:val="003F6A17"/>
    <w:rsid w:val="003F6C72"/>
    <w:rsid w:val="003F6E1D"/>
    <w:rsid w:val="003F6EEE"/>
    <w:rsid w:val="003F7328"/>
    <w:rsid w:val="003F747C"/>
    <w:rsid w:val="003F754D"/>
    <w:rsid w:val="003F7716"/>
    <w:rsid w:val="003F77A9"/>
    <w:rsid w:val="003F7894"/>
    <w:rsid w:val="003F7AF7"/>
    <w:rsid w:val="003F7F92"/>
    <w:rsid w:val="004000CF"/>
    <w:rsid w:val="00400A15"/>
    <w:rsid w:val="00400E82"/>
    <w:rsid w:val="0040133D"/>
    <w:rsid w:val="00401476"/>
    <w:rsid w:val="00401DCC"/>
    <w:rsid w:val="0040283A"/>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378"/>
    <w:rsid w:val="00406459"/>
    <w:rsid w:val="0040656B"/>
    <w:rsid w:val="00406CC4"/>
    <w:rsid w:val="00406DAD"/>
    <w:rsid w:val="00406E5F"/>
    <w:rsid w:val="00406EB7"/>
    <w:rsid w:val="004072F8"/>
    <w:rsid w:val="0040750C"/>
    <w:rsid w:val="0040754E"/>
    <w:rsid w:val="00407728"/>
    <w:rsid w:val="00407811"/>
    <w:rsid w:val="00407892"/>
    <w:rsid w:val="00407A4D"/>
    <w:rsid w:val="00410341"/>
    <w:rsid w:val="004105A6"/>
    <w:rsid w:val="004109C9"/>
    <w:rsid w:val="00410CEF"/>
    <w:rsid w:val="00410F12"/>
    <w:rsid w:val="00411254"/>
    <w:rsid w:val="00411DE4"/>
    <w:rsid w:val="00411E2F"/>
    <w:rsid w:val="0041209C"/>
    <w:rsid w:val="00412195"/>
    <w:rsid w:val="0041241B"/>
    <w:rsid w:val="00412422"/>
    <w:rsid w:val="004128D6"/>
    <w:rsid w:val="00412C74"/>
    <w:rsid w:val="0041338E"/>
    <w:rsid w:val="0041341D"/>
    <w:rsid w:val="004134B0"/>
    <w:rsid w:val="00413874"/>
    <w:rsid w:val="00413A0D"/>
    <w:rsid w:val="00413A13"/>
    <w:rsid w:val="00413E0C"/>
    <w:rsid w:val="0041410D"/>
    <w:rsid w:val="00414290"/>
    <w:rsid w:val="0041442E"/>
    <w:rsid w:val="0041443D"/>
    <w:rsid w:val="004149E0"/>
    <w:rsid w:val="00414B7D"/>
    <w:rsid w:val="00414D6D"/>
    <w:rsid w:val="00414E7E"/>
    <w:rsid w:val="00415262"/>
    <w:rsid w:val="004152BB"/>
    <w:rsid w:val="004152E4"/>
    <w:rsid w:val="00415350"/>
    <w:rsid w:val="004155E2"/>
    <w:rsid w:val="004157E7"/>
    <w:rsid w:val="004158E6"/>
    <w:rsid w:val="00415D00"/>
    <w:rsid w:val="00415EBA"/>
    <w:rsid w:val="004164EA"/>
    <w:rsid w:val="00416766"/>
    <w:rsid w:val="0041731E"/>
    <w:rsid w:val="0041752F"/>
    <w:rsid w:val="00417EFE"/>
    <w:rsid w:val="00420200"/>
    <w:rsid w:val="0042089E"/>
    <w:rsid w:val="004208F8"/>
    <w:rsid w:val="00420DE6"/>
    <w:rsid w:val="004210B4"/>
    <w:rsid w:val="0042125E"/>
    <w:rsid w:val="00421630"/>
    <w:rsid w:val="00421941"/>
    <w:rsid w:val="00421CB7"/>
    <w:rsid w:val="00421F39"/>
    <w:rsid w:val="00421FB2"/>
    <w:rsid w:val="00422052"/>
    <w:rsid w:val="00422383"/>
    <w:rsid w:val="0042270A"/>
    <w:rsid w:val="004229EA"/>
    <w:rsid w:val="00422A17"/>
    <w:rsid w:val="00422EF0"/>
    <w:rsid w:val="00422F43"/>
    <w:rsid w:val="00423041"/>
    <w:rsid w:val="004231F5"/>
    <w:rsid w:val="004236C5"/>
    <w:rsid w:val="004237A1"/>
    <w:rsid w:val="0042398C"/>
    <w:rsid w:val="00423CB1"/>
    <w:rsid w:val="004243A5"/>
    <w:rsid w:val="00424594"/>
    <w:rsid w:val="0042462A"/>
    <w:rsid w:val="00424664"/>
    <w:rsid w:val="00424801"/>
    <w:rsid w:val="004248D5"/>
    <w:rsid w:val="004249AB"/>
    <w:rsid w:val="00425134"/>
    <w:rsid w:val="00425346"/>
    <w:rsid w:val="00425544"/>
    <w:rsid w:val="00425A2E"/>
    <w:rsid w:val="00425C81"/>
    <w:rsid w:val="00425F21"/>
    <w:rsid w:val="00425F42"/>
    <w:rsid w:val="00425F4C"/>
    <w:rsid w:val="00426147"/>
    <w:rsid w:val="004266CF"/>
    <w:rsid w:val="00426ACA"/>
    <w:rsid w:val="00426D67"/>
    <w:rsid w:val="00426EB8"/>
    <w:rsid w:val="0042719C"/>
    <w:rsid w:val="0042749C"/>
    <w:rsid w:val="004276C5"/>
    <w:rsid w:val="00427F55"/>
    <w:rsid w:val="0043075A"/>
    <w:rsid w:val="00430844"/>
    <w:rsid w:val="00430E7F"/>
    <w:rsid w:val="00431993"/>
    <w:rsid w:val="00431CA0"/>
    <w:rsid w:val="00431F41"/>
    <w:rsid w:val="00431F57"/>
    <w:rsid w:val="00431F9D"/>
    <w:rsid w:val="0043201B"/>
    <w:rsid w:val="00432289"/>
    <w:rsid w:val="0043243D"/>
    <w:rsid w:val="00432528"/>
    <w:rsid w:val="00432749"/>
    <w:rsid w:val="0043285D"/>
    <w:rsid w:val="00432912"/>
    <w:rsid w:val="00432BA1"/>
    <w:rsid w:val="00432C8F"/>
    <w:rsid w:val="00433020"/>
    <w:rsid w:val="00433076"/>
    <w:rsid w:val="004337C5"/>
    <w:rsid w:val="00433865"/>
    <w:rsid w:val="00433C08"/>
    <w:rsid w:val="00433DC1"/>
    <w:rsid w:val="00433EF6"/>
    <w:rsid w:val="00433F06"/>
    <w:rsid w:val="00434021"/>
    <w:rsid w:val="00434126"/>
    <w:rsid w:val="004341C2"/>
    <w:rsid w:val="004344DA"/>
    <w:rsid w:val="004346FB"/>
    <w:rsid w:val="004346FC"/>
    <w:rsid w:val="0043497D"/>
    <w:rsid w:val="00434CA1"/>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B7"/>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BC"/>
    <w:rsid w:val="004424F1"/>
    <w:rsid w:val="004425DF"/>
    <w:rsid w:val="004425F1"/>
    <w:rsid w:val="004427CC"/>
    <w:rsid w:val="00442864"/>
    <w:rsid w:val="00442871"/>
    <w:rsid w:val="00442CF3"/>
    <w:rsid w:val="00442F32"/>
    <w:rsid w:val="00443848"/>
    <w:rsid w:val="00443B2E"/>
    <w:rsid w:val="00443C23"/>
    <w:rsid w:val="00443E70"/>
    <w:rsid w:val="00443ED5"/>
    <w:rsid w:val="00444446"/>
    <w:rsid w:val="00444972"/>
    <w:rsid w:val="00444E51"/>
    <w:rsid w:val="00444FEB"/>
    <w:rsid w:val="00445382"/>
    <w:rsid w:val="0044539C"/>
    <w:rsid w:val="00445A90"/>
    <w:rsid w:val="00445B99"/>
    <w:rsid w:val="00445EE5"/>
    <w:rsid w:val="00445FA2"/>
    <w:rsid w:val="00446536"/>
    <w:rsid w:val="00446568"/>
    <w:rsid w:val="00446BEB"/>
    <w:rsid w:val="00446D1C"/>
    <w:rsid w:val="00446DDB"/>
    <w:rsid w:val="0044734B"/>
    <w:rsid w:val="004476A4"/>
    <w:rsid w:val="00447C1F"/>
    <w:rsid w:val="00447C6A"/>
    <w:rsid w:val="004503C5"/>
    <w:rsid w:val="00450A44"/>
    <w:rsid w:val="00450C06"/>
    <w:rsid w:val="00450F05"/>
    <w:rsid w:val="004511F5"/>
    <w:rsid w:val="00451574"/>
    <w:rsid w:val="00451920"/>
    <w:rsid w:val="004519BE"/>
    <w:rsid w:val="004519F9"/>
    <w:rsid w:val="00451C14"/>
    <w:rsid w:val="00451C1C"/>
    <w:rsid w:val="00452202"/>
    <w:rsid w:val="00452209"/>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57D20"/>
    <w:rsid w:val="00460364"/>
    <w:rsid w:val="004604D5"/>
    <w:rsid w:val="004606A2"/>
    <w:rsid w:val="00460BD1"/>
    <w:rsid w:val="00460C5A"/>
    <w:rsid w:val="00460DA2"/>
    <w:rsid w:val="00461258"/>
    <w:rsid w:val="00461425"/>
    <w:rsid w:val="00461CBE"/>
    <w:rsid w:val="00461F2A"/>
    <w:rsid w:val="00461FC0"/>
    <w:rsid w:val="00462DE6"/>
    <w:rsid w:val="004632D9"/>
    <w:rsid w:val="00463428"/>
    <w:rsid w:val="00463600"/>
    <w:rsid w:val="00463A6D"/>
    <w:rsid w:val="00463C7C"/>
    <w:rsid w:val="00463E6A"/>
    <w:rsid w:val="00464D8A"/>
    <w:rsid w:val="00464D8B"/>
    <w:rsid w:val="004650B3"/>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88"/>
    <w:rsid w:val="004679D6"/>
    <w:rsid w:val="00467B21"/>
    <w:rsid w:val="00467B8F"/>
    <w:rsid w:val="00467D66"/>
    <w:rsid w:val="00467F03"/>
    <w:rsid w:val="004700F4"/>
    <w:rsid w:val="0047019F"/>
    <w:rsid w:val="0047023F"/>
    <w:rsid w:val="00470671"/>
    <w:rsid w:val="004708AA"/>
    <w:rsid w:val="00470F80"/>
    <w:rsid w:val="004711D4"/>
    <w:rsid w:val="00471288"/>
    <w:rsid w:val="004712C9"/>
    <w:rsid w:val="0047163A"/>
    <w:rsid w:val="00471A03"/>
    <w:rsid w:val="00471BF4"/>
    <w:rsid w:val="004724F2"/>
    <w:rsid w:val="004725B7"/>
    <w:rsid w:val="0047282F"/>
    <w:rsid w:val="00472902"/>
    <w:rsid w:val="00472BE0"/>
    <w:rsid w:val="0047318A"/>
    <w:rsid w:val="00473259"/>
    <w:rsid w:val="00473335"/>
    <w:rsid w:val="004736C3"/>
    <w:rsid w:val="00473966"/>
    <w:rsid w:val="004739AA"/>
    <w:rsid w:val="00473F04"/>
    <w:rsid w:val="00473F25"/>
    <w:rsid w:val="00473F73"/>
    <w:rsid w:val="00473FB1"/>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AFE"/>
    <w:rsid w:val="00477E24"/>
    <w:rsid w:val="0048012C"/>
    <w:rsid w:val="004801F7"/>
    <w:rsid w:val="004807B1"/>
    <w:rsid w:val="00480F0C"/>
    <w:rsid w:val="00480F82"/>
    <w:rsid w:val="0048118D"/>
    <w:rsid w:val="00481369"/>
    <w:rsid w:val="00481A30"/>
    <w:rsid w:val="00481FB1"/>
    <w:rsid w:val="00482325"/>
    <w:rsid w:val="004823F9"/>
    <w:rsid w:val="0048257B"/>
    <w:rsid w:val="00482680"/>
    <w:rsid w:val="00482784"/>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AB2"/>
    <w:rsid w:val="00487CE8"/>
    <w:rsid w:val="00487D0F"/>
    <w:rsid w:val="00487F97"/>
    <w:rsid w:val="00490009"/>
    <w:rsid w:val="0049059C"/>
    <w:rsid w:val="0049114D"/>
    <w:rsid w:val="0049117B"/>
    <w:rsid w:val="00491217"/>
    <w:rsid w:val="004913F5"/>
    <w:rsid w:val="00491673"/>
    <w:rsid w:val="0049187B"/>
    <w:rsid w:val="0049229F"/>
    <w:rsid w:val="0049243B"/>
    <w:rsid w:val="00492711"/>
    <w:rsid w:val="00492B7E"/>
    <w:rsid w:val="00492D09"/>
    <w:rsid w:val="0049311D"/>
    <w:rsid w:val="00493332"/>
    <w:rsid w:val="00493BBB"/>
    <w:rsid w:val="00494154"/>
    <w:rsid w:val="004941FD"/>
    <w:rsid w:val="00494731"/>
    <w:rsid w:val="00494B94"/>
    <w:rsid w:val="00494E32"/>
    <w:rsid w:val="00495523"/>
    <w:rsid w:val="00495A4F"/>
    <w:rsid w:val="00495CF5"/>
    <w:rsid w:val="00495D89"/>
    <w:rsid w:val="00495E06"/>
    <w:rsid w:val="0049653B"/>
    <w:rsid w:val="0049660B"/>
    <w:rsid w:val="004967E6"/>
    <w:rsid w:val="004968AA"/>
    <w:rsid w:val="00496AF1"/>
    <w:rsid w:val="00496B96"/>
    <w:rsid w:val="00496C58"/>
    <w:rsid w:val="00496C7B"/>
    <w:rsid w:val="00496E03"/>
    <w:rsid w:val="004973BE"/>
    <w:rsid w:val="00497600"/>
    <w:rsid w:val="00497829"/>
    <w:rsid w:val="004A0121"/>
    <w:rsid w:val="004A057D"/>
    <w:rsid w:val="004A0973"/>
    <w:rsid w:val="004A0DBF"/>
    <w:rsid w:val="004A0DE3"/>
    <w:rsid w:val="004A1457"/>
    <w:rsid w:val="004A1B74"/>
    <w:rsid w:val="004A21AF"/>
    <w:rsid w:val="004A2405"/>
    <w:rsid w:val="004A2AF1"/>
    <w:rsid w:val="004A2ED2"/>
    <w:rsid w:val="004A2FE6"/>
    <w:rsid w:val="004A30CC"/>
    <w:rsid w:val="004A3119"/>
    <w:rsid w:val="004A32CB"/>
    <w:rsid w:val="004A35FB"/>
    <w:rsid w:val="004A3782"/>
    <w:rsid w:val="004A3AB7"/>
    <w:rsid w:val="004A44B7"/>
    <w:rsid w:val="004A4638"/>
    <w:rsid w:val="004A4CEE"/>
    <w:rsid w:val="004A4EFC"/>
    <w:rsid w:val="004A5315"/>
    <w:rsid w:val="004A53EF"/>
    <w:rsid w:val="004A5492"/>
    <w:rsid w:val="004A5550"/>
    <w:rsid w:val="004A562B"/>
    <w:rsid w:val="004A568E"/>
    <w:rsid w:val="004A5B73"/>
    <w:rsid w:val="004A5CE9"/>
    <w:rsid w:val="004A5DE8"/>
    <w:rsid w:val="004A6645"/>
    <w:rsid w:val="004A678D"/>
    <w:rsid w:val="004A7314"/>
    <w:rsid w:val="004A7853"/>
    <w:rsid w:val="004A7A5D"/>
    <w:rsid w:val="004A7D87"/>
    <w:rsid w:val="004A7DF1"/>
    <w:rsid w:val="004B009B"/>
    <w:rsid w:val="004B0356"/>
    <w:rsid w:val="004B04E8"/>
    <w:rsid w:val="004B0A26"/>
    <w:rsid w:val="004B0AF8"/>
    <w:rsid w:val="004B0EBB"/>
    <w:rsid w:val="004B10E3"/>
    <w:rsid w:val="004B117D"/>
    <w:rsid w:val="004B1469"/>
    <w:rsid w:val="004B17E6"/>
    <w:rsid w:val="004B18A6"/>
    <w:rsid w:val="004B2B55"/>
    <w:rsid w:val="004B2D45"/>
    <w:rsid w:val="004B2F17"/>
    <w:rsid w:val="004B3278"/>
    <w:rsid w:val="004B37F9"/>
    <w:rsid w:val="004B39BC"/>
    <w:rsid w:val="004B3C0A"/>
    <w:rsid w:val="004B3FD0"/>
    <w:rsid w:val="004B40BC"/>
    <w:rsid w:val="004B4C20"/>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2E8"/>
    <w:rsid w:val="004B7865"/>
    <w:rsid w:val="004B7C0B"/>
    <w:rsid w:val="004B7E7D"/>
    <w:rsid w:val="004C0186"/>
    <w:rsid w:val="004C06CC"/>
    <w:rsid w:val="004C0848"/>
    <w:rsid w:val="004C0954"/>
    <w:rsid w:val="004C0DD3"/>
    <w:rsid w:val="004C1225"/>
    <w:rsid w:val="004C137A"/>
    <w:rsid w:val="004C1920"/>
    <w:rsid w:val="004C221D"/>
    <w:rsid w:val="004C2582"/>
    <w:rsid w:val="004C26C0"/>
    <w:rsid w:val="004C26E7"/>
    <w:rsid w:val="004C28BF"/>
    <w:rsid w:val="004C2AE5"/>
    <w:rsid w:val="004C2DA0"/>
    <w:rsid w:val="004C2E36"/>
    <w:rsid w:val="004C3301"/>
    <w:rsid w:val="004C3933"/>
    <w:rsid w:val="004C398B"/>
    <w:rsid w:val="004C3D1C"/>
    <w:rsid w:val="004C3DB7"/>
    <w:rsid w:val="004C3DCF"/>
    <w:rsid w:val="004C3E43"/>
    <w:rsid w:val="004C4476"/>
    <w:rsid w:val="004C45F8"/>
    <w:rsid w:val="004C4B15"/>
    <w:rsid w:val="004C4CD2"/>
    <w:rsid w:val="004C517E"/>
    <w:rsid w:val="004C5A2E"/>
    <w:rsid w:val="004C6090"/>
    <w:rsid w:val="004C609B"/>
    <w:rsid w:val="004C692A"/>
    <w:rsid w:val="004C6A23"/>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130"/>
    <w:rsid w:val="004D14A4"/>
    <w:rsid w:val="004D1777"/>
    <w:rsid w:val="004D1CA4"/>
    <w:rsid w:val="004D1DF5"/>
    <w:rsid w:val="004D20FA"/>
    <w:rsid w:val="004D224C"/>
    <w:rsid w:val="004D22CD"/>
    <w:rsid w:val="004D230B"/>
    <w:rsid w:val="004D242A"/>
    <w:rsid w:val="004D29F5"/>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E31"/>
    <w:rsid w:val="004D5E71"/>
    <w:rsid w:val="004D5F5E"/>
    <w:rsid w:val="004D5FAB"/>
    <w:rsid w:val="004D64DE"/>
    <w:rsid w:val="004D6642"/>
    <w:rsid w:val="004D67C8"/>
    <w:rsid w:val="004D737B"/>
    <w:rsid w:val="004D7B5B"/>
    <w:rsid w:val="004E043D"/>
    <w:rsid w:val="004E04A7"/>
    <w:rsid w:val="004E05FD"/>
    <w:rsid w:val="004E0905"/>
    <w:rsid w:val="004E11F6"/>
    <w:rsid w:val="004E16D0"/>
    <w:rsid w:val="004E1BB7"/>
    <w:rsid w:val="004E1D9B"/>
    <w:rsid w:val="004E1E95"/>
    <w:rsid w:val="004E2380"/>
    <w:rsid w:val="004E245C"/>
    <w:rsid w:val="004E2556"/>
    <w:rsid w:val="004E322A"/>
    <w:rsid w:val="004E322E"/>
    <w:rsid w:val="004E3233"/>
    <w:rsid w:val="004E3240"/>
    <w:rsid w:val="004E3443"/>
    <w:rsid w:val="004E36A5"/>
    <w:rsid w:val="004E3CBF"/>
    <w:rsid w:val="004E3E0F"/>
    <w:rsid w:val="004E3FF3"/>
    <w:rsid w:val="004E40A4"/>
    <w:rsid w:val="004E4506"/>
    <w:rsid w:val="004E4B76"/>
    <w:rsid w:val="004E4C6D"/>
    <w:rsid w:val="004E4E3E"/>
    <w:rsid w:val="004E5A66"/>
    <w:rsid w:val="004E5A9E"/>
    <w:rsid w:val="004E5AB7"/>
    <w:rsid w:val="004E5B4C"/>
    <w:rsid w:val="004E5F0E"/>
    <w:rsid w:val="004E66B5"/>
    <w:rsid w:val="004E695F"/>
    <w:rsid w:val="004E6BDD"/>
    <w:rsid w:val="004E6D9E"/>
    <w:rsid w:val="004E74DF"/>
    <w:rsid w:val="004E75A0"/>
    <w:rsid w:val="004E7C17"/>
    <w:rsid w:val="004E7E31"/>
    <w:rsid w:val="004F06CD"/>
    <w:rsid w:val="004F0812"/>
    <w:rsid w:val="004F116B"/>
    <w:rsid w:val="004F12DA"/>
    <w:rsid w:val="004F177E"/>
    <w:rsid w:val="004F197B"/>
    <w:rsid w:val="004F1AC2"/>
    <w:rsid w:val="004F1AD1"/>
    <w:rsid w:val="004F1C82"/>
    <w:rsid w:val="004F1DF2"/>
    <w:rsid w:val="004F1E83"/>
    <w:rsid w:val="004F21C5"/>
    <w:rsid w:val="004F2233"/>
    <w:rsid w:val="004F2553"/>
    <w:rsid w:val="004F25F0"/>
    <w:rsid w:val="004F2895"/>
    <w:rsid w:val="004F2CFD"/>
    <w:rsid w:val="004F3047"/>
    <w:rsid w:val="004F32D0"/>
    <w:rsid w:val="004F35B3"/>
    <w:rsid w:val="004F3917"/>
    <w:rsid w:val="004F3A57"/>
    <w:rsid w:val="004F3C13"/>
    <w:rsid w:val="004F3C84"/>
    <w:rsid w:val="004F3D54"/>
    <w:rsid w:val="004F4283"/>
    <w:rsid w:val="004F4447"/>
    <w:rsid w:val="004F44CE"/>
    <w:rsid w:val="004F45BA"/>
    <w:rsid w:val="004F4D2E"/>
    <w:rsid w:val="004F4D45"/>
    <w:rsid w:val="004F5107"/>
    <w:rsid w:val="004F5348"/>
    <w:rsid w:val="004F5491"/>
    <w:rsid w:val="004F5786"/>
    <w:rsid w:val="004F5DF8"/>
    <w:rsid w:val="004F61E5"/>
    <w:rsid w:val="004F65DF"/>
    <w:rsid w:val="004F6AA6"/>
    <w:rsid w:val="004F7A8E"/>
    <w:rsid w:val="004F7C5A"/>
    <w:rsid w:val="004F7C96"/>
    <w:rsid w:val="004F7D40"/>
    <w:rsid w:val="004F7E43"/>
    <w:rsid w:val="00500322"/>
    <w:rsid w:val="005006D2"/>
    <w:rsid w:val="00500C6C"/>
    <w:rsid w:val="00500E8D"/>
    <w:rsid w:val="00500E97"/>
    <w:rsid w:val="005016D4"/>
    <w:rsid w:val="005017F6"/>
    <w:rsid w:val="005019DE"/>
    <w:rsid w:val="00501E44"/>
    <w:rsid w:val="00501F84"/>
    <w:rsid w:val="0050239B"/>
    <w:rsid w:val="005025B3"/>
    <w:rsid w:val="00502659"/>
    <w:rsid w:val="0050284E"/>
    <w:rsid w:val="005029A3"/>
    <w:rsid w:val="00502F38"/>
    <w:rsid w:val="005032D9"/>
    <w:rsid w:val="00503A84"/>
    <w:rsid w:val="00504036"/>
    <w:rsid w:val="005041CF"/>
    <w:rsid w:val="0050421F"/>
    <w:rsid w:val="005045AE"/>
    <w:rsid w:val="00504765"/>
    <w:rsid w:val="005048F8"/>
    <w:rsid w:val="00504FCA"/>
    <w:rsid w:val="005053FF"/>
    <w:rsid w:val="0050588E"/>
    <w:rsid w:val="00505ECE"/>
    <w:rsid w:val="0050622F"/>
    <w:rsid w:val="0050638C"/>
    <w:rsid w:val="0050684B"/>
    <w:rsid w:val="005069D9"/>
    <w:rsid w:val="00506A0E"/>
    <w:rsid w:val="005071AF"/>
    <w:rsid w:val="005078D0"/>
    <w:rsid w:val="00507964"/>
    <w:rsid w:val="00507CF9"/>
    <w:rsid w:val="00507EAD"/>
    <w:rsid w:val="00510355"/>
    <w:rsid w:val="0051043C"/>
    <w:rsid w:val="0051056D"/>
    <w:rsid w:val="00510D5F"/>
    <w:rsid w:val="00510DFB"/>
    <w:rsid w:val="00511088"/>
    <w:rsid w:val="005110C9"/>
    <w:rsid w:val="0051139A"/>
    <w:rsid w:val="00511CFB"/>
    <w:rsid w:val="00512640"/>
    <w:rsid w:val="00512713"/>
    <w:rsid w:val="00512721"/>
    <w:rsid w:val="00512CDB"/>
    <w:rsid w:val="00513054"/>
    <w:rsid w:val="005131B5"/>
    <w:rsid w:val="0051369D"/>
    <w:rsid w:val="00513978"/>
    <w:rsid w:val="00514239"/>
    <w:rsid w:val="0051573D"/>
    <w:rsid w:val="005158E2"/>
    <w:rsid w:val="00515D29"/>
    <w:rsid w:val="00515E86"/>
    <w:rsid w:val="005164F7"/>
    <w:rsid w:val="00516843"/>
    <w:rsid w:val="00516D00"/>
    <w:rsid w:val="00517068"/>
    <w:rsid w:val="00520131"/>
    <w:rsid w:val="00520560"/>
    <w:rsid w:val="00520B64"/>
    <w:rsid w:val="00520C2E"/>
    <w:rsid w:val="00521303"/>
    <w:rsid w:val="005220D3"/>
    <w:rsid w:val="005222B3"/>
    <w:rsid w:val="00522A03"/>
    <w:rsid w:val="00522FCF"/>
    <w:rsid w:val="005230F0"/>
    <w:rsid w:val="00523515"/>
    <w:rsid w:val="0052393F"/>
    <w:rsid w:val="00523D89"/>
    <w:rsid w:val="00524210"/>
    <w:rsid w:val="0052421D"/>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A35"/>
    <w:rsid w:val="00527CF8"/>
    <w:rsid w:val="00530243"/>
    <w:rsid w:val="005306C7"/>
    <w:rsid w:val="00530906"/>
    <w:rsid w:val="00530BC3"/>
    <w:rsid w:val="00531001"/>
    <w:rsid w:val="005312E6"/>
    <w:rsid w:val="0053182D"/>
    <w:rsid w:val="00531BD5"/>
    <w:rsid w:val="00531DE1"/>
    <w:rsid w:val="00531EEE"/>
    <w:rsid w:val="00531F6C"/>
    <w:rsid w:val="00532016"/>
    <w:rsid w:val="0053207C"/>
    <w:rsid w:val="005320CE"/>
    <w:rsid w:val="00532131"/>
    <w:rsid w:val="00532177"/>
    <w:rsid w:val="0053218C"/>
    <w:rsid w:val="00532229"/>
    <w:rsid w:val="0053231A"/>
    <w:rsid w:val="005323A0"/>
    <w:rsid w:val="005327CF"/>
    <w:rsid w:val="00532C82"/>
    <w:rsid w:val="00532CED"/>
    <w:rsid w:val="00532DB4"/>
    <w:rsid w:val="00533073"/>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4895"/>
    <w:rsid w:val="00534EBD"/>
    <w:rsid w:val="00535200"/>
    <w:rsid w:val="0053528D"/>
    <w:rsid w:val="005358C4"/>
    <w:rsid w:val="00535960"/>
    <w:rsid w:val="00535A96"/>
    <w:rsid w:val="00535B5F"/>
    <w:rsid w:val="00535CA3"/>
    <w:rsid w:val="00535D9A"/>
    <w:rsid w:val="00536216"/>
    <w:rsid w:val="0053685A"/>
    <w:rsid w:val="00536954"/>
    <w:rsid w:val="005378D8"/>
    <w:rsid w:val="00537914"/>
    <w:rsid w:val="005402D9"/>
    <w:rsid w:val="005402FA"/>
    <w:rsid w:val="00540460"/>
    <w:rsid w:val="00540707"/>
    <w:rsid w:val="0054074A"/>
    <w:rsid w:val="00540992"/>
    <w:rsid w:val="00541010"/>
    <w:rsid w:val="005410EE"/>
    <w:rsid w:val="00541A82"/>
    <w:rsid w:val="00541AB8"/>
    <w:rsid w:val="00541B5C"/>
    <w:rsid w:val="00541BBA"/>
    <w:rsid w:val="00541F96"/>
    <w:rsid w:val="0054234F"/>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607"/>
    <w:rsid w:val="0054694B"/>
    <w:rsid w:val="00546BEB"/>
    <w:rsid w:val="00546D1E"/>
    <w:rsid w:val="005473B5"/>
    <w:rsid w:val="00547946"/>
    <w:rsid w:val="00547C81"/>
    <w:rsid w:val="00547F66"/>
    <w:rsid w:val="00550072"/>
    <w:rsid w:val="00550362"/>
    <w:rsid w:val="00550694"/>
    <w:rsid w:val="00550BA8"/>
    <w:rsid w:val="00550D90"/>
    <w:rsid w:val="00550FEB"/>
    <w:rsid w:val="0055113E"/>
    <w:rsid w:val="00551363"/>
    <w:rsid w:val="005516A4"/>
    <w:rsid w:val="00551A72"/>
    <w:rsid w:val="00551B97"/>
    <w:rsid w:val="00551CC0"/>
    <w:rsid w:val="00551E06"/>
    <w:rsid w:val="0055218A"/>
    <w:rsid w:val="005523B0"/>
    <w:rsid w:val="0055260C"/>
    <w:rsid w:val="00552B8A"/>
    <w:rsid w:val="00552C0F"/>
    <w:rsid w:val="00552D2B"/>
    <w:rsid w:val="00552D94"/>
    <w:rsid w:val="00552F7D"/>
    <w:rsid w:val="005535A9"/>
    <w:rsid w:val="005536A3"/>
    <w:rsid w:val="0055394E"/>
    <w:rsid w:val="00553A06"/>
    <w:rsid w:val="00554472"/>
    <w:rsid w:val="005546E5"/>
    <w:rsid w:val="005549AF"/>
    <w:rsid w:val="00554B5E"/>
    <w:rsid w:val="00554D9F"/>
    <w:rsid w:val="00555174"/>
    <w:rsid w:val="0055535A"/>
    <w:rsid w:val="0055536D"/>
    <w:rsid w:val="00555378"/>
    <w:rsid w:val="00555815"/>
    <w:rsid w:val="00555992"/>
    <w:rsid w:val="005559EB"/>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63E"/>
    <w:rsid w:val="00561931"/>
    <w:rsid w:val="00561979"/>
    <w:rsid w:val="00561D82"/>
    <w:rsid w:val="00561D9C"/>
    <w:rsid w:val="00561F08"/>
    <w:rsid w:val="00561F7F"/>
    <w:rsid w:val="00562189"/>
    <w:rsid w:val="005621A2"/>
    <w:rsid w:val="00562276"/>
    <w:rsid w:val="005624FA"/>
    <w:rsid w:val="005625F2"/>
    <w:rsid w:val="005628B5"/>
    <w:rsid w:val="00563076"/>
    <w:rsid w:val="005634F7"/>
    <w:rsid w:val="00563580"/>
    <w:rsid w:val="005638FE"/>
    <w:rsid w:val="0056399E"/>
    <w:rsid w:val="00563A37"/>
    <w:rsid w:val="00563B53"/>
    <w:rsid w:val="005640CD"/>
    <w:rsid w:val="00564698"/>
    <w:rsid w:val="00564B6F"/>
    <w:rsid w:val="00564E8B"/>
    <w:rsid w:val="005652BC"/>
    <w:rsid w:val="005653D2"/>
    <w:rsid w:val="005656B2"/>
    <w:rsid w:val="005657E2"/>
    <w:rsid w:val="00565A19"/>
    <w:rsid w:val="00565ECB"/>
    <w:rsid w:val="0056623A"/>
    <w:rsid w:val="005665A1"/>
    <w:rsid w:val="0056666A"/>
    <w:rsid w:val="005666CC"/>
    <w:rsid w:val="005666D9"/>
    <w:rsid w:val="00566CE2"/>
    <w:rsid w:val="00567505"/>
    <w:rsid w:val="00567532"/>
    <w:rsid w:val="005675A4"/>
    <w:rsid w:val="0056771F"/>
    <w:rsid w:val="00567834"/>
    <w:rsid w:val="00567A80"/>
    <w:rsid w:val="00567B64"/>
    <w:rsid w:val="00567DC9"/>
    <w:rsid w:val="005703FF"/>
    <w:rsid w:val="00570444"/>
    <w:rsid w:val="00570805"/>
    <w:rsid w:val="00570A5D"/>
    <w:rsid w:val="00570F63"/>
    <w:rsid w:val="00570FA6"/>
    <w:rsid w:val="00571585"/>
    <w:rsid w:val="005718D1"/>
    <w:rsid w:val="00571AE3"/>
    <w:rsid w:val="00571D74"/>
    <w:rsid w:val="00571E6E"/>
    <w:rsid w:val="00572124"/>
    <w:rsid w:val="0057251F"/>
    <w:rsid w:val="00572E0E"/>
    <w:rsid w:val="00573652"/>
    <w:rsid w:val="005737C0"/>
    <w:rsid w:val="0057510F"/>
    <w:rsid w:val="005752C1"/>
    <w:rsid w:val="0057546F"/>
    <w:rsid w:val="00575840"/>
    <w:rsid w:val="005758B3"/>
    <w:rsid w:val="00575AA1"/>
    <w:rsid w:val="00575E86"/>
    <w:rsid w:val="00576277"/>
    <w:rsid w:val="005762C8"/>
    <w:rsid w:val="00576621"/>
    <w:rsid w:val="00576A24"/>
    <w:rsid w:val="00576AF4"/>
    <w:rsid w:val="00576AF5"/>
    <w:rsid w:val="00576C03"/>
    <w:rsid w:val="00576CC8"/>
    <w:rsid w:val="00576D0E"/>
    <w:rsid w:val="00577159"/>
    <w:rsid w:val="00577581"/>
    <w:rsid w:val="00580033"/>
    <w:rsid w:val="005808DF"/>
    <w:rsid w:val="00580929"/>
    <w:rsid w:val="0058096E"/>
    <w:rsid w:val="00580A96"/>
    <w:rsid w:val="00581261"/>
    <w:rsid w:val="0058143D"/>
    <w:rsid w:val="00581514"/>
    <w:rsid w:val="0058156A"/>
    <w:rsid w:val="00581577"/>
    <w:rsid w:val="005816B7"/>
    <w:rsid w:val="00581C03"/>
    <w:rsid w:val="00581CA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5487"/>
    <w:rsid w:val="0058608B"/>
    <w:rsid w:val="00586185"/>
    <w:rsid w:val="00586C59"/>
    <w:rsid w:val="00587079"/>
    <w:rsid w:val="00590684"/>
    <w:rsid w:val="00590876"/>
    <w:rsid w:val="00590FD3"/>
    <w:rsid w:val="005910EA"/>
    <w:rsid w:val="00591775"/>
    <w:rsid w:val="00591A3E"/>
    <w:rsid w:val="00592028"/>
    <w:rsid w:val="005922B2"/>
    <w:rsid w:val="005923DB"/>
    <w:rsid w:val="00592453"/>
    <w:rsid w:val="00592524"/>
    <w:rsid w:val="00592C89"/>
    <w:rsid w:val="00592F8F"/>
    <w:rsid w:val="0059308D"/>
    <w:rsid w:val="00593117"/>
    <w:rsid w:val="00593195"/>
    <w:rsid w:val="005932D2"/>
    <w:rsid w:val="005935A8"/>
    <w:rsid w:val="005936EB"/>
    <w:rsid w:val="00593786"/>
    <w:rsid w:val="00593C70"/>
    <w:rsid w:val="00593E76"/>
    <w:rsid w:val="00594215"/>
    <w:rsid w:val="0059436E"/>
    <w:rsid w:val="0059448E"/>
    <w:rsid w:val="00594A2F"/>
    <w:rsid w:val="005952F8"/>
    <w:rsid w:val="005956A6"/>
    <w:rsid w:val="00595A4B"/>
    <w:rsid w:val="00595D24"/>
    <w:rsid w:val="00595D95"/>
    <w:rsid w:val="00595F67"/>
    <w:rsid w:val="0059638E"/>
    <w:rsid w:val="0059694A"/>
    <w:rsid w:val="00596BAF"/>
    <w:rsid w:val="00596D4D"/>
    <w:rsid w:val="005970E3"/>
    <w:rsid w:val="00597A2E"/>
    <w:rsid w:val="00597BE4"/>
    <w:rsid w:val="00597D42"/>
    <w:rsid w:val="00597DE8"/>
    <w:rsid w:val="00597FAB"/>
    <w:rsid w:val="005A06C1"/>
    <w:rsid w:val="005A070F"/>
    <w:rsid w:val="005A073C"/>
    <w:rsid w:val="005A0906"/>
    <w:rsid w:val="005A0A41"/>
    <w:rsid w:val="005A11F7"/>
    <w:rsid w:val="005A18E9"/>
    <w:rsid w:val="005A1DF4"/>
    <w:rsid w:val="005A1E29"/>
    <w:rsid w:val="005A2016"/>
    <w:rsid w:val="005A2446"/>
    <w:rsid w:val="005A24F9"/>
    <w:rsid w:val="005A25FF"/>
    <w:rsid w:val="005A2EC7"/>
    <w:rsid w:val="005A31C9"/>
    <w:rsid w:val="005A3479"/>
    <w:rsid w:val="005A3513"/>
    <w:rsid w:val="005A3F92"/>
    <w:rsid w:val="005A4E98"/>
    <w:rsid w:val="005A5070"/>
    <w:rsid w:val="005A5906"/>
    <w:rsid w:val="005A591B"/>
    <w:rsid w:val="005A5B3C"/>
    <w:rsid w:val="005A5E98"/>
    <w:rsid w:val="005A5F1A"/>
    <w:rsid w:val="005A60AD"/>
    <w:rsid w:val="005A6329"/>
    <w:rsid w:val="005A65DB"/>
    <w:rsid w:val="005A694E"/>
    <w:rsid w:val="005A6AF3"/>
    <w:rsid w:val="005A73E6"/>
    <w:rsid w:val="005A74CF"/>
    <w:rsid w:val="005A78E8"/>
    <w:rsid w:val="005A7A23"/>
    <w:rsid w:val="005B019C"/>
    <w:rsid w:val="005B01EB"/>
    <w:rsid w:val="005B0B95"/>
    <w:rsid w:val="005B0C25"/>
    <w:rsid w:val="005B0D1A"/>
    <w:rsid w:val="005B13CF"/>
    <w:rsid w:val="005B1437"/>
    <w:rsid w:val="005B1E16"/>
    <w:rsid w:val="005B2163"/>
    <w:rsid w:val="005B217C"/>
    <w:rsid w:val="005B2397"/>
    <w:rsid w:val="005B262E"/>
    <w:rsid w:val="005B2B23"/>
    <w:rsid w:val="005B2CB6"/>
    <w:rsid w:val="005B2D8B"/>
    <w:rsid w:val="005B2FB4"/>
    <w:rsid w:val="005B3063"/>
    <w:rsid w:val="005B36BB"/>
    <w:rsid w:val="005B38A5"/>
    <w:rsid w:val="005B3AEE"/>
    <w:rsid w:val="005B3CDB"/>
    <w:rsid w:val="005B3F78"/>
    <w:rsid w:val="005B409E"/>
    <w:rsid w:val="005B4693"/>
    <w:rsid w:val="005B4AE7"/>
    <w:rsid w:val="005B4EC1"/>
    <w:rsid w:val="005B4F02"/>
    <w:rsid w:val="005B50BA"/>
    <w:rsid w:val="005B52DF"/>
    <w:rsid w:val="005B553A"/>
    <w:rsid w:val="005B56E3"/>
    <w:rsid w:val="005B5A37"/>
    <w:rsid w:val="005B6229"/>
    <w:rsid w:val="005B6C4F"/>
    <w:rsid w:val="005B70A6"/>
    <w:rsid w:val="005B739D"/>
    <w:rsid w:val="005B747A"/>
    <w:rsid w:val="005B75F3"/>
    <w:rsid w:val="005B7B50"/>
    <w:rsid w:val="005B7D98"/>
    <w:rsid w:val="005B7FAB"/>
    <w:rsid w:val="005C0236"/>
    <w:rsid w:val="005C0486"/>
    <w:rsid w:val="005C04CF"/>
    <w:rsid w:val="005C04D2"/>
    <w:rsid w:val="005C05E0"/>
    <w:rsid w:val="005C0728"/>
    <w:rsid w:val="005C07F7"/>
    <w:rsid w:val="005C09D7"/>
    <w:rsid w:val="005C0F1F"/>
    <w:rsid w:val="005C1A32"/>
    <w:rsid w:val="005C1CDA"/>
    <w:rsid w:val="005C1EA8"/>
    <w:rsid w:val="005C2023"/>
    <w:rsid w:val="005C24DB"/>
    <w:rsid w:val="005C2913"/>
    <w:rsid w:val="005C292A"/>
    <w:rsid w:val="005C30DE"/>
    <w:rsid w:val="005C3135"/>
    <w:rsid w:val="005C320B"/>
    <w:rsid w:val="005C33FC"/>
    <w:rsid w:val="005C34CB"/>
    <w:rsid w:val="005C3624"/>
    <w:rsid w:val="005C367F"/>
    <w:rsid w:val="005C38DF"/>
    <w:rsid w:val="005C3A38"/>
    <w:rsid w:val="005C3E8C"/>
    <w:rsid w:val="005C40DE"/>
    <w:rsid w:val="005C443C"/>
    <w:rsid w:val="005C44D8"/>
    <w:rsid w:val="005C4954"/>
    <w:rsid w:val="005C496F"/>
    <w:rsid w:val="005C4A52"/>
    <w:rsid w:val="005C4CB7"/>
    <w:rsid w:val="005C6594"/>
    <w:rsid w:val="005C6E51"/>
    <w:rsid w:val="005C7119"/>
    <w:rsid w:val="005C76F5"/>
    <w:rsid w:val="005C77E8"/>
    <w:rsid w:val="005C7985"/>
    <w:rsid w:val="005C7B15"/>
    <w:rsid w:val="005C7E35"/>
    <w:rsid w:val="005D046D"/>
    <w:rsid w:val="005D0778"/>
    <w:rsid w:val="005D0ED5"/>
    <w:rsid w:val="005D0F57"/>
    <w:rsid w:val="005D0FBE"/>
    <w:rsid w:val="005D1782"/>
    <w:rsid w:val="005D1A6F"/>
    <w:rsid w:val="005D1DB7"/>
    <w:rsid w:val="005D1EFD"/>
    <w:rsid w:val="005D2326"/>
    <w:rsid w:val="005D2924"/>
    <w:rsid w:val="005D2AB1"/>
    <w:rsid w:val="005D3063"/>
    <w:rsid w:val="005D3281"/>
    <w:rsid w:val="005D397F"/>
    <w:rsid w:val="005D3A9F"/>
    <w:rsid w:val="005D3D0F"/>
    <w:rsid w:val="005D3D8F"/>
    <w:rsid w:val="005D40C7"/>
    <w:rsid w:val="005D43E5"/>
    <w:rsid w:val="005D4668"/>
    <w:rsid w:val="005D46F4"/>
    <w:rsid w:val="005D4744"/>
    <w:rsid w:val="005D4921"/>
    <w:rsid w:val="005D49BD"/>
    <w:rsid w:val="005D5348"/>
    <w:rsid w:val="005D54B7"/>
    <w:rsid w:val="005D5F7E"/>
    <w:rsid w:val="005D646E"/>
    <w:rsid w:val="005D650F"/>
    <w:rsid w:val="005D6C9E"/>
    <w:rsid w:val="005D6CD7"/>
    <w:rsid w:val="005D6DB6"/>
    <w:rsid w:val="005D6E44"/>
    <w:rsid w:val="005D72C6"/>
    <w:rsid w:val="005D7473"/>
    <w:rsid w:val="005D787B"/>
    <w:rsid w:val="005D7991"/>
    <w:rsid w:val="005D7AD0"/>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50C"/>
    <w:rsid w:val="005E5570"/>
    <w:rsid w:val="005E577F"/>
    <w:rsid w:val="005E5E9F"/>
    <w:rsid w:val="005E634B"/>
    <w:rsid w:val="005E66F5"/>
    <w:rsid w:val="005E7520"/>
    <w:rsid w:val="005E7734"/>
    <w:rsid w:val="005E7835"/>
    <w:rsid w:val="005E7BFD"/>
    <w:rsid w:val="005E7DD0"/>
    <w:rsid w:val="005E7E46"/>
    <w:rsid w:val="005F0021"/>
    <w:rsid w:val="005F04D2"/>
    <w:rsid w:val="005F0714"/>
    <w:rsid w:val="005F0948"/>
    <w:rsid w:val="005F0A1B"/>
    <w:rsid w:val="005F0A8A"/>
    <w:rsid w:val="005F154E"/>
    <w:rsid w:val="005F1A12"/>
    <w:rsid w:val="005F1E83"/>
    <w:rsid w:val="005F2660"/>
    <w:rsid w:val="005F2A82"/>
    <w:rsid w:val="005F2B8E"/>
    <w:rsid w:val="005F2CC9"/>
    <w:rsid w:val="005F40BC"/>
    <w:rsid w:val="005F468B"/>
    <w:rsid w:val="005F46BB"/>
    <w:rsid w:val="005F476C"/>
    <w:rsid w:val="005F4965"/>
    <w:rsid w:val="005F4B53"/>
    <w:rsid w:val="005F4D75"/>
    <w:rsid w:val="005F5159"/>
    <w:rsid w:val="005F5378"/>
    <w:rsid w:val="005F544A"/>
    <w:rsid w:val="005F547C"/>
    <w:rsid w:val="005F58EB"/>
    <w:rsid w:val="005F5A8C"/>
    <w:rsid w:val="005F5B00"/>
    <w:rsid w:val="005F5E37"/>
    <w:rsid w:val="005F66A2"/>
    <w:rsid w:val="005F66F6"/>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24E8"/>
    <w:rsid w:val="00602676"/>
    <w:rsid w:val="0060286A"/>
    <w:rsid w:val="006030EE"/>
    <w:rsid w:val="00603268"/>
    <w:rsid w:val="006032C6"/>
    <w:rsid w:val="0060339A"/>
    <w:rsid w:val="006039D2"/>
    <w:rsid w:val="00603BC0"/>
    <w:rsid w:val="0060407A"/>
    <w:rsid w:val="0060491E"/>
    <w:rsid w:val="00604F36"/>
    <w:rsid w:val="00604F97"/>
    <w:rsid w:val="00604F9A"/>
    <w:rsid w:val="0060512A"/>
    <w:rsid w:val="00605297"/>
    <w:rsid w:val="006053CD"/>
    <w:rsid w:val="00605435"/>
    <w:rsid w:val="0060547D"/>
    <w:rsid w:val="00605677"/>
    <w:rsid w:val="006057AB"/>
    <w:rsid w:val="0060583B"/>
    <w:rsid w:val="00605AC6"/>
    <w:rsid w:val="00605CB7"/>
    <w:rsid w:val="00605D1F"/>
    <w:rsid w:val="0060604F"/>
    <w:rsid w:val="00606408"/>
    <w:rsid w:val="0060655D"/>
    <w:rsid w:val="00606C7E"/>
    <w:rsid w:val="006070D6"/>
    <w:rsid w:val="00607533"/>
    <w:rsid w:val="00607601"/>
    <w:rsid w:val="00607B2B"/>
    <w:rsid w:val="00607DF4"/>
    <w:rsid w:val="00607E03"/>
    <w:rsid w:val="00610234"/>
    <w:rsid w:val="00610CD2"/>
    <w:rsid w:val="00611146"/>
    <w:rsid w:val="00611381"/>
    <w:rsid w:val="006114B4"/>
    <w:rsid w:val="00611F0E"/>
    <w:rsid w:val="00612063"/>
    <w:rsid w:val="00612089"/>
    <w:rsid w:val="00612510"/>
    <w:rsid w:val="006126C7"/>
    <w:rsid w:val="006136CC"/>
    <w:rsid w:val="00613AFC"/>
    <w:rsid w:val="00613CD6"/>
    <w:rsid w:val="00613CF0"/>
    <w:rsid w:val="00613DC1"/>
    <w:rsid w:val="00613DC3"/>
    <w:rsid w:val="00613FCE"/>
    <w:rsid w:val="0061402F"/>
    <w:rsid w:val="00614263"/>
    <w:rsid w:val="006142F7"/>
    <w:rsid w:val="00614850"/>
    <w:rsid w:val="00614D66"/>
    <w:rsid w:val="00615191"/>
    <w:rsid w:val="00615484"/>
    <w:rsid w:val="00615588"/>
    <w:rsid w:val="00615679"/>
    <w:rsid w:val="006158B8"/>
    <w:rsid w:val="00616247"/>
    <w:rsid w:val="006164A6"/>
    <w:rsid w:val="006165CE"/>
    <w:rsid w:val="006167E2"/>
    <w:rsid w:val="00616A4D"/>
    <w:rsid w:val="00616B89"/>
    <w:rsid w:val="00616D3A"/>
    <w:rsid w:val="00616D3F"/>
    <w:rsid w:val="00616D77"/>
    <w:rsid w:val="006171FE"/>
    <w:rsid w:val="0061768C"/>
    <w:rsid w:val="006179E1"/>
    <w:rsid w:val="00617DB1"/>
    <w:rsid w:val="00617E50"/>
    <w:rsid w:val="006200C4"/>
    <w:rsid w:val="0062066D"/>
    <w:rsid w:val="006206CF"/>
    <w:rsid w:val="00620883"/>
    <w:rsid w:val="006212BB"/>
    <w:rsid w:val="0062142A"/>
    <w:rsid w:val="00621AF5"/>
    <w:rsid w:val="00621B0F"/>
    <w:rsid w:val="0062209D"/>
    <w:rsid w:val="00622347"/>
    <w:rsid w:val="00622488"/>
    <w:rsid w:val="00622752"/>
    <w:rsid w:val="006227DD"/>
    <w:rsid w:val="00622BEB"/>
    <w:rsid w:val="00622CF6"/>
    <w:rsid w:val="00622FB2"/>
    <w:rsid w:val="00623346"/>
    <w:rsid w:val="006235AC"/>
    <w:rsid w:val="00623619"/>
    <w:rsid w:val="006239F0"/>
    <w:rsid w:val="00624372"/>
    <w:rsid w:val="00624379"/>
    <w:rsid w:val="00624876"/>
    <w:rsid w:val="00624908"/>
    <w:rsid w:val="00624DD3"/>
    <w:rsid w:val="00624F85"/>
    <w:rsid w:val="0062502E"/>
    <w:rsid w:val="006251EA"/>
    <w:rsid w:val="0062565E"/>
    <w:rsid w:val="006257B1"/>
    <w:rsid w:val="00625DC1"/>
    <w:rsid w:val="00625EA2"/>
    <w:rsid w:val="0062608B"/>
    <w:rsid w:val="006262A4"/>
    <w:rsid w:val="006267D5"/>
    <w:rsid w:val="00626BAF"/>
    <w:rsid w:val="00627313"/>
    <w:rsid w:val="00627443"/>
    <w:rsid w:val="0062779B"/>
    <w:rsid w:val="006307B3"/>
    <w:rsid w:val="00630948"/>
    <w:rsid w:val="00630A00"/>
    <w:rsid w:val="00630A71"/>
    <w:rsid w:val="00630B6E"/>
    <w:rsid w:val="00631E65"/>
    <w:rsid w:val="00632567"/>
    <w:rsid w:val="006328E5"/>
    <w:rsid w:val="006330C8"/>
    <w:rsid w:val="006334BF"/>
    <w:rsid w:val="006339F8"/>
    <w:rsid w:val="00633B81"/>
    <w:rsid w:val="00633CAB"/>
    <w:rsid w:val="00634039"/>
    <w:rsid w:val="006342F0"/>
    <w:rsid w:val="00634430"/>
    <w:rsid w:val="006349BB"/>
    <w:rsid w:val="00634B23"/>
    <w:rsid w:val="00634B7E"/>
    <w:rsid w:val="00634E87"/>
    <w:rsid w:val="00635378"/>
    <w:rsid w:val="00635A07"/>
    <w:rsid w:val="0063652D"/>
    <w:rsid w:val="006365FF"/>
    <w:rsid w:val="006366C7"/>
    <w:rsid w:val="00636B40"/>
    <w:rsid w:val="00636DE2"/>
    <w:rsid w:val="006370E3"/>
    <w:rsid w:val="006372D6"/>
    <w:rsid w:val="00637419"/>
    <w:rsid w:val="00637984"/>
    <w:rsid w:val="00637A4E"/>
    <w:rsid w:val="00637B3A"/>
    <w:rsid w:val="00637E8F"/>
    <w:rsid w:val="006402DF"/>
    <w:rsid w:val="006403E6"/>
    <w:rsid w:val="00640716"/>
    <w:rsid w:val="0064076C"/>
    <w:rsid w:val="00640BA7"/>
    <w:rsid w:val="00640C56"/>
    <w:rsid w:val="00640EBB"/>
    <w:rsid w:val="00640F88"/>
    <w:rsid w:val="0064101D"/>
    <w:rsid w:val="006410DC"/>
    <w:rsid w:val="00641452"/>
    <w:rsid w:val="006417AA"/>
    <w:rsid w:val="00641946"/>
    <w:rsid w:val="00641A03"/>
    <w:rsid w:val="00641A1F"/>
    <w:rsid w:val="00641D1A"/>
    <w:rsid w:val="00641F84"/>
    <w:rsid w:val="00642773"/>
    <w:rsid w:val="00642C07"/>
    <w:rsid w:val="00642CDB"/>
    <w:rsid w:val="0064372D"/>
    <w:rsid w:val="006439DC"/>
    <w:rsid w:val="00643A40"/>
    <w:rsid w:val="00643AB8"/>
    <w:rsid w:val="00643DA4"/>
    <w:rsid w:val="00643FB3"/>
    <w:rsid w:val="00643FD7"/>
    <w:rsid w:val="006442A6"/>
    <w:rsid w:val="00644469"/>
    <w:rsid w:val="006448B8"/>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085"/>
    <w:rsid w:val="006511D8"/>
    <w:rsid w:val="0065122C"/>
    <w:rsid w:val="00651367"/>
    <w:rsid w:val="0065176C"/>
    <w:rsid w:val="00651E86"/>
    <w:rsid w:val="00652034"/>
    <w:rsid w:val="00653017"/>
    <w:rsid w:val="00653053"/>
    <w:rsid w:val="0065316D"/>
    <w:rsid w:val="00653318"/>
    <w:rsid w:val="00653681"/>
    <w:rsid w:val="00653A79"/>
    <w:rsid w:val="00653C28"/>
    <w:rsid w:val="00653EE4"/>
    <w:rsid w:val="00653F40"/>
    <w:rsid w:val="00653FFB"/>
    <w:rsid w:val="00654007"/>
    <w:rsid w:val="006542DD"/>
    <w:rsid w:val="006544E6"/>
    <w:rsid w:val="006545A8"/>
    <w:rsid w:val="006547FE"/>
    <w:rsid w:val="00654992"/>
    <w:rsid w:val="00654E26"/>
    <w:rsid w:val="006550B7"/>
    <w:rsid w:val="006557C5"/>
    <w:rsid w:val="00655825"/>
    <w:rsid w:val="0065598B"/>
    <w:rsid w:val="00655AED"/>
    <w:rsid w:val="00655C0A"/>
    <w:rsid w:val="0065604A"/>
    <w:rsid w:val="00656D9A"/>
    <w:rsid w:val="00656EFB"/>
    <w:rsid w:val="0065786C"/>
    <w:rsid w:val="006579C4"/>
    <w:rsid w:val="00657F17"/>
    <w:rsid w:val="00657F8E"/>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DC"/>
    <w:rsid w:val="00662CE0"/>
    <w:rsid w:val="00663167"/>
    <w:rsid w:val="006633A0"/>
    <w:rsid w:val="00663501"/>
    <w:rsid w:val="00663761"/>
    <w:rsid w:val="006639D8"/>
    <w:rsid w:val="00663C1F"/>
    <w:rsid w:val="00663D48"/>
    <w:rsid w:val="00664929"/>
    <w:rsid w:val="00664A4D"/>
    <w:rsid w:val="00664D5D"/>
    <w:rsid w:val="00664EC5"/>
    <w:rsid w:val="00664EE6"/>
    <w:rsid w:val="00665015"/>
    <w:rsid w:val="00665340"/>
    <w:rsid w:val="00665495"/>
    <w:rsid w:val="006661E4"/>
    <w:rsid w:val="006664E3"/>
    <w:rsid w:val="006666BB"/>
    <w:rsid w:val="00666809"/>
    <w:rsid w:val="00666F4D"/>
    <w:rsid w:val="006672B0"/>
    <w:rsid w:val="006675DC"/>
    <w:rsid w:val="006677BB"/>
    <w:rsid w:val="00667F90"/>
    <w:rsid w:val="00670422"/>
    <w:rsid w:val="0067060E"/>
    <w:rsid w:val="00670733"/>
    <w:rsid w:val="006707F3"/>
    <w:rsid w:val="0067134F"/>
    <w:rsid w:val="006716B8"/>
    <w:rsid w:val="0067198B"/>
    <w:rsid w:val="00671FE2"/>
    <w:rsid w:val="00672128"/>
    <w:rsid w:val="00672168"/>
    <w:rsid w:val="0067221F"/>
    <w:rsid w:val="0067242A"/>
    <w:rsid w:val="00672C19"/>
    <w:rsid w:val="0067312B"/>
    <w:rsid w:val="00673325"/>
    <w:rsid w:val="0067345B"/>
    <w:rsid w:val="00673638"/>
    <w:rsid w:val="0067375D"/>
    <w:rsid w:val="00673B7F"/>
    <w:rsid w:val="00673CDE"/>
    <w:rsid w:val="00673F59"/>
    <w:rsid w:val="006741A8"/>
    <w:rsid w:val="0067429B"/>
    <w:rsid w:val="0067476F"/>
    <w:rsid w:val="00675AE7"/>
    <w:rsid w:val="00675C93"/>
    <w:rsid w:val="006760FE"/>
    <w:rsid w:val="0067643E"/>
    <w:rsid w:val="0067692B"/>
    <w:rsid w:val="00676FD8"/>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7A5"/>
    <w:rsid w:val="006848EE"/>
    <w:rsid w:val="0068491F"/>
    <w:rsid w:val="00684B25"/>
    <w:rsid w:val="00684B62"/>
    <w:rsid w:val="00684B84"/>
    <w:rsid w:val="00684DBF"/>
    <w:rsid w:val="00684F99"/>
    <w:rsid w:val="0068531F"/>
    <w:rsid w:val="006854B0"/>
    <w:rsid w:val="00685813"/>
    <w:rsid w:val="00685885"/>
    <w:rsid w:val="00685991"/>
    <w:rsid w:val="006860BD"/>
    <w:rsid w:val="0068634B"/>
    <w:rsid w:val="00686971"/>
    <w:rsid w:val="00686B7E"/>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B85"/>
    <w:rsid w:val="00694F10"/>
    <w:rsid w:val="00694F7B"/>
    <w:rsid w:val="0069509C"/>
    <w:rsid w:val="006951E5"/>
    <w:rsid w:val="006954F4"/>
    <w:rsid w:val="00695C95"/>
    <w:rsid w:val="00695D10"/>
    <w:rsid w:val="00695E5D"/>
    <w:rsid w:val="006962D8"/>
    <w:rsid w:val="00696301"/>
    <w:rsid w:val="00696508"/>
    <w:rsid w:val="00696982"/>
    <w:rsid w:val="00696AA2"/>
    <w:rsid w:val="00696FA7"/>
    <w:rsid w:val="00697375"/>
    <w:rsid w:val="00697590"/>
    <w:rsid w:val="006978DE"/>
    <w:rsid w:val="00697DC5"/>
    <w:rsid w:val="006A0169"/>
    <w:rsid w:val="006A0368"/>
    <w:rsid w:val="006A047C"/>
    <w:rsid w:val="006A0552"/>
    <w:rsid w:val="006A05BB"/>
    <w:rsid w:val="006A08B5"/>
    <w:rsid w:val="006A0BDF"/>
    <w:rsid w:val="006A0C5B"/>
    <w:rsid w:val="006A11B1"/>
    <w:rsid w:val="006A129E"/>
    <w:rsid w:val="006A13E2"/>
    <w:rsid w:val="006A14A9"/>
    <w:rsid w:val="006A1678"/>
    <w:rsid w:val="006A16A2"/>
    <w:rsid w:val="006A184B"/>
    <w:rsid w:val="006A1996"/>
    <w:rsid w:val="006A1AB6"/>
    <w:rsid w:val="006A1CA0"/>
    <w:rsid w:val="006A2067"/>
    <w:rsid w:val="006A2C40"/>
    <w:rsid w:val="006A2FF4"/>
    <w:rsid w:val="006A3131"/>
    <w:rsid w:val="006A32B2"/>
    <w:rsid w:val="006A36A3"/>
    <w:rsid w:val="006A398A"/>
    <w:rsid w:val="006A3CE6"/>
    <w:rsid w:val="006A412D"/>
    <w:rsid w:val="006A42AD"/>
    <w:rsid w:val="006A4409"/>
    <w:rsid w:val="006A45FF"/>
    <w:rsid w:val="006A4B0A"/>
    <w:rsid w:val="006A4E01"/>
    <w:rsid w:val="006A4FA3"/>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6F3"/>
    <w:rsid w:val="006A77A6"/>
    <w:rsid w:val="006A77AF"/>
    <w:rsid w:val="006A7862"/>
    <w:rsid w:val="006A7B50"/>
    <w:rsid w:val="006A7D4C"/>
    <w:rsid w:val="006B013D"/>
    <w:rsid w:val="006B0684"/>
    <w:rsid w:val="006B08E8"/>
    <w:rsid w:val="006B0D01"/>
    <w:rsid w:val="006B1107"/>
    <w:rsid w:val="006B115E"/>
    <w:rsid w:val="006B1447"/>
    <w:rsid w:val="006B16A0"/>
    <w:rsid w:val="006B1721"/>
    <w:rsid w:val="006B1F59"/>
    <w:rsid w:val="006B1FA3"/>
    <w:rsid w:val="006B2151"/>
    <w:rsid w:val="006B219C"/>
    <w:rsid w:val="006B2366"/>
    <w:rsid w:val="006B24AD"/>
    <w:rsid w:val="006B24C9"/>
    <w:rsid w:val="006B2609"/>
    <w:rsid w:val="006B2A83"/>
    <w:rsid w:val="006B2AAD"/>
    <w:rsid w:val="006B2AAE"/>
    <w:rsid w:val="006B2B9F"/>
    <w:rsid w:val="006B2D02"/>
    <w:rsid w:val="006B2DCB"/>
    <w:rsid w:val="006B2E11"/>
    <w:rsid w:val="006B2F56"/>
    <w:rsid w:val="006B329D"/>
    <w:rsid w:val="006B33EC"/>
    <w:rsid w:val="006B36D1"/>
    <w:rsid w:val="006B3A13"/>
    <w:rsid w:val="006B3B4E"/>
    <w:rsid w:val="006B3C25"/>
    <w:rsid w:val="006B4094"/>
    <w:rsid w:val="006B414C"/>
    <w:rsid w:val="006B4255"/>
    <w:rsid w:val="006B4643"/>
    <w:rsid w:val="006B47CC"/>
    <w:rsid w:val="006B48F6"/>
    <w:rsid w:val="006B4EA3"/>
    <w:rsid w:val="006B51B4"/>
    <w:rsid w:val="006B52D7"/>
    <w:rsid w:val="006B582E"/>
    <w:rsid w:val="006B5AE3"/>
    <w:rsid w:val="006B5BE4"/>
    <w:rsid w:val="006B5C2F"/>
    <w:rsid w:val="006B6874"/>
    <w:rsid w:val="006B6B7F"/>
    <w:rsid w:val="006B6E54"/>
    <w:rsid w:val="006B707C"/>
    <w:rsid w:val="006B7590"/>
    <w:rsid w:val="006B76F2"/>
    <w:rsid w:val="006B7DDA"/>
    <w:rsid w:val="006B7F85"/>
    <w:rsid w:val="006C018C"/>
    <w:rsid w:val="006C038F"/>
    <w:rsid w:val="006C059E"/>
    <w:rsid w:val="006C05A4"/>
    <w:rsid w:val="006C0619"/>
    <w:rsid w:val="006C098F"/>
    <w:rsid w:val="006C09C7"/>
    <w:rsid w:val="006C0C50"/>
    <w:rsid w:val="006C0DD9"/>
    <w:rsid w:val="006C12CD"/>
    <w:rsid w:val="006C13BB"/>
    <w:rsid w:val="006C151C"/>
    <w:rsid w:val="006C169D"/>
    <w:rsid w:val="006C298E"/>
    <w:rsid w:val="006C2A8A"/>
    <w:rsid w:val="006C2B73"/>
    <w:rsid w:val="006C2BE0"/>
    <w:rsid w:val="006C2C31"/>
    <w:rsid w:val="006C322C"/>
    <w:rsid w:val="006C34A9"/>
    <w:rsid w:val="006C395F"/>
    <w:rsid w:val="006C4138"/>
    <w:rsid w:val="006C41A5"/>
    <w:rsid w:val="006C4273"/>
    <w:rsid w:val="006C43A4"/>
    <w:rsid w:val="006C43C9"/>
    <w:rsid w:val="006C4522"/>
    <w:rsid w:val="006C48B8"/>
    <w:rsid w:val="006C4A49"/>
    <w:rsid w:val="006C4B40"/>
    <w:rsid w:val="006C4E41"/>
    <w:rsid w:val="006C5324"/>
    <w:rsid w:val="006C5327"/>
    <w:rsid w:val="006C56EF"/>
    <w:rsid w:val="006C58AA"/>
    <w:rsid w:val="006C5BCF"/>
    <w:rsid w:val="006C693C"/>
    <w:rsid w:val="006C6DCC"/>
    <w:rsid w:val="006C721C"/>
    <w:rsid w:val="006C7F45"/>
    <w:rsid w:val="006D01CD"/>
    <w:rsid w:val="006D0C4D"/>
    <w:rsid w:val="006D0C61"/>
    <w:rsid w:val="006D0EFE"/>
    <w:rsid w:val="006D1106"/>
    <w:rsid w:val="006D13AC"/>
    <w:rsid w:val="006D153A"/>
    <w:rsid w:val="006D19A6"/>
    <w:rsid w:val="006D1A9E"/>
    <w:rsid w:val="006D1C4E"/>
    <w:rsid w:val="006D1C9C"/>
    <w:rsid w:val="006D2B67"/>
    <w:rsid w:val="006D2FF2"/>
    <w:rsid w:val="006D35E3"/>
    <w:rsid w:val="006D39B9"/>
    <w:rsid w:val="006D39E2"/>
    <w:rsid w:val="006D3B40"/>
    <w:rsid w:val="006D3D11"/>
    <w:rsid w:val="006D3E17"/>
    <w:rsid w:val="006D3EBB"/>
    <w:rsid w:val="006D4276"/>
    <w:rsid w:val="006D4837"/>
    <w:rsid w:val="006D4A4A"/>
    <w:rsid w:val="006D4B7C"/>
    <w:rsid w:val="006D52E5"/>
    <w:rsid w:val="006D54C8"/>
    <w:rsid w:val="006D5A1A"/>
    <w:rsid w:val="006D5A76"/>
    <w:rsid w:val="006D5C1A"/>
    <w:rsid w:val="006D5D7E"/>
    <w:rsid w:val="006D6335"/>
    <w:rsid w:val="006D678F"/>
    <w:rsid w:val="006D69A5"/>
    <w:rsid w:val="006D6A3D"/>
    <w:rsid w:val="006D6A9E"/>
    <w:rsid w:val="006D6B3F"/>
    <w:rsid w:val="006D709E"/>
    <w:rsid w:val="006D722A"/>
    <w:rsid w:val="006D7408"/>
    <w:rsid w:val="006D74DF"/>
    <w:rsid w:val="006D77C4"/>
    <w:rsid w:val="006D7AE3"/>
    <w:rsid w:val="006D7BE8"/>
    <w:rsid w:val="006E0063"/>
    <w:rsid w:val="006E04D5"/>
    <w:rsid w:val="006E0857"/>
    <w:rsid w:val="006E096D"/>
    <w:rsid w:val="006E0A5F"/>
    <w:rsid w:val="006E1AB5"/>
    <w:rsid w:val="006E2151"/>
    <w:rsid w:val="006E219F"/>
    <w:rsid w:val="006E2B18"/>
    <w:rsid w:val="006E2B47"/>
    <w:rsid w:val="006E2E50"/>
    <w:rsid w:val="006E3577"/>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6A2F"/>
    <w:rsid w:val="006E716E"/>
    <w:rsid w:val="006E74B7"/>
    <w:rsid w:val="006E789C"/>
    <w:rsid w:val="006E7B06"/>
    <w:rsid w:val="006F0088"/>
    <w:rsid w:val="006F0359"/>
    <w:rsid w:val="006F06B6"/>
    <w:rsid w:val="006F09DE"/>
    <w:rsid w:val="006F0F27"/>
    <w:rsid w:val="006F1121"/>
    <w:rsid w:val="006F12BB"/>
    <w:rsid w:val="006F21C1"/>
    <w:rsid w:val="006F23B8"/>
    <w:rsid w:val="006F248A"/>
    <w:rsid w:val="006F250C"/>
    <w:rsid w:val="006F29FB"/>
    <w:rsid w:val="006F2A58"/>
    <w:rsid w:val="006F2D79"/>
    <w:rsid w:val="006F2DD0"/>
    <w:rsid w:val="006F3422"/>
    <w:rsid w:val="006F34A1"/>
    <w:rsid w:val="006F35C0"/>
    <w:rsid w:val="006F3C69"/>
    <w:rsid w:val="006F3F2D"/>
    <w:rsid w:val="006F40DC"/>
    <w:rsid w:val="006F550E"/>
    <w:rsid w:val="006F5EF1"/>
    <w:rsid w:val="006F5FB3"/>
    <w:rsid w:val="006F6096"/>
    <w:rsid w:val="006F6311"/>
    <w:rsid w:val="006F633B"/>
    <w:rsid w:val="006F6364"/>
    <w:rsid w:val="006F6455"/>
    <w:rsid w:val="006F6565"/>
    <w:rsid w:val="006F66A9"/>
    <w:rsid w:val="006F6834"/>
    <w:rsid w:val="006F6B76"/>
    <w:rsid w:val="006F71A6"/>
    <w:rsid w:val="006F764E"/>
    <w:rsid w:val="006F7BA6"/>
    <w:rsid w:val="007005A6"/>
    <w:rsid w:val="00700B17"/>
    <w:rsid w:val="00700C04"/>
    <w:rsid w:val="00700E61"/>
    <w:rsid w:val="00700F7A"/>
    <w:rsid w:val="00701023"/>
    <w:rsid w:val="0070121B"/>
    <w:rsid w:val="007015FD"/>
    <w:rsid w:val="00701A96"/>
    <w:rsid w:val="00701AC5"/>
    <w:rsid w:val="0070245F"/>
    <w:rsid w:val="00702CC6"/>
    <w:rsid w:val="00703094"/>
    <w:rsid w:val="00703343"/>
    <w:rsid w:val="00703407"/>
    <w:rsid w:val="00703B73"/>
    <w:rsid w:val="00703D25"/>
    <w:rsid w:val="00703EE1"/>
    <w:rsid w:val="00703F17"/>
    <w:rsid w:val="00704509"/>
    <w:rsid w:val="00704A76"/>
    <w:rsid w:val="007050B6"/>
    <w:rsid w:val="00705108"/>
    <w:rsid w:val="00705B78"/>
    <w:rsid w:val="00706306"/>
    <w:rsid w:val="0070686F"/>
    <w:rsid w:val="00706BF2"/>
    <w:rsid w:val="00706C5D"/>
    <w:rsid w:val="00706F39"/>
    <w:rsid w:val="007072CB"/>
    <w:rsid w:val="007075C6"/>
    <w:rsid w:val="007079B8"/>
    <w:rsid w:val="00707C66"/>
    <w:rsid w:val="00707E10"/>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3E42"/>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0FC2"/>
    <w:rsid w:val="007213F7"/>
    <w:rsid w:val="00721E16"/>
    <w:rsid w:val="00721F32"/>
    <w:rsid w:val="00721F84"/>
    <w:rsid w:val="00722075"/>
    <w:rsid w:val="0072219E"/>
    <w:rsid w:val="007222A9"/>
    <w:rsid w:val="007222D6"/>
    <w:rsid w:val="007224D6"/>
    <w:rsid w:val="007225BE"/>
    <w:rsid w:val="0072278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0CA1"/>
    <w:rsid w:val="0073102C"/>
    <w:rsid w:val="007312D2"/>
    <w:rsid w:val="007315BB"/>
    <w:rsid w:val="0073163E"/>
    <w:rsid w:val="00732148"/>
    <w:rsid w:val="0073224A"/>
    <w:rsid w:val="00732BAF"/>
    <w:rsid w:val="00732D45"/>
    <w:rsid w:val="00733063"/>
    <w:rsid w:val="0073375D"/>
    <w:rsid w:val="00733C2C"/>
    <w:rsid w:val="00733D85"/>
    <w:rsid w:val="0073457A"/>
    <w:rsid w:val="0073464B"/>
    <w:rsid w:val="00734D6C"/>
    <w:rsid w:val="00734EB9"/>
    <w:rsid w:val="00734FA5"/>
    <w:rsid w:val="00735097"/>
    <w:rsid w:val="00735514"/>
    <w:rsid w:val="00735AE3"/>
    <w:rsid w:val="0073614F"/>
    <w:rsid w:val="007361CB"/>
    <w:rsid w:val="007366B0"/>
    <w:rsid w:val="007367DC"/>
    <w:rsid w:val="00736947"/>
    <w:rsid w:val="00736AB2"/>
    <w:rsid w:val="00737239"/>
    <w:rsid w:val="007374A2"/>
    <w:rsid w:val="007375BC"/>
    <w:rsid w:val="007376C5"/>
    <w:rsid w:val="00737727"/>
    <w:rsid w:val="007378F7"/>
    <w:rsid w:val="00737C33"/>
    <w:rsid w:val="00737E45"/>
    <w:rsid w:val="0074033C"/>
    <w:rsid w:val="00740B6D"/>
    <w:rsid w:val="00740E80"/>
    <w:rsid w:val="0074133D"/>
    <w:rsid w:val="0074197C"/>
    <w:rsid w:val="00741B72"/>
    <w:rsid w:val="00741DB6"/>
    <w:rsid w:val="0074206F"/>
    <w:rsid w:val="007423F2"/>
    <w:rsid w:val="00742580"/>
    <w:rsid w:val="00742CCD"/>
    <w:rsid w:val="00742E69"/>
    <w:rsid w:val="00743060"/>
    <w:rsid w:val="00743359"/>
    <w:rsid w:val="007437C6"/>
    <w:rsid w:val="00743C14"/>
    <w:rsid w:val="007441F5"/>
    <w:rsid w:val="00744285"/>
    <w:rsid w:val="007448B7"/>
    <w:rsid w:val="00744CB7"/>
    <w:rsid w:val="00744DC8"/>
    <w:rsid w:val="0074531E"/>
    <w:rsid w:val="00745847"/>
    <w:rsid w:val="00745D8A"/>
    <w:rsid w:val="00745FB0"/>
    <w:rsid w:val="007466FE"/>
    <w:rsid w:val="00747067"/>
    <w:rsid w:val="0074714D"/>
    <w:rsid w:val="00747265"/>
    <w:rsid w:val="007476E6"/>
    <w:rsid w:val="0074778E"/>
    <w:rsid w:val="00747C95"/>
    <w:rsid w:val="007505C1"/>
    <w:rsid w:val="00750900"/>
    <w:rsid w:val="007509FE"/>
    <w:rsid w:val="00750F68"/>
    <w:rsid w:val="00751113"/>
    <w:rsid w:val="00751238"/>
    <w:rsid w:val="007516FE"/>
    <w:rsid w:val="00751A24"/>
    <w:rsid w:val="00752175"/>
    <w:rsid w:val="007523EE"/>
    <w:rsid w:val="007524B0"/>
    <w:rsid w:val="007527BC"/>
    <w:rsid w:val="0075288D"/>
    <w:rsid w:val="00753208"/>
    <w:rsid w:val="00753640"/>
    <w:rsid w:val="007538F4"/>
    <w:rsid w:val="00754076"/>
    <w:rsid w:val="007544D9"/>
    <w:rsid w:val="00754A96"/>
    <w:rsid w:val="00754CD7"/>
    <w:rsid w:val="00754DC1"/>
    <w:rsid w:val="00754EE1"/>
    <w:rsid w:val="0075524A"/>
    <w:rsid w:val="0075525E"/>
    <w:rsid w:val="0075535B"/>
    <w:rsid w:val="007553D2"/>
    <w:rsid w:val="0075559B"/>
    <w:rsid w:val="00755701"/>
    <w:rsid w:val="0075580C"/>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E4B"/>
    <w:rsid w:val="00761F5B"/>
    <w:rsid w:val="007626EE"/>
    <w:rsid w:val="00762794"/>
    <w:rsid w:val="00762828"/>
    <w:rsid w:val="00762E14"/>
    <w:rsid w:val="0076345D"/>
    <w:rsid w:val="007634FD"/>
    <w:rsid w:val="00763602"/>
    <w:rsid w:val="00763796"/>
    <w:rsid w:val="00763BFB"/>
    <w:rsid w:val="007640AD"/>
    <w:rsid w:val="007640AF"/>
    <w:rsid w:val="00764AD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625"/>
    <w:rsid w:val="00771AD6"/>
    <w:rsid w:val="00772722"/>
    <w:rsid w:val="007728DE"/>
    <w:rsid w:val="00772C94"/>
    <w:rsid w:val="007730A6"/>
    <w:rsid w:val="00773186"/>
    <w:rsid w:val="007738F2"/>
    <w:rsid w:val="00773B78"/>
    <w:rsid w:val="00773D0D"/>
    <w:rsid w:val="007742FC"/>
    <w:rsid w:val="00774590"/>
    <w:rsid w:val="0077488E"/>
    <w:rsid w:val="00775044"/>
    <w:rsid w:val="007757AE"/>
    <w:rsid w:val="00775D4F"/>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0AE"/>
    <w:rsid w:val="0078226A"/>
    <w:rsid w:val="007822CE"/>
    <w:rsid w:val="00782383"/>
    <w:rsid w:val="00782515"/>
    <w:rsid w:val="007825A1"/>
    <w:rsid w:val="00782670"/>
    <w:rsid w:val="007828B9"/>
    <w:rsid w:val="00782978"/>
    <w:rsid w:val="00782A5E"/>
    <w:rsid w:val="00782A9C"/>
    <w:rsid w:val="00782E37"/>
    <w:rsid w:val="00782EA7"/>
    <w:rsid w:val="007830AF"/>
    <w:rsid w:val="007835EB"/>
    <w:rsid w:val="00783734"/>
    <w:rsid w:val="007838B3"/>
    <w:rsid w:val="007838E0"/>
    <w:rsid w:val="0078416D"/>
    <w:rsid w:val="007844F0"/>
    <w:rsid w:val="00784862"/>
    <w:rsid w:val="00784AA9"/>
    <w:rsid w:val="00784DC7"/>
    <w:rsid w:val="00785D7D"/>
    <w:rsid w:val="00785DAB"/>
    <w:rsid w:val="00785DC3"/>
    <w:rsid w:val="00785ED7"/>
    <w:rsid w:val="00787FFB"/>
    <w:rsid w:val="007909B3"/>
    <w:rsid w:val="00790E49"/>
    <w:rsid w:val="00790FF7"/>
    <w:rsid w:val="0079123A"/>
    <w:rsid w:val="00791294"/>
    <w:rsid w:val="007912E4"/>
    <w:rsid w:val="00791D68"/>
    <w:rsid w:val="00791D93"/>
    <w:rsid w:val="00792297"/>
    <w:rsid w:val="0079261B"/>
    <w:rsid w:val="007926FC"/>
    <w:rsid w:val="007927F8"/>
    <w:rsid w:val="007928AD"/>
    <w:rsid w:val="00792C1F"/>
    <w:rsid w:val="00792CAE"/>
    <w:rsid w:val="00792F59"/>
    <w:rsid w:val="00793B94"/>
    <w:rsid w:val="00793E6F"/>
    <w:rsid w:val="007941EB"/>
    <w:rsid w:val="0079437C"/>
    <w:rsid w:val="007944C5"/>
    <w:rsid w:val="00794ADB"/>
    <w:rsid w:val="00794E7A"/>
    <w:rsid w:val="00794F7D"/>
    <w:rsid w:val="007951DB"/>
    <w:rsid w:val="00795414"/>
    <w:rsid w:val="0079562A"/>
    <w:rsid w:val="00795E71"/>
    <w:rsid w:val="00796109"/>
    <w:rsid w:val="00796525"/>
    <w:rsid w:val="007969B2"/>
    <w:rsid w:val="00797204"/>
    <w:rsid w:val="00797348"/>
    <w:rsid w:val="00797B16"/>
    <w:rsid w:val="00797D03"/>
    <w:rsid w:val="007A0024"/>
    <w:rsid w:val="007A03D0"/>
    <w:rsid w:val="007A050A"/>
    <w:rsid w:val="007A052A"/>
    <w:rsid w:val="007A05E6"/>
    <w:rsid w:val="007A1361"/>
    <w:rsid w:val="007A13D0"/>
    <w:rsid w:val="007A13DF"/>
    <w:rsid w:val="007A1C66"/>
    <w:rsid w:val="007A238F"/>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73"/>
    <w:rsid w:val="007A51C0"/>
    <w:rsid w:val="007A5341"/>
    <w:rsid w:val="007A5688"/>
    <w:rsid w:val="007A6172"/>
    <w:rsid w:val="007A67C3"/>
    <w:rsid w:val="007A6B70"/>
    <w:rsid w:val="007A7277"/>
    <w:rsid w:val="007A72F4"/>
    <w:rsid w:val="007A737F"/>
    <w:rsid w:val="007A73BD"/>
    <w:rsid w:val="007A7800"/>
    <w:rsid w:val="007A7CBB"/>
    <w:rsid w:val="007A7CC4"/>
    <w:rsid w:val="007A7DD6"/>
    <w:rsid w:val="007A7E32"/>
    <w:rsid w:val="007B014A"/>
    <w:rsid w:val="007B0B29"/>
    <w:rsid w:val="007B0C5D"/>
    <w:rsid w:val="007B13D9"/>
    <w:rsid w:val="007B15D4"/>
    <w:rsid w:val="007B16D4"/>
    <w:rsid w:val="007B18D5"/>
    <w:rsid w:val="007B1975"/>
    <w:rsid w:val="007B1D10"/>
    <w:rsid w:val="007B1EA3"/>
    <w:rsid w:val="007B251C"/>
    <w:rsid w:val="007B259E"/>
    <w:rsid w:val="007B25AF"/>
    <w:rsid w:val="007B2642"/>
    <w:rsid w:val="007B2B14"/>
    <w:rsid w:val="007B2C86"/>
    <w:rsid w:val="007B2CD5"/>
    <w:rsid w:val="007B2CDF"/>
    <w:rsid w:val="007B3025"/>
    <w:rsid w:val="007B311D"/>
    <w:rsid w:val="007B400A"/>
    <w:rsid w:val="007B41C9"/>
    <w:rsid w:val="007B4266"/>
    <w:rsid w:val="007B4B48"/>
    <w:rsid w:val="007B50E5"/>
    <w:rsid w:val="007B52E0"/>
    <w:rsid w:val="007B53CE"/>
    <w:rsid w:val="007B547E"/>
    <w:rsid w:val="007B5A0A"/>
    <w:rsid w:val="007B5C98"/>
    <w:rsid w:val="007B664E"/>
    <w:rsid w:val="007B6703"/>
    <w:rsid w:val="007B6C0A"/>
    <w:rsid w:val="007B6C5D"/>
    <w:rsid w:val="007B6E31"/>
    <w:rsid w:val="007B76A9"/>
    <w:rsid w:val="007B785B"/>
    <w:rsid w:val="007B790F"/>
    <w:rsid w:val="007C1288"/>
    <w:rsid w:val="007C13BC"/>
    <w:rsid w:val="007C1713"/>
    <w:rsid w:val="007C22F3"/>
    <w:rsid w:val="007C232D"/>
    <w:rsid w:val="007C23FD"/>
    <w:rsid w:val="007C27DF"/>
    <w:rsid w:val="007C296F"/>
    <w:rsid w:val="007C2A4A"/>
    <w:rsid w:val="007C2AFA"/>
    <w:rsid w:val="007C2FC7"/>
    <w:rsid w:val="007C3096"/>
    <w:rsid w:val="007C3140"/>
    <w:rsid w:val="007C31D9"/>
    <w:rsid w:val="007C36AB"/>
    <w:rsid w:val="007C39A7"/>
    <w:rsid w:val="007C401E"/>
    <w:rsid w:val="007C417F"/>
    <w:rsid w:val="007C451D"/>
    <w:rsid w:val="007C53B1"/>
    <w:rsid w:val="007C53F1"/>
    <w:rsid w:val="007C566D"/>
    <w:rsid w:val="007C5889"/>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4CC"/>
    <w:rsid w:val="007D162D"/>
    <w:rsid w:val="007D1D16"/>
    <w:rsid w:val="007D20C1"/>
    <w:rsid w:val="007D24C2"/>
    <w:rsid w:val="007D2A0C"/>
    <w:rsid w:val="007D35FE"/>
    <w:rsid w:val="007D3608"/>
    <w:rsid w:val="007D382E"/>
    <w:rsid w:val="007D3E74"/>
    <w:rsid w:val="007D3ED2"/>
    <w:rsid w:val="007D4855"/>
    <w:rsid w:val="007D4A7B"/>
    <w:rsid w:val="007D4B63"/>
    <w:rsid w:val="007D51B9"/>
    <w:rsid w:val="007D53B9"/>
    <w:rsid w:val="007D5805"/>
    <w:rsid w:val="007D58BC"/>
    <w:rsid w:val="007D59CE"/>
    <w:rsid w:val="007D5B23"/>
    <w:rsid w:val="007D5D12"/>
    <w:rsid w:val="007D6011"/>
    <w:rsid w:val="007D63D2"/>
    <w:rsid w:val="007D65DE"/>
    <w:rsid w:val="007D69C5"/>
    <w:rsid w:val="007D7270"/>
    <w:rsid w:val="007D740F"/>
    <w:rsid w:val="007D74B1"/>
    <w:rsid w:val="007D785D"/>
    <w:rsid w:val="007D7CEC"/>
    <w:rsid w:val="007D7E89"/>
    <w:rsid w:val="007D7FE7"/>
    <w:rsid w:val="007E02B7"/>
    <w:rsid w:val="007E0441"/>
    <w:rsid w:val="007E0720"/>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152"/>
    <w:rsid w:val="007E3534"/>
    <w:rsid w:val="007E3BCA"/>
    <w:rsid w:val="007E3DDD"/>
    <w:rsid w:val="007E3FA9"/>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74"/>
    <w:rsid w:val="007E5B8A"/>
    <w:rsid w:val="007E5C1F"/>
    <w:rsid w:val="007E67F2"/>
    <w:rsid w:val="007E6D1A"/>
    <w:rsid w:val="007E6DDF"/>
    <w:rsid w:val="007E70C5"/>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8BE"/>
    <w:rsid w:val="007F39C7"/>
    <w:rsid w:val="007F3D49"/>
    <w:rsid w:val="007F41AD"/>
    <w:rsid w:val="007F41FA"/>
    <w:rsid w:val="007F4281"/>
    <w:rsid w:val="007F42B6"/>
    <w:rsid w:val="007F4987"/>
    <w:rsid w:val="007F4D55"/>
    <w:rsid w:val="007F4FBB"/>
    <w:rsid w:val="007F5018"/>
    <w:rsid w:val="007F5475"/>
    <w:rsid w:val="007F665D"/>
    <w:rsid w:val="007F689B"/>
    <w:rsid w:val="007F7370"/>
    <w:rsid w:val="007F7371"/>
    <w:rsid w:val="007F76E8"/>
    <w:rsid w:val="007F7C69"/>
    <w:rsid w:val="008004BA"/>
    <w:rsid w:val="008006BF"/>
    <w:rsid w:val="008007E4"/>
    <w:rsid w:val="00800B2E"/>
    <w:rsid w:val="00800D78"/>
    <w:rsid w:val="00800F3D"/>
    <w:rsid w:val="00801202"/>
    <w:rsid w:val="0080138D"/>
    <w:rsid w:val="008013B6"/>
    <w:rsid w:val="008013B9"/>
    <w:rsid w:val="008016F9"/>
    <w:rsid w:val="0080177E"/>
    <w:rsid w:val="00801B93"/>
    <w:rsid w:val="00801FDE"/>
    <w:rsid w:val="008020D1"/>
    <w:rsid w:val="008023CF"/>
    <w:rsid w:val="008025A0"/>
    <w:rsid w:val="00802678"/>
    <w:rsid w:val="008027AE"/>
    <w:rsid w:val="008027D8"/>
    <w:rsid w:val="00802A54"/>
    <w:rsid w:val="00802CD2"/>
    <w:rsid w:val="00803062"/>
    <w:rsid w:val="0080310E"/>
    <w:rsid w:val="00803472"/>
    <w:rsid w:val="0080351C"/>
    <w:rsid w:val="00803815"/>
    <w:rsid w:val="00803DB0"/>
    <w:rsid w:val="00803DFD"/>
    <w:rsid w:val="0080424B"/>
    <w:rsid w:val="008047EA"/>
    <w:rsid w:val="00804CC8"/>
    <w:rsid w:val="00804D3E"/>
    <w:rsid w:val="00804E8C"/>
    <w:rsid w:val="00805FC1"/>
    <w:rsid w:val="00806971"/>
    <w:rsid w:val="00806C91"/>
    <w:rsid w:val="00806D5F"/>
    <w:rsid w:val="00806E86"/>
    <w:rsid w:val="00806EE8"/>
    <w:rsid w:val="00807885"/>
    <w:rsid w:val="00807D3B"/>
    <w:rsid w:val="00807E9C"/>
    <w:rsid w:val="00807ECC"/>
    <w:rsid w:val="00807F72"/>
    <w:rsid w:val="008100D7"/>
    <w:rsid w:val="008100F7"/>
    <w:rsid w:val="0081032B"/>
    <w:rsid w:val="008103C5"/>
    <w:rsid w:val="0081041B"/>
    <w:rsid w:val="00810764"/>
    <w:rsid w:val="00810979"/>
    <w:rsid w:val="00811391"/>
    <w:rsid w:val="0081197F"/>
    <w:rsid w:val="0081209D"/>
    <w:rsid w:val="00812333"/>
    <w:rsid w:val="00812D8C"/>
    <w:rsid w:val="00812EA6"/>
    <w:rsid w:val="00813212"/>
    <w:rsid w:val="008136B9"/>
    <w:rsid w:val="0081387E"/>
    <w:rsid w:val="00813E3E"/>
    <w:rsid w:val="00814D96"/>
    <w:rsid w:val="00814EE4"/>
    <w:rsid w:val="00815436"/>
    <w:rsid w:val="008158D0"/>
    <w:rsid w:val="00816891"/>
    <w:rsid w:val="008168AE"/>
    <w:rsid w:val="00816A89"/>
    <w:rsid w:val="00816DC5"/>
    <w:rsid w:val="00816E6E"/>
    <w:rsid w:val="008175FE"/>
    <w:rsid w:val="00817C97"/>
    <w:rsid w:val="0082009A"/>
    <w:rsid w:val="0082016A"/>
    <w:rsid w:val="0082049D"/>
    <w:rsid w:val="00820EA2"/>
    <w:rsid w:val="00821026"/>
    <w:rsid w:val="008210BD"/>
    <w:rsid w:val="008211E5"/>
    <w:rsid w:val="0082130E"/>
    <w:rsid w:val="0082180E"/>
    <w:rsid w:val="00821D58"/>
    <w:rsid w:val="00821FAA"/>
    <w:rsid w:val="0082229B"/>
    <w:rsid w:val="008222DC"/>
    <w:rsid w:val="008225C9"/>
    <w:rsid w:val="0082270B"/>
    <w:rsid w:val="008228BA"/>
    <w:rsid w:val="00822AC7"/>
    <w:rsid w:val="00822B5B"/>
    <w:rsid w:val="00822B89"/>
    <w:rsid w:val="00822DB4"/>
    <w:rsid w:val="00823073"/>
    <w:rsid w:val="00823342"/>
    <w:rsid w:val="0082339C"/>
    <w:rsid w:val="008238E2"/>
    <w:rsid w:val="00823B0C"/>
    <w:rsid w:val="00823C46"/>
    <w:rsid w:val="00823E69"/>
    <w:rsid w:val="00824082"/>
    <w:rsid w:val="008240FF"/>
    <w:rsid w:val="008247F6"/>
    <w:rsid w:val="00825008"/>
    <w:rsid w:val="00825DA1"/>
    <w:rsid w:val="00825E84"/>
    <w:rsid w:val="0082611C"/>
    <w:rsid w:val="008263C1"/>
    <w:rsid w:val="0082649B"/>
    <w:rsid w:val="0082678D"/>
    <w:rsid w:val="00827059"/>
    <w:rsid w:val="008277D0"/>
    <w:rsid w:val="008279F2"/>
    <w:rsid w:val="00827A61"/>
    <w:rsid w:val="00830037"/>
    <w:rsid w:val="00830136"/>
    <w:rsid w:val="008301DE"/>
    <w:rsid w:val="00830417"/>
    <w:rsid w:val="008304D5"/>
    <w:rsid w:val="00830884"/>
    <w:rsid w:val="00830BA5"/>
    <w:rsid w:val="00830BC4"/>
    <w:rsid w:val="00830D4F"/>
    <w:rsid w:val="00830FB5"/>
    <w:rsid w:val="0083100B"/>
    <w:rsid w:val="00831053"/>
    <w:rsid w:val="00831458"/>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443"/>
    <w:rsid w:val="008366B5"/>
    <w:rsid w:val="00836813"/>
    <w:rsid w:val="00836ABC"/>
    <w:rsid w:val="00836AEB"/>
    <w:rsid w:val="00836CC1"/>
    <w:rsid w:val="00836EF9"/>
    <w:rsid w:val="0083701C"/>
    <w:rsid w:val="00837247"/>
    <w:rsid w:val="008374F7"/>
    <w:rsid w:val="00837C06"/>
    <w:rsid w:val="00840306"/>
    <w:rsid w:val="008403C3"/>
    <w:rsid w:val="008405A8"/>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C54"/>
    <w:rsid w:val="00842EA2"/>
    <w:rsid w:val="0084304B"/>
    <w:rsid w:val="00843074"/>
    <w:rsid w:val="008433D4"/>
    <w:rsid w:val="008435D7"/>
    <w:rsid w:val="00843672"/>
    <w:rsid w:val="00843955"/>
    <w:rsid w:val="00843A06"/>
    <w:rsid w:val="00843D0A"/>
    <w:rsid w:val="00843E3D"/>
    <w:rsid w:val="00843EAA"/>
    <w:rsid w:val="00843FBA"/>
    <w:rsid w:val="00844124"/>
    <w:rsid w:val="008441F6"/>
    <w:rsid w:val="00844BB4"/>
    <w:rsid w:val="008455D7"/>
    <w:rsid w:val="00845636"/>
    <w:rsid w:val="008456A1"/>
    <w:rsid w:val="0084577E"/>
    <w:rsid w:val="008458D0"/>
    <w:rsid w:val="00845A03"/>
    <w:rsid w:val="00845B2F"/>
    <w:rsid w:val="00845BD0"/>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66"/>
    <w:rsid w:val="008507E0"/>
    <w:rsid w:val="00850E38"/>
    <w:rsid w:val="00850E3B"/>
    <w:rsid w:val="00850EE7"/>
    <w:rsid w:val="00850EEA"/>
    <w:rsid w:val="0085157B"/>
    <w:rsid w:val="0085172E"/>
    <w:rsid w:val="00851DC5"/>
    <w:rsid w:val="00851FFA"/>
    <w:rsid w:val="00852073"/>
    <w:rsid w:val="00852235"/>
    <w:rsid w:val="00852817"/>
    <w:rsid w:val="00852B60"/>
    <w:rsid w:val="00852CDA"/>
    <w:rsid w:val="00853118"/>
    <w:rsid w:val="0085335A"/>
    <w:rsid w:val="00854001"/>
    <w:rsid w:val="008556C7"/>
    <w:rsid w:val="00855C51"/>
    <w:rsid w:val="00855CAB"/>
    <w:rsid w:val="00855D2B"/>
    <w:rsid w:val="0085631E"/>
    <w:rsid w:val="008563C5"/>
    <w:rsid w:val="008565A3"/>
    <w:rsid w:val="0085662E"/>
    <w:rsid w:val="0085685D"/>
    <w:rsid w:val="008571A4"/>
    <w:rsid w:val="008575C2"/>
    <w:rsid w:val="008575FF"/>
    <w:rsid w:val="008601EE"/>
    <w:rsid w:val="00860373"/>
    <w:rsid w:val="0086039F"/>
    <w:rsid w:val="00860A2C"/>
    <w:rsid w:val="00860C7F"/>
    <w:rsid w:val="00860D46"/>
    <w:rsid w:val="00860DF2"/>
    <w:rsid w:val="008610B2"/>
    <w:rsid w:val="00861173"/>
    <w:rsid w:val="00861502"/>
    <w:rsid w:val="00861C8E"/>
    <w:rsid w:val="00861CFF"/>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B52"/>
    <w:rsid w:val="00864E14"/>
    <w:rsid w:val="00864F88"/>
    <w:rsid w:val="008650C1"/>
    <w:rsid w:val="0086581E"/>
    <w:rsid w:val="00865B30"/>
    <w:rsid w:val="00865B6E"/>
    <w:rsid w:val="00866074"/>
    <w:rsid w:val="0086688A"/>
    <w:rsid w:val="00866C05"/>
    <w:rsid w:val="00866F6B"/>
    <w:rsid w:val="008673F6"/>
    <w:rsid w:val="00867760"/>
    <w:rsid w:val="00867ABF"/>
    <w:rsid w:val="00867B16"/>
    <w:rsid w:val="00867C83"/>
    <w:rsid w:val="00867DDB"/>
    <w:rsid w:val="008701E5"/>
    <w:rsid w:val="0087054B"/>
    <w:rsid w:val="008706A8"/>
    <w:rsid w:val="00870720"/>
    <w:rsid w:val="0087095F"/>
    <w:rsid w:val="00871043"/>
    <w:rsid w:val="00871177"/>
    <w:rsid w:val="008715AF"/>
    <w:rsid w:val="0087173E"/>
    <w:rsid w:val="0087194C"/>
    <w:rsid w:val="00871979"/>
    <w:rsid w:val="00871AC0"/>
    <w:rsid w:val="00871BCE"/>
    <w:rsid w:val="00871D7C"/>
    <w:rsid w:val="008721DC"/>
    <w:rsid w:val="0087253B"/>
    <w:rsid w:val="0087254C"/>
    <w:rsid w:val="00872566"/>
    <w:rsid w:val="00872591"/>
    <w:rsid w:val="00872CC6"/>
    <w:rsid w:val="00872DFC"/>
    <w:rsid w:val="00872EE7"/>
    <w:rsid w:val="00872FF6"/>
    <w:rsid w:val="00873105"/>
    <w:rsid w:val="008731A5"/>
    <w:rsid w:val="008732EF"/>
    <w:rsid w:val="0087344B"/>
    <w:rsid w:val="0087345B"/>
    <w:rsid w:val="00873AF6"/>
    <w:rsid w:val="00873B3F"/>
    <w:rsid w:val="00874023"/>
    <w:rsid w:val="008740DD"/>
    <w:rsid w:val="0087473D"/>
    <w:rsid w:val="0087478B"/>
    <w:rsid w:val="00874DCE"/>
    <w:rsid w:val="00874E44"/>
    <w:rsid w:val="00874F08"/>
    <w:rsid w:val="00874F9C"/>
    <w:rsid w:val="00875249"/>
    <w:rsid w:val="0087524C"/>
    <w:rsid w:val="00875257"/>
    <w:rsid w:val="00875D4D"/>
    <w:rsid w:val="00876055"/>
    <w:rsid w:val="00876263"/>
    <w:rsid w:val="008762EA"/>
    <w:rsid w:val="00876632"/>
    <w:rsid w:val="00876AC9"/>
    <w:rsid w:val="0087739C"/>
    <w:rsid w:val="00877CF8"/>
    <w:rsid w:val="00877EB1"/>
    <w:rsid w:val="0088029F"/>
    <w:rsid w:val="008806FC"/>
    <w:rsid w:val="00880943"/>
    <w:rsid w:val="00880D2B"/>
    <w:rsid w:val="00880D39"/>
    <w:rsid w:val="00881059"/>
    <w:rsid w:val="008812B3"/>
    <w:rsid w:val="008812CB"/>
    <w:rsid w:val="00881A42"/>
    <w:rsid w:val="00881C8F"/>
    <w:rsid w:val="00882689"/>
    <w:rsid w:val="008828E2"/>
    <w:rsid w:val="00882984"/>
    <w:rsid w:val="00882DF1"/>
    <w:rsid w:val="00883238"/>
    <w:rsid w:val="0088378F"/>
    <w:rsid w:val="00883CC1"/>
    <w:rsid w:val="00883D91"/>
    <w:rsid w:val="00884221"/>
    <w:rsid w:val="0088430A"/>
    <w:rsid w:val="00884875"/>
    <w:rsid w:val="00884996"/>
    <w:rsid w:val="00884D1D"/>
    <w:rsid w:val="008856EE"/>
    <w:rsid w:val="00885C9A"/>
    <w:rsid w:val="00885E30"/>
    <w:rsid w:val="0088689B"/>
    <w:rsid w:val="00886F6C"/>
    <w:rsid w:val="0088708C"/>
    <w:rsid w:val="00887224"/>
    <w:rsid w:val="00887381"/>
    <w:rsid w:val="0088752C"/>
    <w:rsid w:val="00887560"/>
    <w:rsid w:val="00887615"/>
    <w:rsid w:val="00887718"/>
    <w:rsid w:val="00887CEA"/>
    <w:rsid w:val="00887CF8"/>
    <w:rsid w:val="00887F6B"/>
    <w:rsid w:val="00890184"/>
    <w:rsid w:val="00890204"/>
    <w:rsid w:val="008905D7"/>
    <w:rsid w:val="00890957"/>
    <w:rsid w:val="00890B75"/>
    <w:rsid w:val="00890C14"/>
    <w:rsid w:val="00890DC3"/>
    <w:rsid w:val="008911D9"/>
    <w:rsid w:val="008913D7"/>
    <w:rsid w:val="00891619"/>
    <w:rsid w:val="00891BBA"/>
    <w:rsid w:val="00891F90"/>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5F5C"/>
    <w:rsid w:val="00896058"/>
    <w:rsid w:val="008963E9"/>
    <w:rsid w:val="0089654B"/>
    <w:rsid w:val="00896BC6"/>
    <w:rsid w:val="00896D54"/>
    <w:rsid w:val="00896DDB"/>
    <w:rsid w:val="00896F1B"/>
    <w:rsid w:val="00896F67"/>
    <w:rsid w:val="008976A1"/>
    <w:rsid w:val="00897E28"/>
    <w:rsid w:val="00897F0D"/>
    <w:rsid w:val="008A00A9"/>
    <w:rsid w:val="008A0483"/>
    <w:rsid w:val="008A069E"/>
    <w:rsid w:val="008A09FE"/>
    <w:rsid w:val="008A0AA6"/>
    <w:rsid w:val="008A1010"/>
    <w:rsid w:val="008A1473"/>
    <w:rsid w:val="008A1BF1"/>
    <w:rsid w:val="008A22B4"/>
    <w:rsid w:val="008A2538"/>
    <w:rsid w:val="008A2739"/>
    <w:rsid w:val="008A277C"/>
    <w:rsid w:val="008A2964"/>
    <w:rsid w:val="008A308F"/>
    <w:rsid w:val="008A3752"/>
    <w:rsid w:val="008A3813"/>
    <w:rsid w:val="008A3D2B"/>
    <w:rsid w:val="008A3ECE"/>
    <w:rsid w:val="008A3EFB"/>
    <w:rsid w:val="008A41BD"/>
    <w:rsid w:val="008A42CE"/>
    <w:rsid w:val="008A45C9"/>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8CA"/>
    <w:rsid w:val="008A7E21"/>
    <w:rsid w:val="008B01E0"/>
    <w:rsid w:val="008B0239"/>
    <w:rsid w:val="008B080B"/>
    <w:rsid w:val="008B086E"/>
    <w:rsid w:val="008B0F32"/>
    <w:rsid w:val="008B12D7"/>
    <w:rsid w:val="008B12F0"/>
    <w:rsid w:val="008B19AE"/>
    <w:rsid w:val="008B1CD5"/>
    <w:rsid w:val="008B238D"/>
    <w:rsid w:val="008B27E8"/>
    <w:rsid w:val="008B283A"/>
    <w:rsid w:val="008B284E"/>
    <w:rsid w:val="008B2991"/>
    <w:rsid w:val="008B2A19"/>
    <w:rsid w:val="008B2BFA"/>
    <w:rsid w:val="008B2CB2"/>
    <w:rsid w:val="008B2D36"/>
    <w:rsid w:val="008B2F8A"/>
    <w:rsid w:val="008B30B4"/>
    <w:rsid w:val="008B347B"/>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A1D"/>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963"/>
    <w:rsid w:val="008B7A07"/>
    <w:rsid w:val="008C0169"/>
    <w:rsid w:val="008C068A"/>
    <w:rsid w:val="008C07AA"/>
    <w:rsid w:val="008C0963"/>
    <w:rsid w:val="008C0E23"/>
    <w:rsid w:val="008C122D"/>
    <w:rsid w:val="008C1378"/>
    <w:rsid w:val="008C1420"/>
    <w:rsid w:val="008C170F"/>
    <w:rsid w:val="008C1B96"/>
    <w:rsid w:val="008C1CDC"/>
    <w:rsid w:val="008C2149"/>
    <w:rsid w:val="008C249F"/>
    <w:rsid w:val="008C28BE"/>
    <w:rsid w:val="008C2A28"/>
    <w:rsid w:val="008C2D47"/>
    <w:rsid w:val="008C2EE3"/>
    <w:rsid w:val="008C2FCD"/>
    <w:rsid w:val="008C3184"/>
    <w:rsid w:val="008C31DE"/>
    <w:rsid w:val="008C33D8"/>
    <w:rsid w:val="008C373E"/>
    <w:rsid w:val="008C3863"/>
    <w:rsid w:val="008C38AF"/>
    <w:rsid w:val="008C3D91"/>
    <w:rsid w:val="008C3DC4"/>
    <w:rsid w:val="008C3E59"/>
    <w:rsid w:val="008C40CD"/>
    <w:rsid w:val="008C42F8"/>
    <w:rsid w:val="008C437F"/>
    <w:rsid w:val="008C4659"/>
    <w:rsid w:val="008C46B0"/>
    <w:rsid w:val="008C4B01"/>
    <w:rsid w:val="008C4FF8"/>
    <w:rsid w:val="008C55F1"/>
    <w:rsid w:val="008C584B"/>
    <w:rsid w:val="008C5892"/>
    <w:rsid w:val="008C5B89"/>
    <w:rsid w:val="008C5F1C"/>
    <w:rsid w:val="008C60FB"/>
    <w:rsid w:val="008C612C"/>
    <w:rsid w:val="008C65BA"/>
    <w:rsid w:val="008C6660"/>
    <w:rsid w:val="008C68B4"/>
    <w:rsid w:val="008C6A02"/>
    <w:rsid w:val="008C6C92"/>
    <w:rsid w:val="008C6C95"/>
    <w:rsid w:val="008C6CB4"/>
    <w:rsid w:val="008C7372"/>
    <w:rsid w:val="008C7378"/>
    <w:rsid w:val="008C79C4"/>
    <w:rsid w:val="008D014F"/>
    <w:rsid w:val="008D0271"/>
    <w:rsid w:val="008D048E"/>
    <w:rsid w:val="008D0772"/>
    <w:rsid w:val="008D0A7B"/>
    <w:rsid w:val="008D0D37"/>
    <w:rsid w:val="008D1155"/>
    <w:rsid w:val="008D1B84"/>
    <w:rsid w:val="008D1CFB"/>
    <w:rsid w:val="008D1D5C"/>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54D"/>
    <w:rsid w:val="008D6221"/>
    <w:rsid w:val="008D636A"/>
    <w:rsid w:val="008D6685"/>
    <w:rsid w:val="008D6D39"/>
    <w:rsid w:val="008D6F8D"/>
    <w:rsid w:val="008D70A2"/>
    <w:rsid w:val="008D7473"/>
    <w:rsid w:val="008D74AB"/>
    <w:rsid w:val="008E05F6"/>
    <w:rsid w:val="008E0642"/>
    <w:rsid w:val="008E0666"/>
    <w:rsid w:val="008E0A6D"/>
    <w:rsid w:val="008E0AF6"/>
    <w:rsid w:val="008E0B58"/>
    <w:rsid w:val="008E0C4A"/>
    <w:rsid w:val="008E0F09"/>
    <w:rsid w:val="008E17E1"/>
    <w:rsid w:val="008E1AC9"/>
    <w:rsid w:val="008E1CCA"/>
    <w:rsid w:val="008E1EE1"/>
    <w:rsid w:val="008E2396"/>
    <w:rsid w:val="008E2CFA"/>
    <w:rsid w:val="008E2D5A"/>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2C"/>
    <w:rsid w:val="008F3C74"/>
    <w:rsid w:val="008F4326"/>
    <w:rsid w:val="008F44B2"/>
    <w:rsid w:val="008F497B"/>
    <w:rsid w:val="008F4A3E"/>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0D83"/>
    <w:rsid w:val="0090175D"/>
    <w:rsid w:val="00901789"/>
    <w:rsid w:val="00901832"/>
    <w:rsid w:val="00901940"/>
    <w:rsid w:val="00901BB2"/>
    <w:rsid w:val="00901C92"/>
    <w:rsid w:val="00901CBA"/>
    <w:rsid w:val="00901D47"/>
    <w:rsid w:val="00901EDE"/>
    <w:rsid w:val="00901F6E"/>
    <w:rsid w:val="00902B28"/>
    <w:rsid w:val="00903089"/>
    <w:rsid w:val="009033A1"/>
    <w:rsid w:val="00903434"/>
    <w:rsid w:val="009036D8"/>
    <w:rsid w:val="00903718"/>
    <w:rsid w:val="00903849"/>
    <w:rsid w:val="00903AE5"/>
    <w:rsid w:val="00903B17"/>
    <w:rsid w:val="00903E57"/>
    <w:rsid w:val="0090403D"/>
    <w:rsid w:val="00904565"/>
    <w:rsid w:val="009047E0"/>
    <w:rsid w:val="009047EE"/>
    <w:rsid w:val="00904A27"/>
    <w:rsid w:val="00904D96"/>
    <w:rsid w:val="00904DA0"/>
    <w:rsid w:val="0090501B"/>
    <w:rsid w:val="0090507D"/>
    <w:rsid w:val="009050DE"/>
    <w:rsid w:val="009051B2"/>
    <w:rsid w:val="00905783"/>
    <w:rsid w:val="00905A04"/>
    <w:rsid w:val="00905A54"/>
    <w:rsid w:val="00906145"/>
    <w:rsid w:val="0090636C"/>
    <w:rsid w:val="0090652F"/>
    <w:rsid w:val="00906550"/>
    <w:rsid w:val="00906B72"/>
    <w:rsid w:val="0090704C"/>
    <w:rsid w:val="009075E4"/>
    <w:rsid w:val="00910398"/>
    <w:rsid w:val="00910676"/>
    <w:rsid w:val="0091081A"/>
    <w:rsid w:val="00910840"/>
    <w:rsid w:val="00910A81"/>
    <w:rsid w:val="0091127E"/>
    <w:rsid w:val="00911894"/>
    <w:rsid w:val="00911912"/>
    <w:rsid w:val="009119B4"/>
    <w:rsid w:val="00911D2B"/>
    <w:rsid w:val="009121CF"/>
    <w:rsid w:val="009125F2"/>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AD9"/>
    <w:rsid w:val="00915D7C"/>
    <w:rsid w:val="00915E8C"/>
    <w:rsid w:val="009165CA"/>
    <w:rsid w:val="009165FE"/>
    <w:rsid w:val="00916860"/>
    <w:rsid w:val="00916D46"/>
    <w:rsid w:val="009176D1"/>
    <w:rsid w:val="00917972"/>
    <w:rsid w:val="00920191"/>
    <w:rsid w:val="009209CC"/>
    <w:rsid w:val="00920AF5"/>
    <w:rsid w:val="009214D6"/>
    <w:rsid w:val="009215C7"/>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5408"/>
    <w:rsid w:val="009257BD"/>
    <w:rsid w:val="00925D20"/>
    <w:rsid w:val="0092643F"/>
    <w:rsid w:val="00926660"/>
    <w:rsid w:val="00926A0B"/>
    <w:rsid w:val="00926B0A"/>
    <w:rsid w:val="009273A2"/>
    <w:rsid w:val="00927675"/>
    <w:rsid w:val="0092781C"/>
    <w:rsid w:val="00927825"/>
    <w:rsid w:val="00927826"/>
    <w:rsid w:val="009278EA"/>
    <w:rsid w:val="00927BE7"/>
    <w:rsid w:val="00927C4B"/>
    <w:rsid w:val="00927D3E"/>
    <w:rsid w:val="00930072"/>
    <w:rsid w:val="00930256"/>
    <w:rsid w:val="00930362"/>
    <w:rsid w:val="00930732"/>
    <w:rsid w:val="00930970"/>
    <w:rsid w:val="00931ABA"/>
    <w:rsid w:val="00931FE2"/>
    <w:rsid w:val="00932119"/>
    <w:rsid w:val="009321A5"/>
    <w:rsid w:val="00932431"/>
    <w:rsid w:val="00932586"/>
    <w:rsid w:val="00932701"/>
    <w:rsid w:val="00932D00"/>
    <w:rsid w:val="00932D63"/>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1B1"/>
    <w:rsid w:val="00936264"/>
    <w:rsid w:val="009365C2"/>
    <w:rsid w:val="009367C7"/>
    <w:rsid w:val="009368BF"/>
    <w:rsid w:val="009368DE"/>
    <w:rsid w:val="00937870"/>
    <w:rsid w:val="00937B77"/>
    <w:rsid w:val="00937D73"/>
    <w:rsid w:val="009403F2"/>
    <w:rsid w:val="0094054A"/>
    <w:rsid w:val="00940E30"/>
    <w:rsid w:val="009414B8"/>
    <w:rsid w:val="0094155E"/>
    <w:rsid w:val="00942186"/>
    <w:rsid w:val="00942342"/>
    <w:rsid w:val="009429FD"/>
    <w:rsid w:val="009429FF"/>
    <w:rsid w:val="00942A2B"/>
    <w:rsid w:val="0094314B"/>
    <w:rsid w:val="0094329A"/>
    <w:rsid w:val="00943329"/>
    <w:rsid w:val="009438B0"/>
    <w:rsid w:val="00943A23"/>
    <w:rsid w:val="00943F0C"/>
    <w:rsid w:val="009440B3"/>
    <w:rsid w:val="009440C8"/>
    <w:rsid w:val="00944B23"/>
    <w:rsid w:val="00944D5A"/>
    <w:rsid w:val="00945103"/>
    <w:rsid w:val="00945470"/>
    <w:rsid w:val="00945873"/>
    <w:rsid w:val="00945C76"/>
    <w:rsid w:val="00945DB0"/>
    <w:rsid w:val="009462A7"/>
    <w:rsid w:val="00946462"/>
    <w:rsid w:val="00946618"/>
    <w:rsid w:val="00946B80"/>
    <w:rsid w:val="00946C39"/>
    <w:rsid w:val="00946EB3"/>
    <w:rsid w:val="0094717A"/>
    <w:rsid w:val="009473E1"/>
    <w:rsid w:val="00947495"/>
    <w:rsid w:val="009475FB"/>
    <w:rsid w:val="00947A70"/>
    <w:rsid w:val="00947AC6"/>
    <w:rsid w:val="00947FFD"/>
    <w:rsid w:val="00950320"/>
    <w:rsid w:val="009509CF"/>
    <w:rsid w:val="0095132E"/>
    <w:rsid w:val="0095158B"/>
    <w:rsid w:val="00952057"/>
    <w:rsid w:val="00952264"/>
    <w:rsid w:val="0095253C"/>
    <w:rsid w:val="0095271C"/>
    <w:rsid w:val="00952A89"/>
    <w:rsid w:val="00952A98"/>
    <w:rsid w:val="00953216"/>
    <w:rsid w:val="009533F5"/>
    <w:rsid w:val="00953484"/>
    <w:rsid w:val="009535E9"/>
    <w:rsid w:val="0095365A"/>
    <w:rsid w:val="00953C08"/>
    <w:rsid w:val="00953CFA"/>
    <w:rsid w:val="00954048"/>
    <w:rsid w:val="00954132"/>
    <w:rsid w:val="00954155"/>
    <w:rsid w:val="00954371"/>
    <w:rsid w:val="00954488"/>
    <w:rsid w:val="0095462D"/>
    <w:rsid w:val="00954731"/>
    <w:rsid w:val="00954DEB"/>
    <w:rsid w:val="00954E13"/>
    <w:rsid w:val="00954FE9"/>
    <w:rsid w:val="00955444"/>
    <w:rsid w:val="00955680"/>
    <w:rsid w:val="00955685"/>
    <w:rsid w:val="00955CC0"/>
    <w:rsid w:val="00955EC1"/>
    <w:rsid w:val="0095618B"/>
    <w:rsid w:val="009564D6"/>
    <w:rsid w:val="009565B6"/>
    <w:rsid w:val="00956F3E"/>
    <w:rsid w:val="00957038"/>
    <w:rsid w:val="00957412"/>
    <w:rsid w:val="009575F3"/>
    <w:rsid w:val="00957964"/>
    <w:rsid w:val="00957C4A"/>
    <w:rsid w:val="00957C58"/>
    <w:rsid w:val="00957D51"/>
    <w:rsid w:val="00960108"/>
    <w:rsid w:val="00960130"/>
    <w:rsid w:val="009603F5"/>
    <w:rsid w:val="00960849"/>
    <w:rsid w:val="00960CEA"/>
    <w:rsid w:val="00960DE4"/>
    <w:rsid w:val="00960EBC"/>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5C"/>
    <w:rsid w:val="00964BA6"/>
    <w:rsid w:val="009654FA"/>
    <w:rsid w:val="0096580B"/>
    <w:rsid w:val="00965E1E"/>
    <w:rsid w:val="00965FE6"/>
    <w:rsid w:val="00966230"/>
    <w:rsid w:val="009666B4"/>
    <w:rsid w:val="00966B3D"/>
    <w:rsid w:val="009670D2"/>
    <w:rsid w:val="00967512"/>
    <w:rsid w:val="00967850"/>
    <w:rsid w:val="00967B35"/>
    <w:rsid w:val="009701E8"/>
    <w:rsid w:val="00970803"/>
    <w:rsid w:val="0097099C"/>
    <w:rsid w:val="00970FB0"/>
    <w:rsid w:val="0097133C"/>
    <w:rsid w:val="00971520"/>
    <w:rsid w:val="00971C42"/>
    <w:rsid w:val="00971CDB"/>
    <w:rsid w:val="00971E42"/>
    <w:rsid w:val="009720D4"/>
    <w:rsid w:val="009723B7"/>
    <w:rsid w:val="0097253A"/>
    <w:rsid w:val="00972840"/>
    <w:rsid w:val="00972952"/>
    <w:rsid w:val="00972A20"/>
    <w:rsid w:val="00972CC2"/>
    <w:rsid w:val="0097355C"/>
    <w:rsid w:val="0097362F"/>
    <w:rsid w:val="009739BE"/>
    <w:rsid w:val="00973A26"/>
    <w:rsid w:val="00973DD6"/>
    <w:rsid w:val="00973E6B"/>
    <w:rsid w:val="00974274"/>
    <w:rsid w:val="00974432"/>
    <w:rsid w:val="00974597"/>
    <w:rsid w:val="009758B9"/>
    <w:rsid w:val="00975935"/>
    <w:rsid w:val="00975ABC"/>
    <w:rsid w:val="00975AD9"/>
    <w:rsid w:val="00975BDA"/>
    <w:rsid w:val="00976B30"/>
    <w:rsid w:val="00976C98"/>
    <w:rsid w:val="0097711B"/>
    <w:rsid w:val="00977337"/>
    <w:rsid w:val="0097795A"/>
    <w:rsid w:val="00977B9C"/>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54E"/>
    <w:rsid w:val="00981932"/>
    <w:rsid w:val="00981D3D"/>
    <w:rsid w:val="00982074"/>
    <w:rsid w:val="00982901"/>
    <w:rsid w:val="00982E25"/>
    <w:rsid w:val="00982FE6"/>
    <w:rsid w:val="0098331F"/>
    <w:rsid w:val="00983960"/>
    <w:rsid w:val="00983C39"/>
    <w:rsid w:val="0098439F"/>
    <w:rsid w:val="00984597"/>
    <w:rsid w:val="00984702"/>
    <w:rsid w:val="00984DC7"/>
    <w:rsid w:val="00984F77"/>
    <w:rsid w:val="00985072"/>
    <w:rsid w:val="009858EB"/>
    <w:rsid w:val="0098630D"/>
    <w:rsid w:val="009865AA"/>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480E"/>
    <w:rsid w:val="00995115"/>
    <w:rsid w:val="009951EB"/>
    <w:rsid w:val="00995489"/>
    <w:rsid w:val="00995573"/>
    <w:rsid w:val="0099576C"/>
    <w:rsid w:val="00995A4D"/>
    <w:rsid w:val="00995B29"/>
    <w:rsid w:val="00995F0F"/>
    <w:rsid w:val="0099612F"/>
    <w:rsid w:val="009965F6"/>
    <w:rsid w:val="009967C3"/>
    <w:rsid w:val="0099686A"/>
    <w:rsid w:val="009968B7"/>
    <w:rsid w:val="00996C27"/>
    <w:rsid w:val="00996EC1"/>
    <w:rsid w:val="00996F11"/>
    <w:rsid w:val="00996F6B"/>
    <w:rsid w:val="0099749A"/>
    <w:rsid w:val="009976D0"/>
    <w:rsid w:val="009979A9"/>
    <w:rsid w:val="00997DAE"/>
    <w:rsid w:val="009A0324"/>
    <w:rsid w:val="009A04B3"/>
    <w:rsid w:val="009A05B3"/>
    <w:rsid w:val="009A0802"/>
    <w:rsid w:val="009A17CB"/>
    <w:rsid w:val="009A1AC2"/>
    <w:rsid w:val="009A1B3D"/>
    <w:rsid w:val="009A2572"/>
    <w:rsid w:val="009A2AA1"/>
    <w:rsid w:val="009A35F5"/>
    <w:rsid w:val="009A3DDC"/>
    <w:rsid w:val="009A3FFA"/>
    <w:rsid w:val="009A47D4"/>
    <w:rsid w:val="009A4B20"/>
    <w:rsid w:val="009A4EB7"/>
    <w:rsid w:val="009A4EF5"/>
    <w:rsid w:val="009A5643"/>
    <w:rsid w:val="009A5EEE"/>
    <w:rsid w:val="009A606C"/>
    <w:rsid w:val="009A60ED"/>
    <w:rsid w:val="009A63E4"/>
    <w:rsid w:val="009A6A86"/>
    <w:rsid w:val="009A70C6"/>
    <w:rsid w:val="009A770A"/>
    <w:rsid w:val="009A7950"/>
    <w:rsid w:val="009A795E"/>
    <w:rsid w:val="009A7B0A"/>
    <w:rsid w:val="009A7C5F"/>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5AE"/>
    <w:rsid w:val="009B261F"/>
    <w:rsid w:val="009B27CE"/>
    <w:rsid w:val="009B2F3F"/>
    <w:rsid w:val="009B2F4E"/>
    <w:rsid w:val="009B32B8"/>
    <w:rsid w:val="009B366B"/>
    <w:rsid w:val="009B3D93"/>
    <w:rsid w:val="009B3FE1"/>
    <w:rsid w:val="009B43BA"/>
    <w:rsid w:val="009B45ED"/>
    <w:rsid w:val="009B464A"/>
    <w:rsid w:val="009B486E"/>
    <w:rsid w:val="009B4D46"/>
    <w:rsid w:val="009B53C0"/>
    <w:rsid w:val="009B5429"/>
    <w:rsid w:val="009B56A7"/>
    <w:rsid w:val="009B597B"/>
    <w:rsid w:val="009B5B6B"/>
    <w:rsid w:val="009B6140"/>
    <w:rsid w:val="009B6168"/>
    <w:rsid w:val="009B6249"/>
    <w:rsid w:val="009B6353"/>
    <w:rsid w:val="009B6599"/>
    <w:rsid w:val="009B6C3C"/>
    <w:rsid w:val="009B6CC0"/>
    <w:rsid w:val="009B70E8"/>
    <w:rsid w:val="009B73C3"/>
    <w:rsid w:val="009B7430"/>
    <w:rsid w:val="009B76DD"/>
    <w:rsid w:val="009B77B7"/>
    <w:rsid w:val="009B7847"/>
    <w:rsid w:val="009B7D4D"/>
    <w:rsid w:val="009B7DA8"/>
    <w:rsid w:val="009C0067"/>
    <w:rsid w:val="009C01BF"/>
    <w:rsid w:val="009C0232"/>
    <w:rsid w:val="009C090A"/>
    <w:rsid w:val="009C1371"/>
    <w:rsid w:val="009C1464"/>
    <w:rsid w:val="009C1552"/>
    <w:rsid w:val="009C1595"/>
    <w:rsid w:val="009C17D9"/>
    <w:rsid w:val="009C18CE"/>
    <w:rsid w:val="009C1927"/>
    <w:rsid w:val="009C1A5D"/>
    <w:rsid w:val="009C1B9B"/>
    <w:rsid w:val="009C1CC5"/>
    <w:rsid w:val="009C1D87"/>
    <w:rsid w:val="009C1FA3"/>
    <w:rsid w:val="009C268F"/>
    <w:rsid w:val="009C27B7"/>
    <w:rsid w:val="009C281C"/>
    <w:rsid w:val="009C298B"/>
    <w:rsid w:val="009C2D39"/>
    <w:rsid w:val="009C2E42"/>
    <w:rsid w:val="009C2E5A"/>
    <w:rsid w:val="009C30AE"/>
    <w:rsid w:val="009C314C"/>
    <w:rsid w:val="009C3158"/>
    <w:rsid w:val="009C3310"/>
    <w:rsid w:val="009C35CE"/>
    <w:rsid w:val="009C3657"/>
    <w:rsid w:val="009C375D"/>
    <w:rsid w:val="009C3762"/>
    <w:rsid w:val="009C385F"/>
    <w:rsid w:val="009C39F2"/>
    <w:rsid w:val="009C3FDA"/>
    <w:rsid w:val="009C4129"/>
    <w:rsid w:val="009C4D93"/>
    <w:rsid w:val="009C4D9A"/>
    <w:rsid w:val="009C50E8"/>
    <w:rsid w:val="009C5328"/>
    <w:rsid w:val="009C53EA"/>
    <w:rsid w:val="009C5427"/>
    <w:rsid w:val="009C558C"/>
    <w:rsid w:val="009C5615"/>
    <w:rsid w:val="009C5A4B"/>
    <w:rsid w:val="009C5C7B"/>
    <w:rsid w:val="009C5D06"/>
    <w:rsid w:val="009C5F33"/>
    <w:rsid w:val="009C638C"/>
    <w:rsid w:val="009C6506"/>
    <w:rsid w:val="009C66FC"/>
    <w:rsid w:val="009C6788"/>
    <w:rsid w:val="009C6834"/>
    <w:rsid w:val="009C69A3"/>
    <w:rsid w:val="009C6E27"/>
    <w:rsid w:val="009C70D6"/>
    <w:rsid w:val="009C74E9"/>
    <w:rsid w:val="009C786F"/>
    <w:rsid w:val="009C79B2"/>
    <w:rsid w:val="009D03A4"/>
    <w:rsid w:val="009D04D7"/>
    <w:rsid w:val="009D0CF6"/>
    <w:rsid w:val="009D0D6A"/>
    <w:rsid w:val="009D0D76"/>
    <w:rsid w:val="009D0E7C"/>
    <w:rsid w:val="009D0F7D"/>
    <w:rsid w:val="009D1312"/>
    <w:rsid w:val="009D1361"/>
    <w:rsid w:val="009D24F2"/>
    <w:rsid w:val="009D281C"/>
    <w:rsid w:val="009D283A"/>
    <w:rsid w:val="009D2D04"/>
    <w:rsid w:val="009D2E36"/>
    <w:rsid w:val="009D39D1"/>
    <w:rsid w:val="009D39D7"/>
    <w:rsid w:val="009D3AC3"/>
    <w:rsid w:val="009D3AEB"/>
    <w:rsid w:val="009D3B3E"/>
    <w:rsid w:val="009D3FD4"/>
    <w:rsid w:val="009D40EC"/>
    <w:rsid w:val="009D4D3C"/>
    <w:rsid w:val="009D4F03"/>
    <w:rsid w:val="009D4FB7"/>
    <w:rsid w:val="009D54D4"/>
    <w:rsid w:val="009D559E"/>
    <w:rsid w:val="009D56DF"/>
    <w:rsid w:val="009D5BCB"/>
    <w:rsid w:val="009D5E0A"/>
    <w:rsid w:val="009D60CF"/>
    <w:rsid w:val="009D658E"/>
    <w:rsid w:val="009D6617"/>
    <w:rsid w:val="009D672B"/>
    <w:rsid w:val="009D6ABB"/>
    <w:rsid w:val="009D7231"/>
    <w:rsid w:val="009D7310"/>
    <w:rsid w:val="009D734E"/>
    <w:rsid w:val="009D7479"/>
    <w:rsid w:val="009D7834"/>
    <w:rsid w:val="009D7856"/>
    <w:rsid w:val="009D7882"/>
    <w:rsid w:val="009D7889"/>
    <w:rsid w:val="009D7924"/>
    <w:rsid w:val="009D7E0A"/>
    <w:rsid w:val="009D7FE7"/>
    <w:rsid w:val="009E009A"/>
    <w:rsid w:val="009E0420"/>
    <w:rsid w:val="009E056E"/>
    <w:rsid w:val="009E0653"/>
    <w:rsid w:val="009E072F"/>
    <w:rsid w:val="009E0A73"/>
    <w:rsid w:val="009E0BA0"/>
    <w:rsid w:val="009E0F17"/>
    <w:rsid w:val="009E0F42"/>
    <w:rsid w:val="009E116E"/>
    <w:rsid w:val="009E1605"/>
    <w:rsid w:val="009E1A16"/>
    <w:rsid w:val="009E1A7B"/>
    <w:rsid w:val="009E1B70"/>
    <w:rsid w:val="009E23C1"/>
    <w:rsid w:val="009E27D5"/>
    <w:rsid w:val="009E2FF2"/>
    <w:rsid w:val="009E35D0"/>
    <w:rsid w:val="009E35F6"/>
    <w:rsid w:val="009E3B8D"/>
    <w:rsid w:val="009E3F52"/>
    <w:rsid w:val="009E3F85"/>
    <w:rsid w:val="009E4C19"/>
    <w:rsid w:val="009E52AD"/>
    <w:rsid w:val="009E5321"/>
    <w:rsid w:val="009E541B"/>
    <w:rsid w:val="009E5472"/>
    <w:rsid w:val="009E574F"/>
    <w:rsid w:val="009E5887"/>
    <w:rsid w:val="009E5951"/>
    <w:rsid w:val="009E5B3B"/>
    <w:rsid w:val="009E5DB7"/>
    <w:rsid w:val="009E5F31"/>
    <w:rsid w:val="009E63A3"/>
    <w:rsid w:val="009E64AF"/>
    <w:rsid w:val="009E706D"/>
    <w:rsid w:val="009E706E"/>
    <w:rsid w:val="009E73FE"/>
    <w:rsid w:val="009E7444"/>
    <w:rsid w:val="009E78F4"/>
    <w:rsid w:val="009E7BC1"/>
    <w:rsid w:val="009F0074"/>
    <w:rsid w:val="009F012E"/>
    <w:rsid w:val="009F0272"/>
    <w:rsid w:val="009F0305"/>
    <w:rsid w:val="009F0327"/>
    <w:rsid w:val="009F04E2"/>
    <w:rsid w:val="009F0788"/>
    <w:rsid w:val="009F0791"/>
    <w:rsid w:val="009F08A1"/>
    <w:rsid w:val="009F0ABA"/>
    <w:rsid w:val="009F0E62"/>
    <w:rsid w:val="009F1407"/>
    <w:rsid w:val="009F177F"/>
    <w:rsid w:val="009F1B18"/>
    <w:rsid w:val="009F1B76"/>
    <w:rsid w:val="009F1C4E"/>
    <w:rsid w:val="009F2179"/>
    <w:rsid w:val="009F2213"/>
    <w:rsid w:val="009F23C0"/>
    <w:rsid w:val="009F2467"/>
    <w:rsid w:val="009F26B6"/>
    <w:rsid w:val="009F306D"/>
    <w:rsid w:val="009F31B7"/>
    <w:rsid w:val="009F3257"/>
    <w:rsid w:val="009F3AE2"/>
    <w:rsid w:val="009F4165"/>
    <w:rsid w:val="009F429D"/>
    <w:rsid w:val="009F4537"/>
    <w:rsid w:val="009F4972"/>
    <w:rsid w:val="009F4A26"/>
    <w:rsid w:val="009F4A6D"/>
    <w:rsid w:val="009F4BEE"/>
    <w:rsid w:val="009F4BF4"/>
    <w:rsid w:val="009F4C85"/>
    <w:rsid w:val="009F4FC9"/>
    <w:rsid w:val="009F507F"/>
    <w:rsid w:val="009F5418"/>
    <w:rsid w:val="009F54D9"/>
    <w:rsid w:val="009F57DD"/>
    <w:rsid w:val="009F59C3"/>
    <w:rsid w:val="009F654C"/>
    <w:rsid w:val="009F696A"/>
    <w:rsid w:val="009F6F2E"/>
    <w:rsid w:val="009F7168"/>
    <w:rsid w:val="009F7203"/>
    <w:rsid w:val="009F7726"/>
    <w:rsid w:val="009F78A7"/>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3092"/>
    <w:rsid w:val="00A0315F"/>
    <w:rsid w:val="00A0379E"/>
    <w:rsid w:val="00A03808"/>
    <w:rsid w:val="00A038C8"/>
    <w:rsid w:val="00A03A57"/>
    <w:rsid w:val="00A03A59"/>
    <w:rsid w:val="00A03B54"/>
    <w:rsid w:val="00A03B59"/>
    <w:rsid w:val="00A03CD8"/>
    <w:rsid w:val="00A04018"/>
    <w:rsid w:val="00A043CD"/>
    <w:rsid w:val="00A04BBB"/>
    <w:rsid w:val="00A04CB0"/>
    <w:rsid w:val="00A05024"/>
    <w:rsid w:val="00A053BD"/>
    <w:rsid w:val="00A05754"/>
    <w:rsid w:val="00A0582B"/>
    <w:rsid w:val="00A0584C"/>
    <w:rsid w:val="00A05D47"/>
    <w:rsid w:val="00A060B1"/>
    <w:rsid w:val="00A066B7"/>
    <w:rsid w:val="00A068BE"/>
    <w:rsid w:val="00A069D1"/>
    <w:rsid w:val="00A069E7"/>
    <w:rsid w:val="00A06A11"/>
    <w:rsid w:val="00A0737F"/>
    <w:rsid w:val="00A07536"/>
    <w:rsid w:val="00A078F9"/>
    <w:rsid w:val="00A079A9"/>
    <w:rsid w:val="00A07B5E"/>
    <w:rsid w:val="00A100AB"/>
    <w:rsid w:val="00A10345"/>
    <w:rsid w:val="00A10400"/>
    <w:rsid w:val="00A10564"/>
    <w:rsid w:val="00A10625"/>
    <w:rsid w:val="00A106BC"/>
    <w:rsid w:val="00A1081E"/>
    <w:rsid w:val="00A108FA"/>
    <w:rsid w:val="00A10BBE"/>
    <w:rsid w:val="00A10C61"/>
    <w:rsid w:val="00A110B1"/>
    <w:rsid w:val="00A113C1"/>
    <w:rsid w:val="00A1145D"/>
    <w:rsid w:val="00A114FE"/>
    <w:rsid w:val="00A115EA"/>
    <w:rsid w:val="00A11A8C"/>
    <w:rsid w:val="00A11B71"/>
    <w:rsid w:val="00A11DEC"/>
    <w:rsid w:val="00A11F5F"/>
    <w:rsid w:val="00A125B5"/>
    <w:rsid w:val="00A125D2"/>
    <w:rsid w:val="00A12738"/>
    <w:rsid w:val="00A128D4"/>
    <w:rsid w:val="00A1297E"/>
    <w:rsid w:val="00A12D37"/>
    <w:rsid w:val="00A12D67"/>
    <w:rsid w:val="00A13053"/>
    <w:rsid w:val="00A1348C"/>
    <w:rsid w:val="00A1379C"/>
    <w:rsid w:val="00A13D14"/>
    <w:rsid w:val="00A13D97"/>
    <w:rsid w:val="00A14081"/>
    <w:rsid w:val="00A140D2"/>
    <w:rsid w:val="00A14517"/>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A55"/>
    <w:rsid w:val="00A16D59"/>
    <w:rsid w:val="00A1703D"/>
    <w:rsid w:val="00A1705F"/>
    <w:rsid w:val="00A17227"/>
    <w:rsid w:val="00A1728D"/>
    <w:rsid w:val="00A17684"/>
    <w:rsid w:val="00A177D1"/>
    <w:rsid w:val="00A17932"/>
    <w:rsid w:val="00A17FF3"/>
    <w:rsid w:val="00A2014C"/>
    <w:rsid w:val="00A203A1"/>
    <w:rsid w:val="00A203F4"/>
    <w:rsid w:val="00A20410"/>
    <w:rsid w:val="00A2048B"/>
    <w:rsid w:val="00A20A0D"/>
    <w:rsid w:val="00A20BCF"/>
    <w:rsid w:val="00A2178A"/>
    <w:rsid w:val="00A21B24"/>
    <w:rsid w:val="00A221FE"/>
    <w:rsid w:val="00A222B9"/>
    <w:rsid w:val="00A224A8"/>
    <w:rsid w:val="00A22715"/>
    <w:rsid w:val="00A2297B"/>
    <w:rsid w:val="00A22A82"/>
    <w:rsid w:val="00A22FB5"/>
    <w:rsid w:val="00A233B3"/>
    <w:rsid w:val="00A234AC"/>
    <w:rsid w:val="00A235C9"/>
    <w:rsid w:val="00A23B82"/>
    <w:rsid w:val="00A24178"/>
    <w:rsid w:val="00A2436B"/>
    <w:rsid w:val="00A243EA"/>
    <w:rsid w:val="00A243F7"/>
    <w:rsid w:val="00A24C68"/>
    <w:rsid w:val="00A24CBC"/>
    <w:rsid w:val="00A252B0"/>
    <w:rsid w:val="00A254B2"/>
    <w:rsid w:val="00A255D7"/>
    <w:rsid w:val="00A256E0"/>
    <w:rsid w:val="00A25DE4"/>
    <w:rsid w:val="00A2612F"/>
    <w:rsid w:val="00A265F1"/>
    <w:rsid w:val="00A2698F"/>
    <w:rsid w:val="00A26C86"/>
    <w:rsid w:val="00A26D6C"/>
    <w:rsid w:val="00A26DFE"/>
    <w:rsid w:val="00A26E4D"/>
    <w:rsid w:val="00A2725C"/>
    <w:rsid w:val="00A275A1"/>
    <w:rsid w:val="00A27629"/>
    <w:rsid w:val="00A2789F"/>
    <w:rsid w:val="00A301F2"/>
    <w:rsid w:val="00A30976"/>
    <w:rsid w:val="00A30A8C"/>
    <w:rsid w:val="00A30FEF"/>
    <w:rsid w:val="00A313FC"/>
    <w:rsid w:val="00A31F9C"/>
    <w:rsid w:val="00A3254F"/>
    <w:rsid w:val="00A325E8"/>
    <w:rsid w:val="00A32A7B"/>
    <w:rsid w:val="00A32E5B"/>
    <w:rsid w:val="00A330B2"/>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2F"/>
    <w:rsid w:val="00A3728C"/>
    <w:rsid w:val="00A372B2"/>
    <w:rsid w:val="00A37384"/>
    <w:rsid w:val="00A37533"/>
    <w:rsid w:val="00A37D4D"/>
    <w:rsid w:val="00A37E20"/>
    <w:rsid w:val="00A40337"/>
    <w:rsid w:val="00A403A5"/>
    <w:rsid w:val="00A404D4"/>
    <w:rsid w:val="00A40639"/>
    <w:rsid w:val="00A40802"/>
    <w:rsid w:val="00A40B4A"/>
    <w:rsid w:val="00A40D08"/>
    <w:rsid w:val="00A40D13"/>
    <w:rsid w:val="00A40E56"/>
    <w:rsid w:val="00A41570"/>
    <w:rsid w:val="00A415A2"/>
    <w:rsid w:val="00A4169E"/>
    <w:rsid w:val="00A41718"/>
    <w:rsid w:val="00A41914"/>
    <w:rsid w:val="00A41979"/>
    <w:rsid w:val="00A41A86"/>
    <w:rsid w:val="00A41D05"/>
    <w:rsid w:val="00A41E24"/>
    <w:rsid w:val="00A41E9E"/>
    <w:rsid w:val="00A4233C"/>
    <w:rsid w:val="00A4272A"/>
    <w:rsid w:val="00A428D2"/>
    <w:rsid w:val="00A429F9"/>
    <w:rsid w:val="00A435E8"/>
    <w:rsid w:val="00A4394F"/>
    <w:rsid w:val="00A43C36"/>
    <w:rsid w:val="00A43E2D"/>
    <w:rsid w:val="00A44061"/>
    <w:rsid w:val="00A442DA"/>
    <w:rsid w:val="00A44707"/>
    <w:rsid w:val="00A44885"/>
    <w:rsid w:val="00A44E6F"/>
    <w:rsid w:val="00A44F87"/>
    <w:rsid w:val="00A45674"/>
    <w:rsid w:val="00A45921"/>
    <w:rsid w:val="00A45FD2"/>
    <w:rsid w:val="00A46A83"/>
    <w:rsid w:val="00A46DE0"/>
    <w:rsid w:val="00A46F10"/>
    <w:rsid w:val="00A46FB3"/>
    <w:rsid w:val="00A47017"/>
    <w:rsid w:val="00A475B0"/>
    <w:rsid w:val="00A479FB"/>
    <w:rsid w:val="00A50049"/>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4A34"/>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CD2"/>
    <w:rsid w:val="00A61062"/>
    <w:rsid w:val="00A61258"/>
    <w:rsid w:val="00A61BE3"/>
    <w:rsid w:val="00A61CA7"/>
    <w:rsid w:val="00A62141"/>
    <w:rsid w:val="00A6264C"/>
    <w:rsid w:val="00A62DB9"/>
    <w:rsid w:val="00A634EE"/>
    <w:rsid w:val="00A63812"/>
    <w:rsid w:val="00A63A23"/>
    <w:rsid w:val="00A63AD8"/>
    <w:rsid w:val="00A64125"/>
    <w:rsid w:val="00A642A0"/>
    <w:rsid w:val="00A64352"/>
    <w:rsid w:val="00A644F5"/>
    <w:rsid w:val="00A649D1"/>
    <w:rsid w:val="00A65002"/>
    <w:rsid w:val="00A652B0"/>
    <w:rsid w:val="00A65520"/>
    <w:rsid w:val="00A658DA"/>
    <w:rsid w:val="00A6590E"/>
    <w:rsid w:val="00A65B35"/>
    <w:rsid w:val="00A65C17"/>
    <w:rsid w:val="00A65C39"/>
    <w:rsid w:val="00A65C89"/>
    <w:rsid w:val="00A65CBA"/>
    <w:rsid w:val="00A6628C"/>
    <w:rsid w:val="00A66434"/>
    <w:rsid w:val="00A666DD"/>
    <w:rsid w:val="00A67357"/>
    <w:rsid w:val="00A70001"/>
    <w:rsid w:val="00A70223"/>
    <w:rsid w:val="00A70240"/>
    <w:rsid w:val="00A706DE"/>
    <w:rsid w:val="00A707A5"/>
    <w:rsid w:val="00A70F0B"/>
    <w:rsid w:val="00A71237"/>
    <w:rsid w:val="00A71952"/>
    <w:rsid w:val="00A72269"/>
    <w:rsid w:val="00A723FE"/>
    <w:rsid w:val="00A7241F"/>
    <w:rsid w:val="00A724E8"/>
    <w:rsid w:val="00A72A00"/>
    <w:rsid w:val="00A72A13"/>
    <w:rsid w:val="00A72F2E"/>
    <w:rsid w:val="00A7372B"/>
    <w:rsid w:val="00A739D6"/>
    <w:rsid w:val="00A73B65"/>
    <w:rsid w:val="00A73C6B"/>
    <w:rsid w:val="00A73FA7"/>
    <w:rsid w:val="00A746D1"/>
    <w:rsid w:val="00A75080"/>
    <w:rsid w:val="00A751A3"/>
    <w:rsid w:val="00A759A6"/>
    <w:rsid w:val="00A75B6A"/>
    <w:rsid w:val="00A75CB6"/>
    <w:rsid w:val="00A7621A"/>
    <w:rsid w:val="00A763AD"/>
    <w:rsid w:val="00A768F4"/>
    <w:rsid w:val="00A76DA0"/>
    <w:rsid w:val="00A77127"/>
    <w:rsid w:val="00A77507"/>
    <w:rsid w:val="00A77918"/>
    <w:rsid w:val="00A77CA2"/>
    <w:rsid w:val="00A77EE9"/>
    <w:rsid w:val="00A8014F"/>
    <w:rsid w:val="00A803F0"/>
    <w:rsid w:val="00A80523"/>
    <w:rsid w:val="00A80BC0"/>
    <w:rsid w:val="00A80C86"/>
    <w:rsid w:val="00A80D4E"/>
    <w:rsid w:val="00A8156D"/>
    <w:rsid w:val="00A81CCE"/>
    <w:rsid w:val="00A81E37"/>
    <w:rsid w:val="00A81FB0"/>
    <w:rsid w:val="00A81FBB"/>
    <w:rsid w:val="00A8289D"/>
    <w:rsid w:val="00A829E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030"/>
    <w:rsid w:val="00A85792"/>
    <w:rsid w:val="00A85EB6"/>
    <w:rsid w:val="00A863BF"/>
    <w:rsid w:val="00A863C8"/>
    <w:rsid w:val="00A86852"/>
    <w:rsid w:val="00A869D7"/>
    <w:rsid w:val="00A86A12"/>
    <w:rsid w:val="00A86CAE"/>
    <w:rsid w:val="00A870E1"/>
    <w:rsid w:val="00A8711C"/>
    <w:rsid w:val="00A872F9"/>
    <w:rsid w:val="00A87345"/>
    <w:rsid w:val="00A873F4"/>
    <w:rsid w:val="00A87455"/>
    <w:rsid w:val="00A87916"/>
    <w:rsid w:val="00A8797B"/>
    <w:rsid w:val="00A87A02"/>
    <w:rsid w:val="00A87C81"/>
    <w:rsid w:val="00A87E9E"/>
    <w:rsid w:val="00A87EFF"/>
    <w:rsid w:val="00A90036"/>
    <w:rsid w:val="00A902FC"/>
    <w:rsid w:val="00A909F2"/>
    <w:rsid w:val="00A90D8A"/>
    <w:rsid w:val="00A91039"/>
    <w:rsid w:val="00A9111E"/>
    <w:rsid w:val="00A913AD"/>
    <w:rsid w:val="00A9159A"/>
    <w:rsid w:val="00A918DE"/>
    <w:rsid w:val="00A9194E"/>
    <w:rsid w:val="00A91B4F"/>
    <w:rsid w:val="00A91EF3"/>
    <w:rsid w:val="00A91FD0"/>
    <w:rsid w:val="00A920AD"/>
    <w:rsid w:val="00A92222"/>
    <w:rsid w:val="00A92796"/>
    <w:rsid w:val="00A92A4F"/>
    <w:rsid w:val="00A92B18"/>
    <w:rsid w:val="00A92DD7"/>
    <w:rsid w:val="00A92EC7"/>
    <w:rsid w:val="00A9310E"/>
    <w:rsid w:val="00A935D3"/>
    <w:rsid w:val="00A93F9F"/>
    <w:rsid w:val="00A943F1"/>
    <w:rsid w:val="00A94631"/>
    <w:rsid w:val="00A94765"/>
    <w:rsid w:val="00A947AB"/>
    <w:rsid w:val="00A94818"/>
    <w:rsid w:val="00A948A9"/>
    <w:rsid w:val="00A955DF"/>
    <w:rsid w:val="00A95794"/>
    <w:rsid w:val="00A95973"/>
    <w:rsid w:val="00A95BFE"/>
    <w:rsid w:val="00A95F3A"/>
    <w:rsid w:val="00A96177"/>
    <w:rsid w:val="00A965DA"/>
    <w:rsid w:val="00A96E79"/>
    <w:rsid w:val="00A970C1"/>
    <w:rsid w:val="00A9746A"/>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AB"/>
    <w:rsid w:val="00AA31C9"/>
    <w:rsid w:val="00AA3585"/>
    <w:rsid w:val="00AA3929"/>
    <w:rsid w:val="00AA3EF9"/>
    <w:rsid w:val="00AA3FF6"/>
    <w:rsid w:val="00AA4129"/>
    <w:rsid w:val="00AA44F6"/>
    <w:rsid w:val="00AA4926"/>
    <w:rsid w:val="00AA4C36"/>
    <w:rsid w:val="00AA5199"/>
    <w:rsid w:val="00AA539C"/>
    <w:rsid w:val="00AA5912"/>
    <w:rsid w:val="00AA60C0"/>
    <w:rsid w:val="00AA6418"/>
    <w:rsid w:val="00AA6636"/>
    <w:rsid w:val="00AA66A0"/>
    <w:rsid w:val="00AA682E"/>
    <w:rsid w:val="00AA6AB7"/>
    <w:rsid w:val="00AA6C02"/>
    <w:rsid w:val="00AA6DED"/>
    <w:rsid w:val="00AA6EED"/>
    <w:rsid w:val="00AA771D"/>
    <w:rsid w:val="00AA77C4"/>
    <w:rsid w:val="00AA7906"/>
    <w:rsid w:val="00AA7962"/>
    <w:rsid w:val="00AA7993"/>
    <w:rsid w:val="00AA7A05"/>
    <w:rsid w:val="00AA7F63"/>
    <w:rsid w:val="00AA7F87"/>
    <w:rsid w:val="00AA7FCF"/>
    <w:rsid w:val="00AB01A3"/>
    <w:rsid w:val="00AB025B"/>
    <w:rsid w:val="00AB0348"/>
    <w:rsid w:val="00AB0396"/>
    <w:rsid w:val="00AB041B"/>
    <w:rsid w:val="00AB04F8"/>
    <w:rsid w:val="00AB079C"/>
    <w:rsid w:val="00AB0960"/>
    <w:rsid w:val="00AB0DF7"/>
    <w:rsid w:val="00AB0EA5"/>
    <w:rsid w:val="00AB105C"/>
    <w:rsid w:val="00AB1060"/>
    <w:rsid w:val="00AB11D1"/>
    <w:rsid w:val="00AB18D7"/>
    <w:rsid w:val="00AB1D10"/>
    <w:rsid w:val="00AB1FC0"/>
    <w:rsid w:val="00AB2201"/>
    <w:rsid w:val="00AB2627"/>
    <w:rsid w:val="00AB26E7"/>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7D6"/>
    <w:rsid w:val="00AB5DCF"/>
    <w:rsid w:val="00AB61DC"/>
    <w:rsid w:val="00AB6319"/>
    <w:rsid w:val="00AB667D"/>
    <w:rsid w:val="00AB6A21"/>
    <w:rsid w:val="00AB6B92"/>
    <w:rsid w:val="00AB7108"/>
    <w:rsid w:val="00AB7837"/>
    <w:rsid w:val="00AB79DB"/>
    <w:rsid w:val="00AB7C88"/>
    <w:rsid w:val="00AC088E"/>
    <w:rsid w:val="00AC089C"/>
    <w:rsid w:val="00AC0907"/>
    <w:rsid w:val="00AC094B"/>
    <w:rsid w:val="00AC0D19"/>
    <w:rsid w:val="00AC0D43"/>
    <w:rsid w:val="00AC0DA8"/>
    <w:rsid w:val="00AC0FE9"/>
    <w:rsid w:val="00AC11B4"/>
    <w:rsid w:val="00AC120D"/>
    <w:rsid w:val="00AC18AF"/>
    <w:rsid w:val="00AC2224"/>
    <w:rsid w:val="00AC2311"/>
    <w:rsid w:val="00AC231C"/>
    <w:rsid w:val="00AC23CE"/>
    <w:rsid w:val="00AC2BFF"/>
    <w:rsid w:val="00AC2D25"/>
    <w:rsid w:val="00AC2E8A"/>
    <w:rsid w:val="00AC2FE7"/>
    <w:rsid w:val="00AC32FF"/>
    <w:rsid w:val="00AC348B"/>
    <w:rsid w:val="00AC355C"/>
    <w:rsid w:val="00AC3578"/>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B6F"/>
    <w:rsid w:val="00AC7E94"/>
    <w:rsid w:val="00AD012F"/>
    <w:rsid w:val="00AD02A4"/>
    <w:rsid w:val="00AD0756"/>
    <w:rsid w:val="00AD0EF3"/>
    <w:rsid w:val="00AD1097"/>
    <w:rsid w:val="00AD1F81"/>
    <w:rsid w:val="00AD2297"/>
    <w:rsid w:val="00AD232F"/>
    <w:rsid w:val="00AD274D"/>
    <w:rsid w:val="00AD2A2F"/>
    <w:rsid w:val="00AD2A49"/>
    <w:rsid w:val="00AD2A61"/>
    <w:rsid w:val="00AD2B02"/>
    <w:rsid w:val="00AD3091"/>
    <w:rsid w:val="00AD32A0"/>
    <w:rsid w:val="00AD32F1"/>
    <w:rsid w:val="00AD38B6"/>
    <w:rsid w:val="00AD3AB0"/>
    <w:rsid w:val="00AD3E0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813"/>
    <w:rsid w:val="00AE0BC9"/>
    <w:rsid w:val="00AE0DFB"/>
    <w:rsid w:val="00AE1118"/>
    <w:rsid w:val="00AE12B0"/>
    <w:rsid w:val="00AE1809"/>
    <w:rsid w:val="00AE28E0"/>
    <w:rsid w:val="00AE2C8D"/>
    <w:rsid w:val="00AE2D63"/>
    <w:rsid w:val="00AE340D"/>
    <w:rsid w:val="00AE3EE1"/>
    <w:rsid w:val="00AE5068"/>
    <w:rsid w:val="00AE52B0"/>
    <w:rsid w:val="00AE52D2"/>
    <w:rsid w:val="00AE52F9"/>
    <w:rsid w:val="00AE5F3D"/>
    <w:rsid w:val="00AE6672"/>
    <w:rsid w:val="00AE691D"/>
    <w:rsid w:val="00AE6C14"/>
    <w:rsid w:val="00AE6D26"/>
    <w:rsid w:val="00AE6E9B"/>
    <w:rsid w:val="00AE6FDE"/>
    <w:rsid w:val="00AE7128"/>
    <w:rsid w:val="00AE76FE"/>
    <w:rsid w:val="00AE79D4"/>
    <w:rsid w:val="00AE7CF2"/>
    <w:rsid w:val="00AE7E50"/>
    <w:rsid w:val="00AE7E82"/>
    <w:rsid w:val="00AE7EDA"/>
    <w:rsid w:val="00AF0246"/>
    <w:rsid w:val="00AF03AA"/>
    <w:rsid w:val="00AF03FF"/>
    <w:rsid w:val="00AF0873"/>
    <w:rsid w:val="00AF08D3"/>
    <w:rsid w:val="00AF0A1C"/>
    <w:rsid w:val="00AF0AF5"/>
    <w:rsid w:val="00AF1379"/>
    <w:rsid w:val="00AF13D1"/>
    <w:rsid w:val="00AF146B"/>
    <w:rsid w:val="00AF15FA"/>
    <w:rsid w:val="00AF1880"/>
    <w:rsid w:val="00AF2286"/>
    <w:rsid w:val="00AF2420"/>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B27"/>
    <w:rsid w:val="00AF5E05"/>
    <w:rsid w:val="00AF5EAB"/>
    <w:rsid w:val="00AF5F75"/>
    <w:rsid w:val="00AF60C4"/>
    <w:rsid w:val="00AF6167"/>
    <w:rsid w:val="00AF6171"/>
    <w:rsid w:val="00AF6425"/>
    <w:rsid w:val="00AF672A"/>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A53"/>
    <w:rsid w:val="00B00F46"/>
    <w:rsid w:val="00B0166D"/>
    <w:rsid w:val="00B01A7A"/>
    <w:rsid w:val="00B01EF0"/>
    <w:rsid w:val="00B02105"/>
    <w:rsid w:val="00B02AD2"/>
    <w:rsid w:val="00B02F04"/>
    <w:rsid w:val="00B02F7A"/>
    <w:rsid w:val="00B03328"/>
    <w:rsid w:val="00B036B7"/>
    <w:rsid w:val="00B03A61"/>
    <w:rsid w:val="00B03D32"/>
    <w:rsid w:val="00B0406A"/>
    <w:rsid w:val="00B040F9"/>
    <w:rsid w:val="00B044A4"/>
    <w:rsid w:val="00B045D9"/>
    <w:rsid w:val="00B049D4"/>
    <w:rsid w:val="00B04C4F"/>
    <w:rsid w:val="00B04CB7"/>
    <w:rsid w:val="00B04FA6"/>
    <w:rsid w:val="00B05454"/>
    <w:rsid w:val="00B054B9"/>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3AA"/>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1B2"/>
    <w:rsid w:val="00B159EA"/>
    <w:rsid w:val="00B163DE"/>
    <w:rsid w:val="00B1674F"/>
    <w:rsid w:val="00B167D9"/>
    <w:rsid w:val="00B16FEA"/>
    <w:rsid w:val="00B17149"/>
    <w:rsid w:val="00B171AF"/>
    <w:rsid w:val="00B1749E"/>
    <w:rsid w:val="00B17599"/>
    <w:rsid w:val="00B178AA"/>
    <w:rsid w:val="00B17C92"/>
    <w:rsid w:val="00B17CD4"/>
    <w:rsid w:val="00B17ED0"/>
    <w:rsid w:val="00B200A6"/>
    <w:rsid w:val="00B206F3"/>
    <w:rsid w:val="00B20DB2"/>
    <w:rsid w:val="00B20F16"/>
    <w:rsid w:val="00B21268"/>
    <w:rsid w:val="00B21395"/>
    <w:rsid w:val="00B214D4"/>
    <w:rsid w:val="00B21872"/>
    <w:rsid w:val="00B21DB3"/>
    <w:rsid w:val="00B2205A"/>
    <w:rsid w:val="00B223A5"/>
    <w:rsid w:val="00B22738"/>
    <w:rsid w:val="00B22EAE"/>
    <w:rsid w:val="00B22FFE"/>
    <w:rsid w:val="00B233B6"/>
    <w:rsid w:val="00B234CA"/>
    <w:rsid w:val="00B237F0"/>
    <w:rsid w:val="00B2391B"/>
    <w:rsid w:val="00B239F2"/>
    <w:rsid w:val="00B23CF6"/>
    <w:rsid w:val="00B23E95"/>
    <w:rsid w:val="00B243B8"/>
    <w:rsid w:val="00B24743"/>
    <w:rsid w:val="00B2487A"/>
    <w:rsid w:val="00B249B2"/>
    <w:rsid w:val="00B24A09"/>
    <w:rsid w:val="00B24AA3"/>
    <w:rsid w:val="00B24BD8"/>
    <w:rsid w:val="00B24BE0"/>
    <w:rsid w:val="00B24CB2"/>
    <w:rsid w:val="00B24EE0"/>
    <w:rsid w:val="00B24F4D"/>
    <w:rsid w:val="00B2502B"/>
    <w:rsid w:val="00B2508D"/>
    <w:rsid w:val="00B250FA"/>
    <w:rsid w:val="00B253AA"/>
    <w:rsid w:val="00B25520"/>
    <w:rsid w:val="00B25610"/>
    <w:rsid w:val="00B25631"/>
    <w:rsid w:val="00B2575D"/>
    <w:rsid w:val="00B25D32"/>
    <w:rsid w:val="00B25E1F"/>
    <w:rsid w:val="00B25EFE"/>
    <w:rsid w:val="00B26179"/>
    <w:rsid w:val="00B266B4"/>
    <w:rsid w:val="00B266CA"/>
    <w:rsid w:val="00B2695A"/>
    <w:rsid w:val="00B30232"/>
    <w:rsid w:val="00B3058E"/>
    <w:rsid w:val="00B306BD"/>
    <w:rsid w:val="00B30ABC"/>
    <w:rsid w:val="00B30CDA"/>
    <w:rsid w:val="00B30E48"/>
    <w:rsid w:val="00B3130B"/>
    <w:rsid w:val="00B31470"/>
    <w:rsid w:val="00B31533"/>
    <w:rsid w:val="00B3185B"/>
    <w:rsid w:val="00B31CEF"/>
    <w:rsid w:val="00B31D1F"/>
    <w:rsid w:val="00B32232"/>
    <w:rsid w:val="00B32292"/>
    <w:rsid w:val="00B32426"/>
    <w:rsid w:val="00B32451"/>
    <w:rsid w:val="00B32634"/>
    <w:rsid w:val="00B32985"/>
    <w:rsid w:val="00B33099"/>
    <w:rsid w:val="00B33CF5"/>
    <w:rsid w:val="00B33FD2"/>
    <w:rsid w:val="00B34208"/>
    <w:rsid w:val="00B342E4"/>
    <w:rsid w:val="00B3439D"/>
    <w:rsid w:val="00B3486F"/>
    <w:rsid w:val="00B348D6"/>
    <w:rsid w:val="00B34B2F"/>
    <w:rsid w:val="00B34D52"/>
    <w:rsid w:val="00B351FB"/>
    <w:rsid w:val="00B353F8"/>
    <w:rsid w:val="00B3577B"/>
    <w:rsid w:val="00B35FDC"/>
    <w:rsid w:val="00B3604C"/>
    <w:rsid w:val="00B36551"/>
    <w:rsid w:val="00B36718"/>
    <w:rsid w:val="00B36A76"/>
    <w:rsid w:val="00B36FD0"/>
    <w:rsid w:val="00B3731E"/>
    <w:rsid w:val="00B37377"/>
    <w:rsid w:val="00B376F9"/>
    <w:rsid w:val="00B379BB"/>
    <w:rsid w:val="00B37A08"/>
    <w:rsid w:val="00B40056"/>
    <w:rsid w:val="00B4006D"/>
    <w:rsid w:val="00B40122"/>
    <w:rsid w:val="00B40206"/>
    <w:rsid w:val="00B4020C"/>
    <w:rsid w:val="00B40255"/>
    <w:rsid w:val="00B405EE"/>
    <w:rsid w:val="00B40647"/>
    <w:rsid w:val="00B4091D"/>
    <w:rsid w:val="00B40C46"/>
    <w:rsid w:val="00B40E5B"/>
    <w:rsid w:val="00B411F7"/>
    <w:rsid w:val="00B41235"/>
    <w:rsid w:val="00B416B6"/>
    <w:rsid w:val="00B41AC6"/>
    <w:rsid w:val="00B421DA"/>
    <w:rsid w:val="00B42527"/>
    <w:rsid w:val="00B427D9"/>
    <w:rsid w:val="00B42C9D"/>
    <w:rsid w:val="00B42CF9"/>
    <w:rsid w:val="00B42D08"/>
    <w:rsid w:val="00B435E0"/>
    <w:rsid w:val="00B43751"/>
    <w:rsid w:val="00B43907"/>
    <w:rsid w:val="00B43916"/>
    <w:rsid w:val="00B43B5A"/>
    <w:rsid w:val="00B43EE1"/>
    <w:rsid w:val="00B43F78"/>
    <w:rsid w:val="00B440EB"/>
    <w:rsid w:val="00B44175"/>
    <w:rsid w:val="00B44213"/>
    <w:rsid w:val="00B44382"/>
    <w:rsid w:val="00B443BF"/>
    <w:rsid w:val="00B44725"/>
    <w:rsid w:val="00B449AC"/>
    <w:rsid w:val="00B44ACD"/>
    <w:rsid w:val="00B44C5A"/>
    <w:rsid w:val="00B44CFF"/>
    <w:rsid w:val="00B44ECB"/>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0F4"/>
    <w:rsid w:val="00B5255E"/>
    <w:rsid w:val="00B52E5C"/>
    <w:rsid w:val="00B53111"/>
    <w:rsid w:val="00B5349A"/>
    <w:rsid w:val="00B536CD"/>
    <w:rsid w:val="00B53861"/>
    <w:rsid w:val="00B53BEE"/>
    <w:rsid w:val="00B542CC"/>
    <w:rsid w:val="00B5449C"/>
    <w:rsid w:val="00B54509"/>
    <w:rsid w:val="00B5495C"/>
    <w:rsid w:val="00B549F0"/>
    <w:rsid w:val="00B54B8D"/>
    <w:rsid w:val="00B5537F"/>
    <w:rsid w:val="00B5564E"/>
    <w:rsid w:val="00B55A06"/>
    <w:rsid w:val="00B55F1F"/>
    <w:rsid w:val="00B5654A"/>
    <w:rsid w:val="00B56D74"/>
    <w:rsid w:val="00B56F2D"/>
    <w:rsid w:val="00B5793C"/>
    <w:rsid w:val="00B57CE6"/>
    <w:rsid w:val="00B6002C"/>
    <w:rsid w:val="00B603B5"/>
    <w:rsid w:val="00B605B0"/>
    <w:rsid w:val="00B6062A"/>
    <w:rsid w:val="00B607A2"/>
    <w:rsid w:val="00B60D28"/>
    <w:rsid w:val="00B60E2C"/>
    <w:rsid w:val="00B610C3"/>
    <w:rsid w:val="00B61186"/>
    <w:rsid w:val="00B61341"/>
    <w:rsid w:val="00B6140D"/>
    <w:rsid w:val="00B61756"/>
    <w:rsid w:val="00B62078"/>
    <w:rsid w:val="00B62623"/>
    <w:rsid w:val="00B628AA"/>
    <w:rsid w:val="00B62B03"/>
    <w:rsid w:val="00B62FF5"/>
    <w:rsid w:val="00B63581"/>
    <w:rsid w:val="00B636A1"/>
    <w:rsid w:val="00B636EE"/>
    <w:rsid w:val="00B63B41"/>
    <w:rsid w:val="00B63C05"/>
    <w:rsid w:val="00B63F08"/>
    <w:rsid w:val="00B6423D"/>
    <w:rsid w:val="00B64530"/>
    <w:rsid w:val="00B646A1"/>
    <w:rsid w:val="00B6487B"/>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6E39"/>
    <w:rsid w:val="00B671E6"/>
    <w:rsid w:val="00B6747E"/>
    <w:rsid w:val="00B674B7"/>
    <w:rsid w:val="00B675CF"/>
    <w:rsid w:val="00B676BE"/>
    <w:rsid w:val="00B676D0"/>
    <w:rsid w:val="00B67707"/>
    <w:rsid w:val="00B67BDF"/>
    <w:rsid w:val="00B67CD9"/>
    <w:rsid w:val="00B67DB7"/>
    <w:rsid w:val="00B7047E"/>
    <w:rsid w:val="00B70935"/>
    <w:rsid w:val="00B709ED"/>
    <w:rsid w:val="00B70A5B"/>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4E1"/>
    <w:rsid w:val="00B75691"/>
    <w:rsid w:val="00B75CA1"/>
    <w:rsid w:val="00B75D85"/>
    <w:rsid w:val="00B76482"/>
    <w:rsid w:val="00B76573"/>
    <w:rsid w:val="00B765BA"/>
    <w:rsid w:val="00B76E0A"/>
    <w:rsid w:val="00B77285"/>
    <w:rsid w:val="00B773F6"/>
    <w:rsid w:val="00B774A1"/>
    <w:rsid w:val="00B77B11"/>
    <w:rsid w:val="00B77C71"/>
    <w:rsid w:val="00B803AB"/>
    <w:rsid w:val="00B806B7"/>
    <w:rsid w:val="00B8079B"/>
    <w:rsid w:val="00B81285"/>
    <w:rsid w:val="00B8133C"/>
    <w:rsid w:val="00B814BB"/>
    <w:rsid w:val="00B81784"/>
    <w:rsid w:val="00B8182C"/>
    <w:rsid w:val="00B81A02"/>
    <w:rsid w:val="00B81DE7"/>
    <w:rsid w:val="00B82073"/>
    <w:rsid w:val="00B8269C"/>
    <w:rsid w:val="00B82D43"/>
    <w:rsid w:val="00B82DB1"/>
    <w:rsid w:val="00B82E80"/>
    <w:rsid w:val="00B83162"/>
    <w:rsid w:val="00B834CF"/>
    <w:rsid w:val="00B8354C"/>
    <w:rsid w:val="00B83CB0"/>
    <w:rsid w:val="00B83FC4"/>
    <w:rsid w:val="00B84528"/>
    <w:rsid w:val="00B846AA"/>
    <w:rsid w:val="00B84B31"/>
    <w:rsid w:val="00B84DDA"/>
    <w:rsid w:val="00B84E03"/>
    <w:rsid w:val="00B85715"/>
    <w:rsid w:val="00B85888"/>
    <w:rsid w:val="00B858DC"/>
    <w:rsid w:val="00B85B71"/>
    <w:rsid w:val="00B8610D"/>
    <w:rsid w:val="00B8623B"/>
    <w:rsid w:val="00B862AE"/>
    <w:rsid w:val="00B86409"/>
    <w:rsid w:val="00B86624"/>
    <w:rsid w:val="00B86904"/>
    <w:rsid w:val="00B86AFD"/>
    <w:rsid w:val="00B871A5"/>
    <w:rsid w:val="00B87322"/>
    <w:rsid w:val="00B87519"/>
    <w:rsid w:val="00B87A7B"/>
    <w:rsid w:val="00B87B5A"/>
    <w:rsid w:val="00B87EFD"/>
    <w:rsid w:val="00B9038F"/>
    <w:rsid w:val="00B9041C"/>
    <w:rsid w:val="00B904DD"/>
    <w:rsid w:val="00B9082D"/>
    <w:rsid w:val="00B90913"/>
    <w:rsid w:val="00B90CAE"/>
    <w:rsid w:val="00B90D97"/>
    <w:rsid w:val="00B90DAD"/>
    <w:rsid w:val="00B90E05"/>
    <w:rsid w:val="00B90FB0"/>
    <w:rsid w:val="00B910CB"/>
    <w:rsid w:val="00B911BB"/>
    <w:rsid w:val="00B924BB"/>
    <w:rsid w:val="00B927FC"/>
    <w:rsid w:val="00B9281F"/>
    <w:rsid w:val="00B92D55"/>
    <w:rsid w:val="00B93454"/>
    <w:rsid w:val="00B9404C"/>
    <w:rsid w:val="00B94102"/>
    <w:rsid w:val="00B94299"/>
    <w:rsid w:val="00B94435"/>
    <w:rsid w:val="00B94BBB"/>
    <w:rsid w:val="00B95069"/>
    <w:rsid w:val="00B952FA"/>
    <w:rsid w:val="00B953CA"/>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A09C2"/>
    <w:rsid w:val="00BA0D54"/>
    <w:rsid w:val="00BA0D65"/>
    <w:rsid w:val="00BA0E12"/>
    <w:rsid w:val="00BA0F02"/>
    <w:rsid w:val="00BA15DB"/>
    <w:rsid w:val="00BA1CA7"/>
    <w:rsid w:val="00BA1DFD"/>
    <w:rsid w:val="00BA1E9F"/>
    <w:rsid w:val="00BA2478"/>
    <w:rsid w:val="00BA25A9"/>
    <w:rsid w:val="00BA26C8"/>
    <w:rsid w:val="00BA27A9"/>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B00D4"/>
    <w:rsid w:val="00BB0293"/>
    <w:rsid w:val="00BB030D"/>
    <w:rsid w:val="00BB0405"/>
    <w:rsid w:val="00BB05A5"/>
    <w:rsid w:val="00BB0F61"/>
    <w:rsid w:val="00BB1002"/>
    <w:rsid w:val="00BB11EB"/>
    <w:rsid w:val="00BB1249"/>
    <w:rsid w:val="00BB12A3"/>
    <w:rsid w:val="00BB136C"/>
    <w:rsid w:val="00BB14F1"/>
    <w:rsid w:val="00BB18FF"/>
    <w:rsid w:val="00BB227B"/>
    <w:rsid w:val="00BB2775"/>
    <w:rsid w:val="00BB290B"/>
    <w:rsid w:val="00BB2D08"/>
    <w:rsid w:val="00BB2D47"/>
    <w:rsid w:val="00BB2FA0"/>
    <w:rsid w:val="00BB327D"/>
    <w:rsid w:val="00BB32B5"/>
    <w:rsid w:val="00BB3367"/>
    <w:rsid w:val="00BB3A6E"/>
    <w:rsid w:val="00BB4072"/>
    <w:rsid w:val="00BB464C"/>
    <w:rsid w:val="00BB4703"/>
    <w:rsid w:val="00BB4E2E"/>
    <w:rsid w:val="00BB51D8"/>
    <w:rsid w:val="00BB572F"/>
    <w:rsid w:val="00BB5753"/>
    <w:rsid w:val="00BB5971"/>
    <w:rsid w:val="00BB5B99"/>
    <w:rsid w:val="00BB657E"/>
    <w:rsid w:val="00BB683D"/>
    <w:rsid w:val="00BB6A35"/>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EDF"/>
    <w:rsid w:val="00BC3030"/>
    <w:rsid w:val="00BC3376"/>
    <w:rsid w:val="00BC343F"/>
    <w:rsid w:val="00BC3655"/>
    <w:rsid w:val="00BC370C"/>
    <w:rsid w:val="00BC3739"/>
    <w:rsid w:val="00BC3741"/>
    <w:rsid w:val="00BC3753"/>
    <w:rsid w:val="00BC392C"/>
    <w:rsid w:val="00BC3D87"/>
    <w:rsid w:val="00BC47F2"/>
    <w:rsid w:val="00BC4982"/>
    <w:rsid w:val="00BC49F8"/>
    <w:rsid w:val="00BC4A66"/>
    <w:rsid w:val="00BC57FD"/>
    <w:rsid w:val="00BC5895"/>
    <w:rsid w:val="00BC5E47"/>
    <w:rsid w:val="00BC5FF1"/>
    <w:rsid w:val="00BC663A"/>
    <w:rsid w:val="00BC6680"/>
    <w:rsid w:val="00BC6C3C"/>
    <w:rsid w:val="00BC6DA6"/>
    <w:rsid w:val="00BC6EAF"/>
    <w:rsid w:val="00BC734E"/>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66"/>
    <w:rsid w:val="00BD2FE0"/>
    <w:rsid w:val="00BD3395"/>
    <w:rsid w:val="00BD35A4"/>
    <w:rsid w:val="00BD38EC"/>
    <w:rsid w:val="00BD40AE"/>
    <w:rsid w:val="00BD41D2"/>
    <w:rsid w:val="00BD4455"/>
    <w:rsid w:val="00BD487B"/>
    <w:rsid w:val="00BD4EC2"/>
    <w:rsid w:val="00BD506D"/>
    <w:rsid w:val="00BD54E8"/>
    <w:rsid w:val="00BD5518"/>
    <w:rsid w:val="00BD57BD"/>
    <w:rsid w:val="00BD5BEC"/>
    <w:rsid w:val="00BD5D64"/>
    <w:rsid w:val="00BD5DC5"/>
    <w:rsid w:val="00BD6949"/>
    <w:rsid w:val="00BD6C4F"/>
    <w:rsid w:val="00BD6D51"/>
    <w:rsid w:val="00BD72FC"/>
    <w:rsid w:val="00BD7DF9"/>
    <w:rsid w:val="00BE01DD"/>
    <w:rsid w:val="00BE02C3"/>
    <w:rsid w:val="00BE07E7"/>
    <w:rsid w:val="00BE0C47"/>
    <w:rsid w:val="00BE1451"/>
    <w:rsid w:val="00BE1515"/>
    <w:rsid w:val="00BE1FDC"/>
    <w:rsid w:val="00BE24E7"/>
    <w:rsid w:val="00BE2F1A"/>
    <w:rsid w:val="00BE2F5B"/>
    <w:rsid w:val="00BE36FA"/>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E7F"/>
    <w:rsid w:val="00BE5FCB"/>
    <w:rsid w:val="00BE6128"/>
    <w:rsid w:val="00BE6347"/>
    <w:rsid w:val="00BE6A02"/>
    <w:rsid w:val="00BE6A06"/>
    <w:rsid w:val="00BE6D8C"/>
    <w:rsid w:val="00BE6DAA"/>
    <w:rsid w:val="00BE76C2"/>
    <w:rsid w:val="00BE78C2"/>
    <w:rsid w:val="00BE7A5D"/>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B4C"/>
    <w:rsid w:val="00BF2E0E"/>
    <w:rsid w:val="00BF3366"/>
    <w:rsid w:val="00BF342E"/>
    <w:rsid w:val="00BF3E93"/>
    <w:rsid w:val="00BF3EF5"/>
    <w:rsid w:val="00BF3F92"/>
    <w:rsid w:val="00BF4279"/>
    <w:rsid w:val="00BF4AAE"/>
    <w:rsid w:val="00BF4AEE"/>
    <w:rsid w:val="00BF4DC7"/>
    <w:rsid w:val="00BF50BE"/>
    <w:rsid w:val="00BF5718"/>
    <w:rsid w:val="00BF5AB0"/>
    <w:rsid w:val="00BF5FE8"/>
    <w:rsid w:val="00BF65A7"/>
    <w:rsid w:val="00BF68D9"/>
    <w:rsid w:val="00BF6A25"/>
    <w:rsid w:val="00BF6C7C"/>
    <w:rsid w:val="00BF6CEC"/>
    <w:rsid w:val="00BF6CF7"/>
    <w:rsid w:val="00BF6E07"/>
    <w:rsid w:val="00BF72BE"/>
    <w:rsid w:val="00BF75B4"/>
    <w:rsid w:val="00BF7733"/>
    <w:rsid w:val="00BF7AEE"/>
    <w:rsid w:val="00C003C9"/>
    <w:rsid w:val="00C00882"/>
    <w:rsid w:val="00C00A64"/>
    <w:rsid w:val="00C00B6C"/>
    <w:rsid w:val="00C00BF5"/>
    <w:rsid w:val="00C00C9C"/>
    <w:rsid w:val="00C00E28"/>
    <w:rsid w:val="00C00F55"/>
    <w:rsid w:val="00C01B6C"/>
    <w:rsid w:val="00C01CB7"/>
    <w:rsid w:val="00C020A8"/>
    <w:rsid w:val="00C025BC"/>
    <w:rsid w:val="00C02624"/>
    <w:rsid w:val="00C02D3C"/>
    <w:rsid w:val="00C02F96"/>
    <w:rsid w:val="00C031E3"/>
    <w:rsid w:val="00C03350"/>
    <w:rsid w:val="00C035F7"/>
    <w:rsid w:val="00C03CBE"/>
    <w:rsid w:val="00C03F56"/>
    <w:rsid w:val="00C04703"/>
    <w:rsid w:val="00C04CA6"/>
    <w:rsid w:val="00C04DC7"/>
    <w:rsid w:val="00C052DA"/>
    <w:rsid w:val="00C059FC"/>
    <w:rsid w:val="00C05B58"/>
    <w:rsid w:val="00C069DD"/>
    <w:rsid w:val="00C06B89"/>
    <w:rsid w:val="00C06DB7"/>
    <w:rsid w:val="00C07274"/>
    <w:rsid w:val="00C07280"/>
    <w:rsid w:val="00C0735E"/>
    <w:rsid w:val="00C075A4"/>
    <w:rsid w:val="00C07F2C"/>
    <w:rsid w:val="00C07F7F"/>
    <w:rsid w:val="00C105FA"/>
    <w:rsid w:val="00C10618"/>
    <w:rsid w:val="00C106C1"/>
    <w:rsid w:val="00C10746"/>
    <w:rsid w:val="00C109C4"/>
    <w:rsid w:val="00C1180A"/>
    <w:rsid w:val="00C120DD"/>
    <w:rsid w:val="00C1241A"/>
    <w:rsid w:val="00C125FB"/>
    <w:rsid w:val="00C12735"/>
    <w:rsid w:val="00C12903"/>
    <w:rsid w:val="00C12B7E"/>
    <w:rsid w:val="00C12FD3"/>
    <w:rsid w:val="00C134BD"/>
    <w:rsid w:val="00C13AFB"/>
    <w:rsid w:val="00C13F36"/>
    <w:rsid w:val="00C140CA"/>
    <w:rsid w:val="00C14512"/>
    <w:rsid w:val="00C146FF"/>
    <w:rsid w:val="00C14BD3"/>
    <w:rsid w:val="00C14E4C"/>
    <w:rsid w:val="00C1528C"/>
    <w:rsid w:val="00C15AD6"/>
    <w:rsid w:val="00C15BC9"/>
    <w:rsid w:val="00C16689"/>
    <w:rsid w:val="00C169CC"/>
    <w:rsid w:val="00C16FA2"/>
    <w:rsid w:val="00C170F9"/>
    <w:rsid w:val="00C17483"/>
    <w:rsid w:val="00C1754C"/>
    <w:rsid w:val="00C17ECC"/>
    <w:rsid w:val="00C20745"/>
    <w:rsid w:val="00C209B3"/>
    <w:rsid w:val="00C20E3E"/>
    <w:rsid w:val="00C20EFB"/>
    <w:rsid w:val="00C2140F"/>
    <w:rsid w:val="00C214C6"/>
    <w:rsid w:val="00C21674"/>
    <w:rsid w:val="00C21765"/>
    <w:rsid w:val="00C21B83"/>
    <w:rsid w:val="00C21E31"/>
    <w:rsid w:val="00C2210C"/>
    <w:rsid w:val="00C224C1"/>
    <w:rsid w:val="00C225DD"/>
    <w:rsid w:val="00C22887"/>
    <w:rsid w:val="00C22C5E"/>
    <w:rsid w:val="00C22C9C"/>
    <w:rsid w:val="00C23866"/>
    <w:rsid w:val="00C24487"/>
    <w:rsid w:val="00C24680"/>
    <w:rsid w:val="00C2504C"/>
    <w:rsid w:val="00C251E8"/>
    <w:rsid w:val="00C254CB"/>
    <w:rsid w:val="00C25C0E"/>
    <w:rsid w:val="00C25C0F"/>
    <w:rsid w:val="00C263A1"/>
    <w:rsid w:val="00C2647A"/>
    <w:rsid w:val="00C2675C"/>
    <w:rsid w:val="00C26FA7"/>
    <w:rsid w:val="00C27175"/>
    <w:rsid w:val="00C27637"/>
    <w:rsid w:val="00C27A82"/>
    <w:rsid w:val="00C27BDF"/>
    <w:rsid w:val="00C30101"/>
    <w:rsid w:val="00C30549"/>
    <w:rsid w:val="00C31351"/>
    <w:rsid w:val="00C31758"/>
    <w:rsid w:val="00C3247E"/>
    <w:rsid w:val="00C327BD"/>
    <w:rsid w:val="00C32A1C"/>
    <w:rsid w:val="00C32B99"/>
    <w:rsid w:val="00C32D2A"/>
    <w:rsid w:val="00C330C0"/>
    <w:rsid w:val="00C330C2"/>
    <w:rsid w:val="00C33136"/>
    <w:rsid w:val="00C33607"/>
    <w:rsid w:val="00C3369F"/>
    <w:rsid w:val="00C3399F"/>
    <w:rsid w:val="00C339A3"/>
    <w:rsid w:val="00C33ACE"/>
    <w:rsid w:val="00C33B15"/>
    <w:rsid w:val="00C33B71"/>
    <w:rsid w:val="00C33CD9"/>
    <w:rsid w:val="00C33E98"/>
    <w:rsid w:val="00C34017"/>
    <w:rsid w:val="00C34228"/>
    <w:rsid w:val="00C34772"/>
    <w:rsid w:val="00C348FD"/>
    <w:rsid w:val="00C34A7F"/>
    <w:rsid w:val="00C34BC7"/>
    <w:rsid w:val="00C34C00"/>
    <w:rsid w:val="00C34C7C"/>
    <w:rsid w:val="00C34E5D"/>
    <w:rsid w:val="00C35313"/>
    <w:rsid w:val="00C35411"/>
    <w:rsid w:val="00C35958"/>
    <w:rsid w:val="00C35C99"/>
    <w:rsid w:val="00C3662D"/>
    <w:rsid w:val="00C36E65"/>
    <w:rsid w:val="00C37471"/>
    <w:rsid w:val="00C37576"/>
    <w:rsid w:val="00C37797"/>
    <w:rsid w:val="00C377C0"/>
    <w:rsid w:val="00C37AF3"/>
    <w:rsid w:val="00C37EF6"/>
    <w:rsid w:val="00C37FB5"/>
    <w:rsid w:val="00C4129D"/>
    <w:rsid w:val="00C4139D"/>
    <w:rsid w:val="00C4141D"/>
    <w:rsid w:val="00C4195B"/>
    <w:rsid w:val="00C41F94"/>
    <w:rsid w:val="00C4220F"/>
    <w:rsid w:val="00C4266C"/>
    <w:rsid w:val="00C42708"/>
    <w:rsid w:val="00C42871"/>
    <w:rsid w:val="00C42954"/>
    <w:rsid w:val="00C429C2"/>
    <w:rsid w:val="00C42C1F"/>
    <w:rsid w:val="00C42E6C"/>
    <w:rsid w:val="00C431CD"/>
    <w:rsid w:val="00C43509"/>
    <w:rsid w:val="00C43A1F"/>
    <w:rsid w:val="00C43BB4"/>
    <w:rsid w:val="00C43BDA"/>
    <w:rsid w:val="00C43E6A"/>
    <w:rsid w:val="00C441B6"/>
    <w:rsid w:val="00C44440"/>
    <w:rsid w:val="00C444DC"/>
    <w:rsid w:val="00C4462A"/>
    <w:rsid w:val="00C447FF"/>
    <w:rsid w:val="00C44959"/>
    <w:rsid w:val="00C44AAB"/>
    <w:rsid w:val="00C44DC5"/>
    <w:rsid w:val="00C44E52"/>
    <w:rsid w:val="00C44F8D"/>
    <w:rsid w:val="00C457DE"/>
    <w:rsid w:val="00C45A4B"/>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C76"/>
    <w:rsid w:val="00C50DAE"/>
    <w:rsid w:val="00C50F2C"/>
    <w:rsid w:val="00C5113D"/>
    <w:rsid w:val="00C51586"/>
    <w:rsid w:val="00C51740"/>
    <w:rsid w:val="00C519FC"/>
    <w:rsid w:val="00C51C0E"/>
    <w:rsid w:val="00C52699"/>
    <w:rsid w:val="00C526E6"/>
    <w:rsid w:val="00C527A6"/>
    <w:rsid w:val="00C52813"/>
    <w:rsid w:val="00C52925"/>
    <w:rsid w:val="00C53684"/>
    <w:rsid w:val="00C53718"/>
    <w:rsid w:val="00C53747"/>
    <w:rsid w:val="00C53A40"/>
    <w:rsid w:val="00C53A62"/>
    <w:rsid w:val="00C53FF4"/>
    <w:rsid w:val="00C542D0"/>
    <w:rsid w:val="00C54345"/>
    <w:rsid w:val="00C5458E"/>
    <w:rsid w:val="00C54BC9"/>
    <w:rsid w:val="00C54DAC"/>
    <w:rsid w:val="00C55138"/>
    <w:rsid w:val="00C5539E"/>
    <w:rsid w:val="00C553F4"/>
    <w:rsid w:val="00C55B95"/>
    <w:rsid w:val="00C55BA3"/>
    <w:rsid w:val="00C55F9D"/>
    <w:rsid w:val="00C560C4"/>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025"/>
    <w:rsid w:val="00C61C60"/>
    <w:rsid w:val="00C6217F"/>
    <w:rsid w:val="00C627F5"/>
    <w:rsid w:val="00C62807"/>
    <w:rsid w:val="00C6287F"/>
    <w:rsid w:val="00C62D4A"/>
    <w:rsid w:val="00C630FC"/>
    <w:rsid w:val="00C63727"/>
    <w:rsid w:val="00C637A9"/>
    <w:rsid w:val="00C637B9"/>
    <w:rsid w:val="00C6388D"/>
    <w:rsid w:val="00C63C13"/>
    <w:rsid w:val="00C63ED8"/>
    <w:rsid w:val="00C63FB6"/>
    <w:rsid w:val="00C6422B"/>
    <w:rsid w:val="00C64468"/>
    <w:rsid w:val="00C644B4"/>
    <w:rsid w:val="00C64DA8"/>
    <w:rsid w:val="00C6508A"/>
    <w:rsid w:val="00C658BE"/>
    <w:rsid w:val="00C65931"/>
    <w:rsid w:val="00C65A5B"/>
    <w:rsid w:val="00C65AE2"/>
    <w:rsid w:val="00C65C66"/>
    <w:rsid w:val="00C661ED"/>
    <w:rsid w:val="00C663A7"/>
    <w:rsid w:val="00C666DC"/>
    <w:rsid w:val="00C66CFF"/>
    <w:rsid w:val="00C67421"/>
    <w:rsid w:val="00C674B5"/>
    <w:rsid w:val="00C67520"/>
    <w:rsid w:val="00C677F8"/>
    <w:rsid w:val="00C67AB3"/>
    <w:rsid w:val="00C706B4"/>
    <w:rsid w:val="00C7078E"/>
    <w:rsid w:val="00C70A98"/>
    <w:rsid w:val="00C71391"/>
    <w:rsid w:val="00C7143A"/>
    <w:rsid w:val="00C71A97"/>
    <w:rsid w:val="00C71FBF"/>
    <w:rsid w:val="00C723EA"/>
    <w:rsid w:val="00C72B35"/>
    <w:rsid w:val="00C73011"/>
    <w:rsid w:val="00C73A0A"/>
    <w:rsid w:val="00C73AF1"/>
    <w:rsid w:val="00C73C80"/>
    <w:rsid w:val="00C73D33"/>
    <w:rsid w:val="00C73E77"/>
    <w:rsid w:val="00C73EC7"/>
    <w:rsid w:val="00C73ECF"/>
    <w:rsid w:val="00C73F4F"/>
    <w:rsid w:val="00C746CC"/>
    <w:rsid w:val="00C74F55"/>
    <w:rsid w:val="00C75019"/>
    <w:rsid w:val="00C750BE"/>
    <w:rsid w:val="00C7546C"/>
    <w:rsid w:val="00C755AA"/>
    <w:rsid w:val="00C757EB"/>
    <w:rsid w:val="00C75E85"/>
    <w:rsid w:val="00C76039"/>
    <w:rsid w:val="00C76344"/>
    <w:rsid w:val="00C7634F"/>
    <w:rsid w:val="00C7638B"/>
    <w:rsid w:val="00C7644A"/>
    <w:rsid w:val="00C764DC"/>
    <w:rsid w:val="00C76A64"/>
    <w:rsid w:val="00C76C8B"/>
    <w:rsid w:val="00C770D5"/>
    <w:rsid w:val="00C771E8"/>
    <w:rsid w:val="00C774D1"/>
    <w:rsid w:val="00C77A6A"/>
    <w:rsid w:val="00C77F0D"/>
    <w:rsid w:val="00C77F47"/>
    <w:rsid w:val="00C807FE"/>
    <w:rsid w:val="00C808D0"/>
    <w:rsid w:val="00C80E1A"/>
    <w:rsid w:val="00C80F0D"/>
    <w:rsid w:val="00C81149"/>
    <w:rsid w:val="00C81197"/>
    <w:rsid w:val="00C818DC"/>
    <w:rsid w:val="00C81BB6"/>
    <w:rsid w:val="00C81FF0"/>
    <w:rsid w:val="00C821AD"/>
    <w:rsid w:val="00C82CAE"/>
    <w:rsid w:val="00C82FF0"/>
    <w:rsid w:val="00C83552"/>
    <w:rsid w:val="00C837A3"/>
    <w:rsid w:val="00C83932"/>
    <w:rsid w:val="00C83BD0"/>
    <w:rsid w:val="00C83C48"/>
    <w:rsid w:val="00C83EE1"/>
    <w:rsid w:val="00C8434A"/>
    <w:rsid w:val="00C844C0"/>
    <w:rsid w:val="00C85364"/>
    <w:rsid w:val="00C8538D"/>
    <w:rsid w:val="00C856A3"/>
    <w:rsid w:val="00C856FE"/>
    <w:rsid w:val="00C85BD1"/>
    <w:rsid w:val="00C861D0"/>
    <w:rsid w:val="00C86246"/>
    <w:rsid w:val="00C86341"/>
    <w:rsid w:val="00C864FF"/>
    <w:rsid w:val="00C86925"/>
    <w:rsid w:val="00C8692F"/>
    <w:rsid w:val="00C86941"/>
    <w:rsid w:val="00C86ACC"/>
    <w:rsid w:val="00C86B64"/>
    <w:rsid w:val="00C86EA6"/>
    <w:rsid w:val="00C86EBA"/>
    <w:rsid w:val="00C87260"/>
    <w:rsid w:val="00C873B1"/>
    <w:rsid w:val="00C87628"/>
    <w:rsid w:val="00C87A58"/>
    <w:rsid w:val="00C87ABC"/>
    <w:rsid w:val="00C87BBE"/>
    <w:rsid w:val="00C9001C"/>
    <w:rsid w:val="00C90231"/>
    <w:rsid w:val="00C90247"/>
    <w:rsid w:val="00C90423"/>
    <w:rsid w:val="00C90619"/>
    <w:rsid w:val="00C90AE1"/>
    <w:rsid w:val="00C90C6E"/>
    <w:rsid w:val="00C90D28"/>
    <w:rsid w:val="00C91025"/>
    <w:rsid w:val="00C913EF"/>
    <w:rsid w:val="00C91CE2"/>
    <w:rsid w:val="00C9214E"/>
    <w:rsid w:val="00C925E8"/>
    <w:rsid w:val="00C925ED"/>
    <w:rsid w:val="00C9279F"/>
    <w:rsid w:val="00C92B30"/>
    <w:rsid w:val="00C92B4D"/>
    <w:rsid w:val="00C92CD7"/>
    <w:rsid w:val="00C92E54"/>
    <w:rsid w:val="00C930A3"/>
    <w:rsid w:val="00C93142"/>
    <w:rsid w:val="00C935E3"/>
    <w:rsid w:val="00C936E2"/>
    <w:rsid w:val="00C940EE"/>
    <w:rsid w:val="00C94209"/>
    <w:rsid w:val="00C94464"/>
    <w:rsid w:val="00C94799"/>
    <w:rsid w:val="00C947A1"/>
    <w:rsid w:val="00C947F7"/>
    <w:rsid w:val="00C94A1D"/>
    <w:rsid w:val="00C94ADA"/>
    <w:rsid w:val="00C94C05"/>
    <w:rsid w:val="00C94E2B"/>
    <w:rsid w:val="00C95109"/>
    <w:rsid w:val="00C951C0"/>
    <w:rsid w:val="00C9528C"/>
    <w:rsid w:val="00C95361"/>
    <w:rsid w:val="00C9585B"/>
    <w:rsid w:val="00C95BAD"/>
    <w:rsid w:val="00C96284"/>
    <w:rsid w:val="00C96695"/>
    <w:rsid w:val="00C97425"/>
    <w:rsid w:val="00C9751F"/>
    <w:rsid w:val="00C97C94"/>
    <w:rsid w:val="00C97DB0"/>
    <w:rsid w:val="00C97E3B"/>
    <w:rsid w:val="00CA090C"/>
    <w:rsid w:val="00CA0A42"/>
    <w:rsid w:val="00CA0CF2"/>
    <w:rsid w:val="00CA0FC9"/>
    <w:rsid w:val="00CA10CB"/>
    <w:rsid w:val="00CA17A0"/>
    <w:rsid w:val="00CA1AB1"/>
    <w:rsid w:val="00CA20A4"/>
    <w:rsid w:val="00CA22F1"/>
    <w:rsid w:val="00CA22F2"/>
    <w:rsid w:val="00CA2523"/>
    <w:rsid w:val="00CA2682"/>
    <w:rsid w:val="00CA2744"/>
    <w:rsid w:val="00CA2805"/>
    <w:rsid w:val="00CA337D"/>
    <w:rsid w:val="00CA34A5"/>
    <w:rsid w:val="00CA3746"/>
    <w:rsid w:val="00CA38D7"/>
    <w:rsid w:val="00CA3960"/>
    <w:rsid w:val="00CA3C42"/>
    <w:rsid w:val="00CA3CDD"/>
    <w:rsid w:val="00CA3DAD"/>
    <w:rsid w:val="00CA3E3A"/>
    <w:rsid w:val="00CA3E68"/>
    <w:rsid w:val="00CA4032"/>
    <w:rsid w:val="00CA4199"/>
    <w:rsid w:val="00CA42D1"/>
    <w:rsid w:val="00CA44DF"/>
    <w:rsid w:val="00CA48C3"/>
    <w:rsid w:val="00CA4B1E"/>
    <w:rsid w:val="00CA5023"/>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32C7"/>
    <w:rsid w:val="00CB3718"/>
    <w:rsid w:val="00CB37DB"/>
    <w:rsid w:val="00CB3867"/>
    <w:rsid w:val="00CB3934"/>
    <w:rsid w:val="00CB39FD"/>
    <w:rsid w:val="00CB3E88"/>
    <w:rsid w:val="00CB404D"/>
    <w:rsid w:val="00CB429F"/>
    <w:rsid w:val="00CB4620"/>
    <w:rsid w:val="00CB4C25"/>
    <w:rsid w:val="00CB4CFA"/>
    <w:rsid w:val="00CB50F8"/>
    <w:rsid w:val="00CB51F1"/>
    <w:rsid w:val="00CB53A3"/>
    <w:rsid w:val="00CB5593"/>
    <w:rsid w:val="00CB569B"/>
    <w:rsid w:val="00CB58A4"/>
    <w:rsid w:val="00CB6470"/>
    <w:rsid w:val="00CB6DB3"/>
    <w:rsid w:val="00CB715F"/>
    <w:rsid w:val="00CB78A1"/>
    <w:rsid w:val="00CB7E62"/>
    <w:rsid w:val="00CC0120"/>
    <w:rsid w:val="00CC018B"/>
    <w:rsid w:val="00CC04E0"/>
    <w:rsid w:val="00CC0AB5"/>
    <w:rsid w:val="00CC0DE5"/>
    <w:rsid w:val="00CC0F77"/>
    <w:rsid w:val="00CC0F7D"/>
    <w:rsid w:val="00CC0FE6"/>
    <w:rsid w:val="00CC101F"/>
    <w:rsid w:val="00CC19E5"/>
    <w:rsid w:val="00CC19E7"/>
    <w:rsid w:val="00CC1E22"/>
    <w:rsid w:val="00CC2654"/>
    <w:rsid w:val="00CC27FF"/>
    <w:rsid w:val="00CC2B68"/>
    <w:rsid w:val="00CC2CE5"/>
    <w:rsid w:val="00CC3064"/>
    <w:rsid w:val="00CC30BB"/>
    <w:rsid w:val="00CC31CF"/>
    <w:rsid w:val="00CC378C"/>
    <w:rsid w:val="00CC4A69"/>
    <w:rsid w:val="00CC4C11"/>
    <w:rsid w:val="00CC4EED"/>
    <w:rsid w:val="00CC5720"/>
    <w:rsid w:val="00CC5841"/>
    <w:rsid w:val="00CC6393"/>
    <w:rsid w:val="00CC6BA8"/>
    <w:rsid w:val="00CC6CCC"/>
    <w:rsid w:val="00CC744C"/>
    <w:rsid w:val="00CC7759"/>
    <w:rsid w:val="00CD0276"/>
    <w:rsid w:val="00CD06D4"/>
    <w:rsid w:val="00CD0E3B"/>
    <w:rsid w:val="00CD1262"/>
    <w:rsid w:val="00CD1413"/>
    <w:rsid w:val="00CD1947"/>
    <w:rsid w:val="00CD1B1C"/>
    <w:rsid w:val="00CD1BB6"/>
    <w:rsid w:val="00CD1D9E"/>
    <w:rsid w:val="00CD1DA0"/>
    <w:rsid w:val="00CD23FA"/>
    <w:rsid w:val="00CD2B27"/>
    <w:rsid w:val="00CD2E32"/>
    <w:rsid w:val="00CD2E8C"/>
    <w:rsid w:val="00CD3001"/>
    <w:rsid w:val="00CD322B"/>
    <w:rsid w:val="00CD34A2"/>
    <w:rsid w:val="00CD37E3"/>
    <w:rsid w:val="00CD399A"/>
    <w:rsid w:val="00CD3A0C"/>
    <w:rsid w:val="00CD3C90"/>
    <w:rsid w:val="00CD46AA"/>
    <w:rsid w:val="00CD4A6B"/>
    <w:rsid w:val="00CD4E04"/>
    <w:rsid w:val="00CD533F"/>
    <w:rsid w:val="00CD541D"/>
    <w:rsid w:val="00CD5460"/>
    <w:rsid w:val="00CD5473"/>
    <w:rsid w:val="00CD5896"/>
    <w:rsid w:val="00CD58EB"/>
    <w:rsid w:val="00CD5A6D"/>
    <w:rsid w:val="00CD5BB1"/>
    <w:rsid w:val="00CD5EE9"/>
    <w:rsid w:val="00CD6323"/>
    <w:rsid w:val="00CD659D"/>
    <w:rsid w:val="00CD6671"/>
    <w:rsid w:val="00CD6D2E"/>
    <w:rsid w:val="00CD6D54"/>
    <w:rsid w:val="00CD6DE6"/>
    <w:rsid w:val="00CD7CC0"/>
    <w:rsid w:val="00CD7DD7"/>
    <w:rsid w:val="00CD7E08"/>
    <w:rsid w:val="00CE040D"/>
    <w:rsid w:val="00CE0905"/>
    <w:rsid w:val="00CE0D19"/>
    <w:rsid w:val="00CE0DB6"/>
    <w:rsid w:val="00CE0EA8"/>
    <w:rsid w:val="00CE14BE"/>
    <w:rsid w:val="00CE1A93"/>
    <w:rsid w:val="00CE1C15"/>
    <w:rsid w:val="00CE247F"/>
    <w:rsid w:val="00CE26B7"/>
    <w:rsid w:val="00CE28ED"/>
    <w:rsid w:val="00CE2AFD"/>
    <w:rsid w:val="00CE2BFC"/>
    <w:rsid w:val="00CE2D35"/>
    <w:rsid w:val="00CE2E57"/>
    <w:rsid w:val="00CE35F8"/>
    <w:rsid w:val="00CE39F2"/>
    <w:rsid w:val="00CE4111"/>
    <w:rsid w:val="00CE4185"/>
    <w:rsid w:val="00CE43B0"/>
    <w:rsid w:val="00CE4899"/>
    <w:rsid w:val="00CE48B1"/>
    <w:rsid w:val="00CE4A6C"/>
    <w:rsid w:val="00CE4AEF"/>
    <w:rsid w:val="00CE4B65"/>
    <w:rsid w:val="00CE4B84"/>
    <w:rsid w:val="00CE4CC4"/>
    <w:rsid w:val="00CE4E87"/>
    <w:rsid w:val="00CE52B5"/>
    <w:rsid w:val="00CE53A7"/>
    <w:rsid w:val="00CE5670"/>
    <w:rsid w:val="00CE57FC"/>
    <w:rsid w:val="00CE59B3"/>
    <w:rsid w:val="00CE5F28"/>
    <w:rsid w:val="00CE630D"/>
    <w:rsid w:val="00CE6410"/>
    <w:rsid w:val="00CE6456"/>
    <w:rsid w:val="00CE65F9"/>
    <w:rsid w:val="00CE6A66"/>
    <w:rsid w:val="00CE6D61"/>
    <w:rsid w:val="00CE7195"/>
    <w:rsid w:val="00CE7220"/>
    <w:rsid w:val="00CE74C0"/>
    <w:rsid w:val="00CE77BC"/>
    <w:rsid w:val="00CE7B95"/>
    <w:rsid w:val="00CE7BE7"/>
    <w:rsid w:val="00CF0021"/>
    <w:rsid w:val="00CF0175"/>
    <w:rsid w:val="00CF0540"/>
    <w:rsid w:val="00CF0928"/>
    <w:rsid w:val="00CF10C0"/>
    <w:rsid w:val="00CF11E6"/>
    <w:rsid w:val="00CF15DE"/>
    <w:rsid w:val="00CF1788"/>
    <w:rsid w:val="00CF17DC"/>
    <w:rsid w:val="00CF192E"/>
    <w:rsid w:val="00CF1E16"/>
    <w:rsid w:val="00CF1EE9"/>
    <w:rsid w:val="00CF2038"/>
    <w:rsid w:val="00CF20B6"/>
    <w:rsid w:val="00CF27A4"/>
    <w:rsid w:val="00CF3365"/>
    <w:rsid w:val="00CF3441"/>
    <w:rsid w:val="00CF36E7"/>
    <w:rsid w:val="00CF3743"/>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5FBF"/>
    <w:rsid w:val="00CF67E8"/>
    <w:rsid w:val="00CF6C4C"/>
    <w:rsid w:val="00CF6E8C"/>
    <w:rsid w:val="00CF71EB"/>
    <w:rsid w:val="00CF776C"/>
    <w:rsid w:val="00CF7B74"/>
    <w:rsid w:val="00CF7D2C"/>
    <w:rsid w:val="00CF7E61"/>
    <w:rsid w:val="00D00449"/>
    <w:rsid w:val="00D0054A"/>
    <w:rsid w:val="00D007BD"/>
    <w:rsid w:val="00D008DE"/>
    <w:rsid w:val="00D00DA9"/>
    <w:rsid w:val="00D0153D"/>
    <w:rsid w:val="00D01619"/>
    <w:rsid w:val="00D017D4"/>
    <w:rsid w:val="00D0186E"/>
    <w:rsid w:val="00D01CF3"/>
    <w:rsid w:val="00D020A2"/>
    <w:rsid w:val="00D022F9"/>
    <w:rsid w:val="00D02AD1"/>
    <w:rsid w:val="00D02E73"/>
    <w:rsid w:val="00D031EC"/>
    <w:rsid w:val="00D03350"/>
    <w:rsid w:val="00D03B00"/>
    <w:rsid w:val="00D03C88"/>
    <w:rsid w:val="00D03F72"/>
    <w:rsid w:val="00D04198"/>
    <w:rsid w:val="00D045F4"/>
    <w:rsid w:val="00D04E7B"/>
    <w:rsid w:val="00D04ED9"/>
    <w:rsid w:val="00D04F6F"/>
    <w:rsid w:val="00D05DDF"/>
    <w:rsid w:val="00D06113"/>
    <w:rsid w:val="00D06439"/>
    <w:rsid w:val="00D0658A"/>
    <w:rsid w:val="00D06892"/>
    <w:rsid w:val="00D07215"/>
    <w:rsid w:val="00D0730C"/>
    <w:rsid w:val="00D0778E"/>
    <w:rsid w:val="00D077EC"/>
    <w:rsid w:val="00D07B12"/>
    <w:rsid w:val="00D07B7D"/>
    <w:rsid w:val="00D07BA7"/>
    <w:rsid w:val="00D07DE1"/>
    <w:rsid w:val="00D10117"/>
    <w:rsid w:val="00D1014C"/>
    <w:rsid w:val="00D1085E"/>
    <w:rsid w:val="00D10C9D"/>
    <w:rsid w:val="00D10E8E"/>
    <w:rsid w:val="00D10EB3"/>
    <w:rsid w:val="00D11324"/>
    <w:rsid w:val="00D11336"/>
    <w:rsid w:val="00D11449"/>
    <w:rsid w:val="00D1156F"/>
    <w:rsid w:val="00D115D5"/>
    <w:rsid w:val="00D1187D"/>
    <w:rsid w:val="00D118E5"/>
    <w:rsid w:val="00D11C28"/>
    <w:rsid w:val="00D11E55"/>
    <w:rsid w:val="00D123D6"/>
    <w:rsid w:val="00D12A40"/>
    <w:rsid w:val="00D12AD5"/>
    <w:rsid w:val="00D12E64"/>
    <w:rsid w:val="00D130E4"/>
    <w:rsid w:val="00D13846"/>
    <w:rsid w:val="00D13B89"/>
    <w:rsid w:val="00D13CA0"/>
    <w:rsid w:val="00D13D7C"/>
    <w:rsid w:val="00D13EDC"/>
    <w:rsid w:val="00D142B5"/>
    <w:rsid w:val="00D14525"/>
    <w:rsid w:val="00D148F1"/>
    <w:rsid w:val="00D15151"/>
    <w:rsid w:val="00D1526C"/>
    <w:rsid w:val="00D154A7"/>
    <w:rsid w:val="00D1573D"/>
    <w:rsid w:val="00D1588D"/>
    <w:rsid w:val="00D15F3F"/>
    <w:rsid w:val="00D1650F"/>
    <w:rsid w:val="00D16768"/>
    <w:rsid w:val="00D16A1F"/>
    <w:rsid w:val="00D16A96"/>
    <w:rsid w:val="00D16C3B"/>
    <w:rsid w:val="00D16CE4"/>
    <w:rsid w:val="00D16D7E"/>
    <w:rsid w:val="00D16F80"/>
    <w:rsid w:val="00D1745D"/>
    <w:rsid w:val="00D17507"/>
    <w:rsid w:val="00D17907"/>
    <w:rsid w:val="00D17CB5"/>
    <w:rsid w:val="00D17F6F"/>
    <w:rsid w:val="00D2005A"/>
    <w:rsid w:val="00D20214"/>
    <w:rsid w:val="00D20409"/>
    <w:rsid w:val="00D205A9"/>
    <w:rsid w:val="00D208F8"/>
    <w:rsid w:val="00D20C06"/>
    <w:rsid w:val="00D20CBF"/>
    <w:rsid w:val="00D21395"/>
    <w:rsid w:val="00D214FF"/>
    <w:rsid w:val="00D218AE"/>
    <w:rsid w:val="00D2225B"/>
    <w:rsid w:val="00D22276"/>
    <w:rsid w:val="00D224DA"/>
    <w:rsid w:val="00D225C6"/>
    <w:rsid w:val="00D22E2F"/>
    <w:rsid w:val="00D22E9B"/>
    <w:rsid w:val="00D2303F"/>
    <w:rsid w:val="00D2309F"/>
    <w:rsid w:val="00D23551"/>
    <w:rsid w:val="00D241E7"/>
    <w:rsid w:val="00D246FA"/>
    <w:rsid w:val="00D24879"/>
    <w:rsid w:val="00D24C67"/>
    <w:rsid w:val="00D24D10"/>
    <w:rsid w:val="00D25998"/>
    <w:rsid w:val="00D25E90"/>
    <w:rsid w:val="00D26152"/>
    <w:rsid w:val="00D266BC"/>
    <w:rsid w:val="00D26A6B"/>
    <w:rsid w:val="00D26B71"/>
    <w:rsid w:val="00D26C09"/>
    <w:rsid w:val="00D26E2C"/>
    <w:rsid w:val="00D26FF3"/>
    <w:rsid w:val="00D27001"/>
    <w:rsid w:val="00D2710C"/>
    <w:rsid w:val="00D27522"/>
    <w:rsid w:val="00D277DA"/>
    <w:rsid w:val="00D27A5B"/>
    <w:rsid w:val="00D27DFF"/>
    <w:rsid w:val="00D27E72"/>
    <w:rsid w:val="00D3023A"/>
    <w:rsid w:val="00D304B6"/>
    <w:rsid w:val="00D30C1D"/>
    <w:rsid w:val="00D30CE7"/>
    <w:rsid w:val="00D31450"/>
    <w:rsid w:val="00D31EB1"/>
    <w:rsid w:val="00D31EB4"/>
    <w:rsid w:val="00D320A7"/>
    <w:rsid w:val="00D3254F"/>
    <w:rsid w:val="00D32578"/>
    <w:rsid w:val="00D328F4"/>
    <w:rsid w:val="00D32954"/>
    <w:rsid w:val="00D32A8D"/>
    <w:rsid w:val="00D32B9F"/>
    <w:rsid w:val="00D3328B"/>
    <w:rsid w:val="00D333F1"/>
    <w:rsid w:val="00D33421"/>
    <w:rsid w:val="00D33642"/>
    <w:rsid w:val="00D336F4"/>
    <w:rsid w:val="00D3395A"/>
    <w:rsid w:val="00D3435A"/>
    <w:rsid w:val="00D34460"/>
    <w:rsid w:val="00D3484B"/>
    <w:rsid w:val="00D34D00"/>
    <w:rsid w:val="00D3541A"/>
    <w:rsid w:val="00D35F32"/>
    <w:rsid w:val="00D36497"/>
    <w:rsid w:val="00D3649F"/>
    <w:rsid w:val="00D3684F"/>
    <w:rsid w:val="00D36F38"/>
    <w:rsid w:val="00D37467"/>
    <w:rsid w:val="00D374E4"/>
    <w:rsid w:val="00D3757B"/>
    <w:rsid w:val="00D40344"/>
    <w:rsid w:val="00D409A4"/>
    <w:rsid w:val="00D40D9C"/>
    <w:rsid w:val="00D40F33"/>
    <w:rsid w:val="00D41028"/>
    <w:rsid w:val="00D41294"/>
    <w:rsid w:val="00D413B0"/>
    <w:rsid w:val="00D4146A"/>
    <w:rsid w:val="00D41980"/>
    <w:rsid w:val="00D41CAB"/>
    <w:rsid w:val="00D41E18"/>
    <w:rsid w:val="00D41F6C"/>
    <w:rsid w:val="00D420E0"/>
    <w:rsid w:val="00D42224"/>
    <w:rsid w:val="00D424A2"/>
    <w:rsid w:val="00D4253F"/>
    <w:rsid w:val="00D425B4"/>
    <w:rsid w:val="00D42765"/>
    <w:rsid w:val="00D42968"/>
    <w:rsid w:val="00D42A33"/>
    <w:rsid w:val="00D42ABC"/>
    <w:rsid w:val="00D42B91"/>
    <w:rsid w:val="00D42CA9"/>
    <w:rsid w:val="00D4311C"/>
    <w:rsid w:val="00D4318E"/>
    <w:rsid w:val="00D43460"/>
    <w:rsid w:val="00D43821"/>
    <w:rsid w:val="00D44009"/>
    <w:rsid w:val="00D44084"/>
    <w:rsid w:val="00D4477C"/>
    <w:rsid w:val="00D451AC"/>
    <w:rsid w:val="00D45496"/>
    <w:rsid w:val="00D45D44"/>
    <w:rsid w:val="00D45FE3"/>
    <w:rsid w:val="00D46260"/>
    <w:rsid w:val="00D46296"/>
    <w:rsid w:val="00D46315"/>
    <w:rsid w:val="00D465C0"/>
    <w:rsid w:val="00D467D3"/>
    <w:rsid w:val="00D46AA8"/>
    <w:rsid w:val="00D46B18"/>
    <w:rsid w:val="00D46B2B"/>
    <w:rsid w:val="00D46D9E"/>
    <w:rsid w:val="00D46E62"/>
    <w:rsid w:val="00D4722E"/>
    <w:rsid w:val="00D472B1"/>
    <w:rsid w:val="00D474D4"/>
    <w:rsid w:val="00D4750B"/>
    <w:rsid w:val="00D477EA"/>
    <w:rsid w:val="00D47B4B"/>
    <w:rsid w:val="00D47BBC"/>
    <w:rsid w:val="00D47C0F"/>
    <w:rsid w:val="00D501B0"/>
    <w:rsid w:val="00D5062D"/>
    <w:rsid w:val="00D5073B"/>
    <w:rsid w:val="00D507BE"/>
    <w:rsid w:val="00D50A01"/>
    <w:rsid w:val="00D50BD7"/>
    <w:rsid w:val="00D50D75"/>
    <w:rsid w:val="00D5114F"/>
    <w:rsid w:val="00D51D91"/>
    <w:rsid w:val="00D52A01"/>
    <w:rsid w:val="00D52C22"/>
    <w:rsid w:val="00D531D0"/>
    <w:rsid w:val="00D533F7"/>
    <w:rsid w:val="00D5374A"/>
    <w:rsid w:val="00D538D4"/>
    <w:rsid w:val="00D53C56"/>
    <w:rsid w:val="00D53D6D"/>
    <w:rsid w:val="00D53EFD"/>
    <w:rsid w:val="00D53FC6"/>
    <w:rsid w:val="00D54C3A"/>
    <w:rsid w:val="00D55564"/>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57CC6"/>
    <w:rsid w:val="00D6031F"/>
    <w:rsid w:val="00D6071A"/>
    <w:rsid w:val="00D60CC5"/>
    <w:rsid w:val="00D60DFE"/>
    <w:rsid w:val="00D6119B"/>
    <w:rsid w:val="00D6168F"/>
    <w:rsid w:val="00D61739"/>
    <w:rsid w:val="00D61900"/>
    <w:rsid w:val="00D61924"/>
    <w:rsid w:val="00D61B3C"/>
    <w:rsid w:val="00D61DD6"/>
    <w:rsid w:val="00D62006"/>
    <w:rsid w:val="00D627CF"/>
    <w:rsid w:val="00D62A2D"/>
    <w:rsid w:val="00D62B2E"/>
    <w:rsid w:val="00D62BD1"/>
    <w:rsid w:val="00D63194"/>
    <w:rsid w:val="00D63230"/>
    <w:rsid w:val="00D638D5"/>
    <w:rsid w:val="00D63D62"/>
    <w:rsid w:val="00D63D6C"/>
    <w:rsid w:val="00D643B5"/>
    <w:rsid w:val="00D646B6"/>
    <w:rsid w:val="00D64900"/>
    <w:rsid w:val="00D64D15"/>
    <w:rsid w:val="00D64E83"/>
    <w:rsid w:val="00D65057"/>
    <w:rsid w:val="00D656F6"/>
    <w:rsid w:val="00D65759"/>
    <w:rsid w:val="00D65C16"/>
    <w:rsid w:val="00D65D35"/>
    <w:rsid w:val="00D66383"/>
    <w:rsid w:val="00D66B35"/>
    <w:rsid w:val="00D66DB8"/>
    <w:rsid w:val="00D66F98"/>
    <w:rsid w:val="00D67189"/>
    <w:rsid w:val="00D672DC"/>
    <w:rsid w:val="00D67409"/>
    <w:rsid w:val="00D6765D"/>
    <w:rsid w:val="00D676DF"/>
    <w:rsid w:val="00D679ED"/>
    <w:rsid w:val="00D67A34"/>
    <w:rsid w:val="00D67D78"/>
    <w:rsid w:val="00D67F7D"/>
    <w:rsid w:val="00D702F5"/>
    <w:rsid w:val="00D706C8"/>
    <w:rsid w:val="00D71531"/>
    <w:rsid w:val="00D718FD"/>
    <w:rsid w:val="00D7190C"/>
    <w:rsid w:val="00D71A34"/>
    <w:rsid w:val="00D71B26"/>
    <w:rsid w:val="00D71B80"/>
    <w:rsid w:val="00D7201C"/>
    <w:rsid w:val="00D722A6"/>
    <w:rsid w:val="00D72677"/>
    <w:rsid w:val="00D72718"/>
    <w:rsid w:val="00D72C78"/>
    <w:rsid w:val="00D72ECD"/>
    <w:rsid w:val="00D73069"/>
    <w:rsid w:val="00D731B6"/>
    <w:rsid w:val="00D732A5"/>
    <w:rsid w:val="00D736E8"/>
    <w:rsid w:val="00D7482E"/>
    <w:rsid w:val="00D74AA5"/>
    <w:rsid w:val="00D74D73"/>
    <w:rsid w:val="00D74F7C"/>
    <w:rsid w:val="00D75314"/>
    <w:rsid w:val="00D7541B"/>
    <w:rsid w:val="00D75434"/>
    <w:rsid w:val="00D755DB"/>
    <w:rsid w:val="00D758A9"/>
    <w:rsid w:val="00D759EC"/>
    <w:rsid w:val="00D75B9C"/>
    <w:rsid w:val="00D75D5C"/>
    <w:rsid w:val="00D764C8"/>
    <w:rsid w:val="00D76543"/>
    <w:rsid w:val="00D76AB9"/>
    <w:rsid w:val="00D76B5F"/>
    <w:rsid w:val="00D76B7F"/>
    <w:rsid w:val="00D76C76"/>
    <w:rsid w:val="00D76CEA"/>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1B6F"/>
    <w:rsid w:val="00D822D7"/>
    <w:rsid w:val="00D82664"/>
    <w:rsid w:val="00D82836"/>
    <w:rsid w:val="00D82F4E"/>
    <w:rsid w:val="00D8308B"/>
    <w:rsid w:val="00D83142"/>
    <w:rsid w:val="00D831B7"/>
    <w:rsid w:val="00D8324F"/>
    <w:rsid w:val="00D8341B"/>
    <w:rsid w:val="00D836AC"/>
    <w:rsid w:val="00D83B34"/>
    <w:rsid w:val="00D83D3C"/>
    <w:rsid w:val="00D843E7"/>
    <w:rsid w:val="00D84489"/>
    <w:rsid w:val="00D844EE"/>
    <w:rsid w:val="00D84F7F"/>
    <w:rsid w:val="00D8547B"/>
    <w:rsid w:val="00D854CD"/>
    <w:rsid w:val="00D8592E"/>
    <w:rsid w:val="00D8594C"/>
    <w:rsid w:val="00D859FE"/>
    <w:rsid w:val="00D85B6F"/>
    <w:rsid w:val="00D85BE7"/>
    <w:rsid w:val="00D8619D"/>
    <w:rsid w:val="00D86406"/>
    <w:rsid w:val="00D874F8"/>
    <w:rsid w:val="00D87879"/>
    <w:rsid w:val="00D87AEF"/>
    <w:rsid w:val="00D87B1F"/>
    <w:rsid w:val="00D87CCA"/>
    <w:rsid w:val="00D87D74"/>
    <w:rsid w:val="00D9031A"/>
    <w:rsid w:val="00D906A1"/>
    <w:rsid w:val="00D90723"/>
    <w:rsid w:val="00D90840"/>
    <w:rsid w:val="00D9121F"/>
    <w:rsid w:val="00D91D16"/>
    <w:rsid w:val="00D92655"/>
    <w:rsid w:val="00D926E8"/>
    <w:rsid w:val="00D92EC6"/>
    <w:rsid w:val="00D9313B"/>
    <w:rsid w:val="00D934DF"/>
    <w:rsid w:val="00D93547"/>
    <w:rsid w:val="00D93A4D"/>
    <w:rsid w:val="00D93E17"/>
    <w:rsid w:val="00D93EB3"/>
    <w:rsid w:val="00D9442A"/>
    <w:rsid w:val="00D944EC"/>
    <w:rsid w:val="00D9474F"/>
    <w:rsid w:val="00D947DE"/>
    <w:rsid w:val="00D94957"/>
    <w:rsid w:val="00D949C8"/>
    <w:rsid w:val="00D94B28"/>
    <w:rsid w:val="00D952A7"/>
    <w:rsid w:val="00D9559E"/>
    <w:rsid w:val="00D95995"/>
    <w:rsid w:val="00D95EF8"/>
    <w:rsid w:val="00D95F01"/>
    <w:rsid w:val="00D9640E"/>
    <w:rsid w:val="00D96458"/>
    <w:rsid w:val="00D96471"/>
    <w:rsid w:val="00D964C8"/>
    <w:rsid w:val="00D96968"/>
    <w:rsid w:val="00D97DD1"/>
    <w:rsid w:val="00D97E78"/>
    <w:rsid w:val="00D97FAE"/>
    <w:rsid w:val="00DA0118"/>
    <w:rsid w:val="00DA01D8"/>
    <w:rsid w:val="00DA04EE"/>
    <w:rsid w:val="00DA0506"/>
    <w:rsid w:val="00DA08A7"/>
    <w:rsid w:val="00DA09A2"/>
    <w:rsid w:val="00DA0ACB"/>
    <w:rsid w:val="00DA0B68"/>
    <w:rsid w:val="00DA0F0E"/>
    <w:rsid w:val="00DA11E5"/>
    <w:rsid w:val="00DA1479"/>
    <w:rsid w:val="00DA1D2C"/>
    <w:rsid w:val="00DA2136"/>
    <w:rsid w:val="00DA22D9"/>
    <w:rsid w:val="00DA23BF"/>
    <w:rsid w:val="00DA27A7"/>
    <w:rsid w:val="00DA27D6"/>
    <w:rsid w:val="00DA2A5D"/>
    <w:rsid w:val="00DA2B45"/>
    <w:rsid w:val="00DA2C77"/>
    <w:rsid w:val="00DA30E0"/>
    <w:rsid w:val="00DA339E"/>
    <w:rsid w:val="00DA3643"/>
    <w:rsid w:val="00DA39EC"/>
    <w:rsid w:val="00DA4045"/>
    <w:rsid w:val="00DA40D8"/>
    <w:rsid w:val="00DA44D1"/>
    <w:rsid w:val="00DA44D2"/>
    <w:rsid w:val="00DA496F"/>
    <w:rsid w:val="00DA49D6"/>
    <w:rsid w:val="00DA4E9F"/>
    <w:rsid w:val="00DA519D"/>
    <w:rsid w:val="00DA5A50"/>
    <w:rsid w:val="00DA5DB6"/>
    <w:rsid w:val="00DA5F1D"/>
    <w:rsid w:val="00DA64B9"/>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BBA"/>
    <w:rsid w:val="00DB0FFE"/>
    <w:rsid w:val="00DB1374"/>
    <w:rsid w:val="00DB1421"/>
    <w:rsid w:val="00DB1453"/>
    <w:rsid w:val="00DB174D"/>
    <w:rsid w:val="00DB182F"/>
    <w:rsid w:val="00DB1AAE"/>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C1A"/>
    <w:rsid w:val="00DB5D1C"/>
    <w:rsid w:val="00DB5E2D"/>
    <w:rsid w:val="00DB6153"/>
    <w:rsid w:val="00DB6179"/>
    <w:rsid w:val="00DB62AF"/>
    <w:rsid w:val="00DB62FA"/>
    <w:rsid w:val="00DB6B48"/>
    <w:rsid w:val="00DB6F0C"/>
    <w:rsid w:val="00DB70E3"/>
    <w:rsid w:val="00DB74FF"/>
    <w:rsid w:val="00DB78FE"/>
    <w:rsid w:val="00DB7947"/>
    <w:rsid w:val="00DB79D9"/>
    <w:rsid w:val="00DB7C3F"/>
    <w:rsid w:val="00DC014B"/>
    <w:rsid w:val="00DC0771"/>
    <w:rsid w:val="00DC0A30"/>
    <w:rsid w:val="00DC0ADD"/>
    <w:rsid w:val="00DC1AF6"/>
    <w:rsid w:val="00DC242D"/>
    <w:rsid w:val="00DC24A6"/>
    <w:rsid w:val="00DC2531"/>
    <w:rsid w:val="00DC26BF"/>
    <w:rsid w:val="00DC2786"/>
    <w:rsid w:val="00DC2D39"/>
    <w:rsid w:val="00DC347F"/>
    <w:rsid w:val="00DC37F9"/>
    <w:rsid w:val="00DC39AC"/>
    <w:rsid w:val="00DC3A95"/>
    <w:rsid w:val="00DC3D80"/>
    <w:rsid w:val="00DC408B"/>
    <w:rsid w:val="00DC54D5"/>
    <w:rsid w:val="00DC5925"/>
    <w:rsid w:val="00DC5C23"/>
    <w:rsid w:val="00DC5E16"/>
    <w:rsid w:val="00DC5F3B"/>
    <w:rsid w:val="00DC5F3C"/>
    <w:rsid w:val="00DC63CE"/>
    <w:rsid w:val="00DC63F8"/>
    <w:rsid w:val="00DC673A"/>
    <w:rsid w:val="00DC67F8"/>
    <w:rsid w:val="00DC69F6"/>
    <w:rsid w:val="00DC6A0F"/>
    <w:rsid w:val="00DC723D"/>
    <w:rsid w:val="00DC72DF"/>
    <w:rsid w:val="00DC7304"/>
    <w:rsid w:val="00DC7381"/>
    <w:rsid w:val="00DC73A0"/>
    <w:rsid w:val="00DC749B"/>
    <w:rsid w:val="00DC77F0"/>
    <w:rsid w:val="00DC781E"/>
    <w:rsid w:val="00DC7CDE"/>
    <w:rsid w:val="00DC7CDF"/>
    <w:rsid w:val="00DC7E45"/>
    <w:rsid w:val="00DC7F2C"/>
    <w:rsid w:val="00DD01C8"/>
    <w:rsid w:val="00DD03AE"/>
    <w:rsid w:val="00DD0503"/>
    <w:rsid w:val="00DD0591"/>
    <w:rsid w:val="00DD05D2"/>
    <w:rsid w:val="00DD0729"/>
    <w:rsid w:val="00DD0D90"/>
    <w:rsid w:val="00DD1021"/>
    <w:rsid w:val="00DD103A"/>
    <w:rsid w:val="00DD1C50"/>
    <w:rsid w:val="00DD1EF5"/>
    <w:rsid w:val="00DD2150"/>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914"/>
    <w:rsid w:val="00DD5A40"/>
    <w:rsid w:val="00DD5DFB"/>
    <w:rsid w:val="00DD5E53"/>
    <w:rsid w:val="00DD6046"/>
    <w:rsid w:val="00DD65F7"/>
    <w:rsid w:val="00DD666C"/>
    <w:rsid w:val="00DD66E5"/>
    <w:rsid w:val="00DD6EF7"/>
    <w:rsid w:val="00DD708F"/>
    <w:rsid w:val="00DD7301"/>
    <w:rsid w:val="00DD7376"/>
    <w:rsid w:val="00DD7605"/>
    <w:rsid w:val="00DD766A"/>
    <w:rsid w:val="00DD7752"/>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8F9"/>
    <w:rsid w:val="00DE19E4"/>
    <w:rsid w:val="00DE238B"/>
    <w:rsid w:val="00DE25D0"/>
    <w:rsid w:val="00DE2EC3"/>
    <w:rsid w:val="00DE2F2F"/>
    <w:rsid w:val="00DE3005"/>
    <w:rsid w:val="00DE3429"/>
    <w:rsid w:val="00DE360E"/>
    <w:rsid w:val="00DE362B"/>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1A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55E"/>
    <w:rsid w:val="00DF0895"/>
    <w:rsid w:val="00DF0D19"/>
    <w:rsid w:val="00DF0D9A"/>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5EB"/>
    <w:rsid w:val="00DF4AFB"/>
    <w:rsid w:val="00DF5103"/>
    <w:rsid w:val="00DF5330"/>
    <w:rsid w:val="00DF5343"/>
    <w:rsid w:val="00DF57E5"/>
    <w:rsid w:val="00DF5F97"/>
    <w:rsid w:val="00DF6072"/>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0C4F"/>
    <w:rsid w:val="00E01961"/>
    <w:rsid w:val="00E01A49"/>
    <w:rsid w:val="00E01B85"/>
    <w:rsid w:val="00E01C85"/>
    <w:rsid w:val="00E01E2F"/>
    <w:rsid w:val="00E01FA0"/>
    <w:rsid w:val="00E0255F"/>
    <w:rsid w:val="00E02727"/>
    <w:rsid w:val="00E02FAE"/>
    <w:rsid w:val="00E0386E"/>
    <w:rsid w:val="00E03EBE"/>
    <w:rsid w:val="00E03EF8"/>
    <w:rsid w:val="00E043F7"/>
    <w:rsid w:val="00E04541"/>
    <w:rsid w:val="00E04552"/>
    <w:rsid w:val="00E047AE"/>
    <w:rsid w:val="00E048D7"/>
    <w:rsid w:val="00E04D3F"/>
    <w:rsid w:val="00E04F16"/>
    <w:rsid w:val="00E052C0"/>
    <w:rsid w:val="00E053E9"/>
    <w:rsid w:val="00E05DDC"/>
    <w:rsid w:val="00E05E8C"/>
    <w:rsid w:val="00E06549"/>
    <w:rsid w:val="00E06B81"/>
    <w:rsid w:val="00E06BA3"/>
    <w:rsid w:val="00E06DA4"/>
    <w:rsid w:val="00E06ED4"/>
    <w:rsid w:val="00E06F43"/>
    <w:rsid w:val="00E075CB"/>
    <w:rsid w:val="00E078D7"/>
    <w:rsid w:val="00E07B56"/>
    <w:rsid w:val="00E07B57"/>
    <w:rsid w:val="00E07D83"/>
    <w:rsid w:val="00E07D9F"/>
    <w:rsid w:val="00E07EFD"/>
    <w:rsid w:val="00E07F18"/>
    <w:rsid w:val="00E10004"/>
    <w:rsid w:val="00E1017C"/>
    <w:rsid w:val="00E105DC"/>
    <w:rsid w:val="00E1087F"/>
    <w:rsid w:val="00E10A38"/>
    <w:rsid w:val="00E11529"/>
    <w:rsid w:val="00E1166C"/>
    <w:rsid w:val="00E11677"/>
    <w:rsid w:val="00E11A68"/>
    <w:rsid w:val="00E11BC6"/>
    <w:rsid w:val="00E11D58"/>
    <w:rsid w:val="00E12337"/>
    <w:rsid w:val="00E12423"/>
    <w:rsid w:val="00E12CC2"/>
    <w:rsid w:val="00E12F6C"/>
    <w:rsid w:val="00E12FB2"/>
    <w:rsid w:val="00E13445"/>
    <w:rsid w:val="00E13552"/>
    <w:rsid w:val="00E13E17"/>
    <w:rsid w:val="00E13EAE"/>
    <w:rsid w:val="00E13ED0"/>
    <w:rsid w:val="00E143D5"/>
    <w:rsid w:val="00E14EB7"/>
    <w:rsid w:val="00E14F54"/>
    <w:rsid w:val="00E15043"/>
    <w:rsid w:val="00E1546B"/>
    <w:rsid w:val="00E156C4"/>
    <w:rsid w:val="00E15952"/>
    <w:rsid w:val="00E15AAE"/>
    <w:rsid w:val="00E15AF9"/>
    <w:rsid w:val="00E15C14"/>
    <w:rsid w:val="00E15E73"/>
    <w:rsid w:val="00E15EF1"/>
    <w:rsid w:val="00E15F3F"/>
    <w:rsid w:val="00E1687D"/>
    <w:rsid w:val="00E16CB9"/>
    <w:rsid w:val="00E16FAB"/>
    <w:rsid w:val="00E1716B"/>
    <w:rsid w:val="00E178A2"/>
    <w:rsid w:val="00E17BB1"/>
    <w:rsid w:val="00E17FEA"/>
    <w:rsid w:val="00E2046F"/>
    <w:rsid w:val="00E204BE"/>
    <w:rsid w:val="00E2087F"/>
    <w:rsid w:val="00E20945"/>
    <w:rsid w:val="00E20958"/>
    <w:rsid w:val="00E20968"/>
    <w:rsid w:val="00E20AAD"/>
    <w:rsid w:val="00E2127F"/>
    <w:rsid w:val="00E215AC"/>
    <w:rsid w:val="00E21634"/>
    <w:rsid w:val="00E2182D"/>
    <w:rsid w:val="00E21850"/>
    <w:rsid w:val="00E21EDF"/>
    <w:rsid w:val="00E224EB"/>
    <w:rsid w:val="00E22D7E"/>
    <w:rsid w:val="00E22ED6"/>
    <w:rsid w:val="00E22F00"/>
    <w:rsid w:val="00E2336A"/>
    <w:rsid w:val="00E23370"/>
    <w:rsid w:val="00E23532"/>
    <w:rsid w:val="00E23894"/>
    <w:rsid w:val="00E23CC7"/>
    <w:rsid w:val="00E24286"/>
    <w:rsid w:val="00E24310"/>
    <w:rsid w:val="00E2453A"/>
    <w:rsid w:val="00E24C14"/>
    <w:rsid w:val="00E24C85"/>
    <w:rsid w:val="00E25A21"/>
    <w:rsid w:val="00E25C45"/>
    <w:rsid w:val="00E25F9C"/>
    <w:rsid w:val="00E2612E"/>
    <w:rsid w:val="00E261E9"/>
    <w:rsid w:val="00E2635D"/>
    <w:rsid w:val="00E2679D"/>
    <w:rsid w:val="00E26C8A"/>
    <w:rsid w:val="00E26EBD"/>
    <w:rsid w:val="00E27268"/>
    <w:rsid w:val="00E27579"/>
    <w:rsid w:val="00E275DC"/>
    <w:rsid w:val="00E27941"/>
    <w:rsid w:val="00E27C1F"/>
    <w:rsid w:val="00E3002F"/>
    <w:rsid w:val="00E3030C"/>
    <w:rsid w:val="00E30541"/>
    <w:rsid w:val="00E30760"/>
    <w:rsid w:val="00E3077E"/>
    <w:rsid w:val="00E30856"/>
    <w:rsid w:val="00E31261"/>
    <w:rsid w:val="00E313C5"/>
    <w:rsid w:val="00E313D2"/>
    <w:rsid w:val="00E3141B"/>
    <w:rsid w:val="00E31483"/>
    <w:rsid w:val="00E31690"/>
    <w:rsid w:val="00E317BB"/>
    <w:rsid w:val="00E31A92"/>
    <w:rsid w:val="00E320DB"/>
    <w:rsid w:val="00E32374"/>
    <w:rsid w:val="00E326DE"/>
    <w:rsid w:val="00E32B8F"/>
    <w:rsid w:val="00E33318"/>
    <w:rsid w:val="00E334F7"/>
    <w:rsid w:val="00E33637"/>
    <w:rsid w:val="00E33664"/>
    <w:rsid w:val="00E3380E"/>
    <w:rsid w:val="00E33EB0"/>
    <w:rsid w:val="00E33EB2"/>
    <w:rsid w:val="00E34199"/>
    <w:rsid w:val="00E347E0"/>
    <w:rsid w:val="00E348D9"/>
    <w:rsid w:val="00E34B1C"/>
    <w:rsid w:val="00E34C02"/>
    <w:rsid w:val="00E34FAF"/>
    <w:rsid w:val="00E35103"/>
    <w:rsid w:val="00E3537A"/>
    <w:rsid w:val="00E353AF"/>
    <w:rsid w:val="00E357D7"/>
    <w:rsid w:val="00E35E19"/>
    <w:rsid w:val="00E3603F"/>
    <w:rsid w:val="00E360AC"/>
    <w:rsid w:val="00E3656E"/>
    <w:rsid w:val="00E36967"/>
    <w:rsid w:val="00E36E54"/>
    <w:rsid w:val="00E36E8E"/>
    <w:rsid w:val="00E36F01"/>
    <w:rsid w:val="00E3760C"/>
    <w:rsid w:val="00E37CAF"/>
    <w:rsid w:val="00E40286"/>
    <w:rsid w:val="00E403CC"/>
    <w:rsid w:val="00E409C9"/>
    <w:rsid w:val="00E40BB9"/>
    <w:rsid w:val="00E40C6B"/>
    <w:rsid w:val="00E40E0B"/>
    <w:rsid w:val="00E40EBA"/>
    <w:rsid w:val="00E41138"/>
    <w:rsid w:val="00E412CA"/>
    <w:rsid w:val="00E4131B"/>
    <w:rsid w:val="00E41652"/>
    <w:rsid w:val="00E417FB"/>
    <w:rsid w:val="00E41846"/>
    <w:rsid w:val="00E41F6D"/>
    <w:rsid w:val="00E425FC"/>
    <w:rsid w:val="00E42C50"/>
    <w:rsid w:val="00E430B5"/>
    <w:rsid w:val="00E4313D"/>
    <w:rsid w:val="00E43596"/>
    <w:rsid w:val="00E43C84"/>
    <w:rsid w:val="00E4421C"/>
    <w:rsid w:val="00E4427B"/>
    <w:rsid w:val="00E4473A"/>
    <w:rsid w:val="00E44A26"/>
    <w:rsid w:val="00E44BB8"/>
    <w:rsid w:val="00E44FF7"/>
    <w:rsid w:val="00E45440"/>
    <w:rsid w:val="00E4551E"/>
    <w:rsid w:val="00E45B4F"/>
    <w:rsid w:val="00E45E27"/>
    <w:rsid w:val="00E4612D"/>
    <w:rsid w:val="00E46197"/>
    <w:rsid w:val="00E461F7"/>
    <w:rsid w:val="00E463D6"/>
    <w:rsid w:val="00E46516"/>
    <w:rsid w:val="00E46554"/>
    <w:rsid w:val="00E46995"/>
    <w:rsid w:val="00E46EA1"/>
    <w:rsid w:val="00E46EA2"/>
    <w:rsid w:val="00E46F40"/>
    <w:rsid w:val="00E47015"/>
    <w:rsid w:val="00E470C8"/>
    <w:rsid w:val="00E474C9"/>
    <w:rsid w:val="00E47575"/>
    <w:rsid w:val="00E476B6"/>
    <w:rsid w:val="00E47CA5"/>
    <w:rsid w:val="00E47D2B"/>
    <w:rsid w:val="00E501D0"/>
    <w:rsid w:val="00E5020A"/>
    <w:rsid w:val="00E50785"/>
    <w:rsid w:val="00E508C1"/>
    <w:rsid w:val="00E50C5C"/>
    <w:rsid w:val="00E50F63"/>
    <w:rsid w:val="00E510A4"/>
    <w:rsid w:val="00E51390"/>
    <w:rsid w:val="00E514A6"/>
    <w:rsid w:val="00E51759"/>
    <w:rsid w:val="00E518E0"/>
    <w:rsid w:val="00E51D55"/>
    <w:rsid w:val="00E51F39"/>
    <w:rsid w:val="00E52701"/>
    <w:rsid w:val="00E52B82"/>
    <w:rsid w:val="00E52D35"/>
    <w:rsid w:val="00E53102"/>
    <w:rsid w:val="00E539EA"/>
    <w:rsid w:val="00E53BB9"/>
    <w:rsid w:val="00E53EB1"/>
    <w:rsid w:val="00E53EDC"/>
    <w:rsid w:val="00E54334"/>
    <w:rsid w:val="00E545BB"/>
    <w:rsid w:val="00E54749"/>
    <w:rsid w:val="00E54ABB"/>
    <w:rsid w:val="00E54C23"/>
    <w:rsid w:val="00E54CA0"/>
    <w:rsid w:val="00E54E53"/>
    <w:rsid w:val="00E55026"/>
    <w:rsid w:val="00E55038"/>
    <w:rsid w:val="00E55287"/>
    <w:rsid w:val="00E55BC8"/>
    <w:rsid w:val="00E560BF"/>
    <w:rsid w:val="00E56373"/>
    <w:rsid w:val="00E569BD"/>
    <w:rsid w:val="00E57240"/>
    <w:rsid w:val="00E575AF"/>
    <w:rsid w:val="00E579CA"/>
    <w:rsid w:val="00E57A40"/>
    <w:rsid w:val="00E57C32"/>
    <w:rsid w:val="00E601EC"/>
    <w:rsid w:val="00E6091D"/>
    <w:rsid w:val="00E60B04"/>
    <w:rsid w:val="00E60C47"/>
    <w:rsid w:val="00E60EC7"/>
    <w:rsid w:val="00E61084"/>
    <w:rsid w:val="00E61243"/>
    <w:rsid w:val="00E615EF"/>
    <w:rsid w:val="00E61724"/>
    <w:rsid w:val="00E61AE3"/>
    <w:rsid w:val="00E6248D"/>
    <w:rsid w:val="00E6309B"/>
    <w:rsid w:val="00E6349F"/>
    <w:rsid w:val="00E6354E"/>
    <w:rsid w:val="00E63A45"/>
    <w:rsid w:val="00E63C6F"/>
    <w:rsid w:val="00E640B5"/>
    <w:rsid w:val="00E64574"/>
    <w:rsid w:val="00E64716"/>
    <w:rsid w:val="00E64D41"/>
    <w:rsid w:val="00E64E28"/>
    <w:rsid w:val="00E65022"/>
    <w:rsid w:val="00E654BB"/>
    <w:rsid w:val="00E65BDC"/>
    <w:rsid w:val="00E660E0"/>
    <w:rsid w:val="00E66ACF"/>
    <w:rsid w:val="00E66E3D"/>
    <w:rsid w:val="00E671D1"/>
    <w:rsid w:val="00E674D7"/>
    <w:rsid w:val="00E674E7"/>
    <w:rsid w:val="00E67654"/>
    <w:rsid w:val="00E67755"/>
    <w:rsid w:val="00E67994"/>
    <w:rsid w:val="00E679DE"/>
    <w:rsid w:val="00E67EFB"/>
    <w:rsid w:val="00E70049"/>
    <w:rsid w:val="00E701B9"/>
    <w:rsid w:val="00E7030A"/>
    <w:rsid w:val="00E70592"/>
    <w:rsid w:val="00E70929"/>
    <w:rsid w:val="00E71404"/>
    <w:rsid w:val="00E71CF6"/>
    <w:rsid w:val="00E71D57"/>
    <w:rsid w:val="00E71EB3"/>
    <w:rsid w:val="00E71F32"/>
    <w:rsid w:val="00E7214A"/>
    <w:rsid w:val="00E722D9"/>
    <w:rsid w:val="00E723F5"/>
    <w:rsid w:val="00E72944"/>
    <w:rsid w:val="00E729FC"/>
    <w:rsid w:val="00E72FC1"/>
    <w:rsid w:val="00E7318C"/>
    <w:rsid w:val="00E73204"/>
    <w:rsid w:val="00E737EC"/>
    <w:rsid w:val="00E738F3"/>
    <w:rsid w:val="00E73EA9"/>
    <w:rsid w:val="00E7490F"/>
    <w:rsid w:val="00E74B39"/>
    <w:rsid w:val="00E75535"/>
    <w:rsid w:val="00E755D2"/>
    <w:rsid w:val="00E75A21"/>
    <w:rsid w:val="00E75B08"/>
    <w:rsid w:val="00E763AD"/>
    <w:rsid w:val="00E763CF"/>
    <w:rsid w:val="00E7642E"/>
    <w:rsid w:val="00E76BF7"/>
    <w:rsid w:val="00E76E22"/>
    <w:rsid w:val="00E76FE8"/>
    <w:rsid w:val="00E77368"/>
    <w:rsid w:val="00E7740E"/>
    <w:rsid w:val="00E77F3F"/>
    <w:rsid w:val="00E80409"/>
    <w:rsid w:val="00E80456"/>
    <w:rsid w:val="00E80962"/>
    <w:rsid w:val="00E80D19"/>
    <w:rsid w:val="00E80F16"/>
    <w:rsid w:val="00E80F1C"/>
    <w:rsid w:val="00E816C6"/>
    <w:rsid w:val="00E816D3"/>
    <w:rsid w:val="00E81F10"/>
    <w:rsid w:val="00E81FFF"/>
    <w:rsid w:val="00E822AD"/>
    <w:rsid w:val="00E82611"/>
    <w:rsid w:val="00E82D4E"/>
    <w:rsid w:val="00E82F0F"/>
    <w:rsid w:val="00E83313"/>
    <w:rsid w:val="00E839B6"/>
    <w:rsid w:val="00E83DDD"/>
    <w:rsid w:val="00E83E80"/>
    <w:rsid w:val="00E83F2E"/>
    <w:rsid w:val="00E841F8"/>
    <w:rsid w:val="00E84A2E"/>
    <w:rsid w:val="00E84FBB"/>
    <w:rsid w:val="00E852C2"/>
    <w:rsid w:val="00E8567C"/>
    <w:rsid w:val="00E858A2"/>
    <w:rsid w:val="00E85A69"/>
    <w:rsid w:val="00E85BB0"/>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32A5"/>
    <w:rsid w:val="00E93453"/>
    <w:rsid w:val="00E93605"/>
    <w:rsid w:val="00E93907"/>
    <w:rsid w:val="00E9390D"/>
    <w:rsid w:val="00E93A0B"/>
    <w:rsid w:val="00E93ACC"/>
    <w:rsid w:val="00E94739"/>
    <w:rsid w:val="00E94980"/>
    <w:rsid w:val="00E94AB3"/>
    <w:rsid w:val="00E94CD8"/>
    <w:rsid w:val="00E94E7C"/>
    <w:rsid w:val="00E951A2"/>
    <w:rsid w:val="00E951C3"/>
    <w:rsid w:val="00E95397"/>
    <w:rsid w:val="00E95766"/>
    <w:rsid w:val="00E9592D"/>
    <w:rsid w:val="00E96353"/>
    <w:rsid w:val="00E96787"/>
    <w:rsid w:val="00E97235"/>
    <w:rsid w:val="00E97407"/>
    <w:rsid w:val="00E975B9"/>
    <w:rsid w:val="00E976DA"/>
    <w:rsid w:val="00E97B3E"/>
    <w:rsid w:val="00EA0078"/>
    <w:rsid w:val="00EA06A6"/>
    <w:rsid w:val="00EA0A39"/>
    <w:rsid w:val="00EA0B7A"/>
    <w:rsid w:val="00EA0B7D"/>
    <w:rsid w:val="00EA0F95"/>
    <w:rsid w:val="00EA14A0"/>
    <w:rsid w:val="00EA1F3E"/>
    <w:rsid w:val="00EA2080"/>
    <w:rsid w:val="00EA25B9"/>
    <w:rsid w:val="00EA28B2"/>
    <w:rsid w:val="00EA2A63"/>
    <w:rsid w:val="00EA2A75"/>
    <w:rsid w:val="00EA2C35"/>
    <w:rsid w:val="00EA2E68"/>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8CA"/>
    <w:rsid w:val="00EA6AC5"/>
    <w:rsid w:val="00EA6F66"/>
    <w:rsid w:val="00EA73D7"/>
    <w:rsid w:val="00EA7542"/>
    <w:rsid w:val="00EA77F1"/>
    <w:rsid w:val="00EA7806"/>
    <w:rsid w:val="00EA7DD1"/>
    <w:rsid w:val="00EB06D7"/>
    <w:rsid w:val="00EB0760"/>
    <w:rsid w:val="00EB098D"/>
    <w:rsid w:val="00EB0BBB"/>
    <w:rsid w:val="00EB0CE7"/>
    <w:rsid w:val="00EB0E99"/>
    <w:rsid w:val="00EB0F25"/>
    <w:rsid w:val="00EB118D"/>
    <w:rsid w:val="00EB23EF"/>
    <w:rsid w:val="00EB2FF6"/>
    <w:rsid w:val="00EB319D"/>
    <w:rsid w:val="00EB336A"/>
    <w:rsid w:val="00EB34D8"/>
    <w:rsid w:val="00EB35C9"/>
    <w:rsid w:val="00EB3C21"/>
    <w:rsid w:val="00EB3D40"/>
    <w:rsid w:val="00EB3E71"/>
    <w:rsid w:val="00EB3FE3"/>
    <w:rsid w:val="00EB45C4"/>
    <w:rsid w:val="00EB4830"/>
    <w:rsid w:val="00EB499F"/>
    <w:rsid w:val="00EB4BA1"/>
    <w:rsid w:val="00EB4C2E"/>
    <w:rsid w:val="00EB4C6E"/>
    <w:rsid w:val="00EB4CB3"/>
    <w:rsid w:val="00EB50A4"/>
    <w:rsid w:val="00EB519D"/>
    <w:rsid w:val="00EB5325"/>
    <w:rsid w:val="00EB588E"/>
    <w:rsid w:val="00EB5953"/>
    <w:rsid w:val="00EB5AB0"/>
    <w:rsid w:val="00EB5F38"/>
    <w:rsid w:val="00EB6875"/>
    <w:rsid w:val="00EB6878"/>
    <w:rsid w:val="00EB6A3F"/>
    <w:rsid w:val="00EB6B15"/>
    <w:rsid w:val="00EB6E97"/>
    <w:rsid w:val="00EB72FD"/>
    <w:rsid w:val="00EB7A06"/>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C6"/>
    <w:rsid w:val="00EC360F"/>
    <w:rsid w:val="00EC3848"/>
    <w:rsid w:val="00EC39E0"/>
    <w:rsid w:val="00EC3B4D"/>
    <w:rsid w:val="00EC3C79"/>
    <w:rsid w:val="00EC3DAD"/>
    <w:rsid w:val="00EC3EA2"/>
    <w:rsid w:val="00EC4116"/>
    <w:rsid w:val="00EC49E1"/>
    <w:rsid w:val="00EC4A6B"/>
    <w:rsid w:val="00EC4BF1"/>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8E4"/>
    <w:rsid w:val="00EC7A0E"/>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1B84"/>
    <w:rsid w:val="00ED2680"/>
    <w:rsid w:val="00ED26DA"/>
    <w:rsid w:val="00ED26DC"/>
    <w:rsid w:val="00ED2C06"/>
    <w:rsid w:val="00ED2CE2"/>
    <w:rsid w:val="00ED2CFF"/>
    <w:rsid w:val="00ED2DBF"/>
    <w:rsid w:val="00ED38AF"/>
    <w:rsid w:val="00ED3FBE"/>
    <w:rsid w:val="00ED46CF"/>
    <w:rsid w:val="00ED4759"/>
    <w:rsid w:val="00ED4880"/>
    <w:rsid w:val="00ED489D"/>
    <w:rsid w:val="00ED4E9D"/>
    <w:rsid w:val="00ED50B3"/>
    <w:rsid w:val="00ED59DE"/>
    <w:rsid w:val="00ED5FCA"/>
    <w:rsid w:val="00ED6435"/>
    <w:rsid w:val="00ED658C"/>
    <w:rsid w:val="00ED6C2C"/>
    <w:rsid w:val="00ED6C92"/>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1D2B"/>
    <w:rsid w:val="00EE2194"/>
    <w:rsid w:val="00EE3249"/>
    <w:rsid w:val="00EE36EA"/>
    <w:rsid w:val="00EE3776"/>
    <w:rsid w:val="00EE37AE"/>
    <w:rsid w:val="00EE3A20"/>
    <w:rsid w:val="00EE3B87"/>
    <w:rsid w:val="00EE3DC9"/>
    <w:rsid w:val="00EE439C"/>
    <w:rsid w:val="00EE4645"/>
    <w:rsid w:val="00EE482D"/>
    <w:rsid w:val="00EE4BED"/>
    <w:rsid w:val="00EE4C84"/>
    <w:rsid w:val="00EE526B"/>
    <w:rsid w:val="00EE545C"/>
    <w:rsid w:val="00EE5723"/>
    <w:rsid w:val="00EE57FD"/>
    <w:rsid w:val="00EE59B2"/>
    <w:rsid w:val="00EE59D2"/>
    <w:rsid w:val="00EE5E45"/>
    <w:rsid w:val="00EE6458"/>
    <w:rsid w:val="00EE6687"/>
    <w:rsid w:val="00EE6782"/>
    <w:rsid w:val="00EE6971"/>
    <w:rsid w:val="00EE69CE"/>
    <w:rsid w:val="00EE6A39"/>
    <w:rsid w:val="00EE6B27"/>
    <w:rsid w:val="00EE6E24"/>
    <w:rsid w:val="00EE72EF"/>
    <w:rsid w:val="00EE73D0"/>
    <w:rsid w:val="00EE7617"/>
    <w:rsid w:val="00EE79BE"/>
    <w:rsid w:val="00EE7EAF"/>
    <w:rsid w:val="00EF004E"/>
    <w:rsid w:val="00EF015D"/>
    <w:rsid w:val="00EF0190"/>
    <w:rsid w:val="00EF0866"/>
    <w:rsid w:val="00EF0A69"/>
    <w:rsid w:val="00EF0A79"/>
    <w:rsid w:val="00EF105D"/>
    <w:rsid w:val="00EF1071"/>
    <w:rsid w:val="00EF1154"/>
    <w:rsid w:val="00EF181C"/>
    <w:rsid w:val="00EF192F"/>
    <w:rsid w:val="00EF1AD5"/>
    <w:rsid w:val="00EF1DF9"/>
    <w:rsid w:val="00EF1E87"/>
    <w:rsid w:val="00EF216F"/>
    <w:rsid w:val="00EF2412"/>
    <w:rsid w:val="00EF25D5"/>
    <w:rsid w:val="00EF30F3"/>
    <w:rsid w:val="00EF3377"/>
    <w:rsid w:val="00EF3578"/>
    <w:rsid w:val="00EF37D2"/>
    <w:rsid w:val="00EF38AD"/>
    <w:rsid w:val="00EF3F44"/>
    <w:rsid w:val="00EF414B"/>
    <w:rsid w:val="00EF4CB2"/>
    <w:rsid w:val="00EF5311"/>
    <w:rsid w:val="00EF56CC"/>
    <w:rsid w:val="00EF5AC0"/>
    <w:rsid w:val="00EF5C0C"/>
    <w:rsid w:val="00EF66B1"/>
    <w:rsid w:val="00EF69DA"/>
    <w:rsid w:val="00EF6FF9"/>
    <w:rsid w:val="00EF7062"/>
    <w:rsid w:val="00EF7336"/>
    <w:rsid w:val="00EF756A"/>
    <w:rsid w:val="00EF7612"/>
    <w:rsid w:val="00EF7850"/>
    <w:rsid w:val="00F00247"/>
    <w:rsid w:val="00F00574"/>
    <w:rsid w:val="00F00784"/>
    <w:rsid w:val="00F007D1"/>
    <w:rsid w:val="00F00827"/>
    <w:rsid w:val="00F00D25"/>
    <w:rsid w:val="00F00F39"/>
    <w:rsid w:val="00F012B5"/>
    <w:rsid w:val="00F01310"/>
    <w:rsid w:val="00F01320"/>
    <w:rsid w:val="00F0196E"/>
    <w:rsid w:val="00F01CE2"/>
    <w:rsid w:val="00F01D0E"/>
    <w:rsid w:val="00F01EB0"/>
    <w:rsid w:val="00F022F5"/>
    <w:rsid w:val="00F029A4"/>
    <w:rsid w:val="00F02CCC"/>
    <w:rsid w:val="00F02D27"/>
    <w:rsid w:val="00F02F2D"/>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57F"/>
    <w:rsid w:val="00F137AB"/>
    <w:rsid w:val="00F1391C"/>
    <w:rsid w:val="00F13A5C"/>
    <w:rsid w:val="00F13E76"/>
    <w:rsid w:val="00F14067"/>
    <w:rsid w:val="00F14C43"/>
    <w:rsid w:val="00F15630"/>
    <w:rsid w:val="00F15D91"/>
    <w:rsid w:val="00F15FFC"/>
    <w:rsid w:val="00F16060"/>
    <w:rsid w:val="00F1643B"/>
    <w:rsid w:val="00F16999"/>
    <w:rsid w:val="00F16A45"/>
    <w:rsid w:val="00F16C6B"/>
    <w:rsid w:val="00F16CD0"/>
    <w:rsid w:val="00F16D7D"/>
    <w:rsid w:val="00F16EB3"/>
    <w:rsid w:val="00F16F57"/>
    <w:rsid w:val="00F173ED"/>
    <w:rsid w:val="00F17692"/>
    <w:rsid w:val="00F1781B"/>
    <w:rsid w:val="00F17990"/>
    <w:rsid w:val="00F17CAA"/>
    <w:rsid w:val="00F17D0E"/>
    <w:rsid w:val="00F17D1E"/>
    <w:rsid w:val="00F2000E"/>
    <w:rsid w:val="00F20437"/>
    <w:rsid w:val="00F205FA"/>
    <w:rsid w:val="00F20716"/>
    <w:rsid w:val="00F208FB"/>
    <w:rsid w:val="00F20958"/>
    <w:rsid w:val="00F20FAF"/>
    <w:rsid w:val="00F217DE"/>
    <w:rsid w:val="00F21EA5"/>
    <w:rsid w:val="00F22115"/>
    <w:rsid w:val="00F2264F"/>
    <w:rsid w:val="00F22929"/>
    <w:rsid w:val="00F22CB6"/>
    <w:rsid w:val="00F22E1E"/>
    <w:rsid w:val="00F22EA7"/>
    <w:rsid w:val="00F2392B"/>
    <w:rsid w:val="00F23A20"/>
    <w:rsid w:val="00F23F0E"/>
    <w:rsid w:val="00F24129"/>
    <w:rsid w:val="00F24604"/>
    <w:rsid w:val="00F24611"/>
    <w:rsid w:val="00F247B6"/>
    <w:rsid w:val="00F24A99"/>
    <w:rsid w:val="00F24C19"/>
    <w:rsid w:val="00F24F87"/>
    <w:rsid w:val="00F24FB2"/>
    <w:rsid w:val="00F2510C"/>
    <w:rsid w:val="00F252B6"/>
    <w:rsid w:val="00F258B6"/>
    <w:rsid w:val="00F25B95"/>
    <w:rsid w:val="00F25D20"/>
    <w:rsid w:val="00F25E0C"/>
    <w:rsid w:val="00F25F4F"/>
    <w:rsid w:val="00F265B3"/>
    <w:rsid w:val="00F26636"/>
    <w:rsid w:val="00F269F8"/>
    <w:rsid w:val="00F26C56"/>
    <w:rsid w:val="00F270B6"/>
    <w:rsid w:val="00F271D0"/>
    <w:rsid w:val="00F275B5"/>
    <w:rsid w:val="00F27870"/>
    <w:rsid w:val="00F279A3"/>
    <w:rsid w:val="00F27A72"/>
    <w:rsid w:val="00F30029"/>
    <w:rsid w:val="00F3066E"/>
    <w:rsid w:val="00F30798"/>
    <w:rsid w:val="00F30A38"/>
    <w:rsid w:val="00F30A90"/>
    <w:rsid w:val="00F30BF7"/>
    <w:rsid w:val="00F30FA3"/>
    <w:rsid w:val="00F31305"/>
    <w:rsid w:val="00F31328"/>
    <w:rsid w:val="00F31392"/>
    <w:rsid w:val="00F318E4"/>
    <w:rsid w:val="00F31AF2"/>
    <w:rsid w:val="00F31FF7"/>
    <w:rsid w:val="00F32081"/>
    <w:rsid w:val="00F3223C"/>
    <w:rsid w:val="00F3237F"/>
    <w:rsid w:val="00F32A4B"/>
    <w:rsid w:val="00F32F1E"/>
    <w:rsid w:val="00F32F86"/>
    <w:rsid w:val="00F33149"/>
    <w:rsid w:val="00F333B0"/>
    <w:rsid w:val="00F3362A"/>
    <w:rsid w:val="00F3369B"/>
    <w:rsid w:val="00F33AC2"/>
    <w:rsid w:val="00F33AFE"/>
    <w:rsid w:val="00F33B17"/>
    <w:rsid w:val="00F33BC3"/>
    <w:rsid w:val="00F342B6"/>
    <w:rsid w:val="00F346E5"/>
    <w:rsid w:val="00F34ECE"/>
    <w:rsid w:val="00F3541B"/>
    <w:rsid w:val="00F357A1"/>
    <w:rsid w:val="00F35A96"/>
    <w:rsid w:val="00F365D4"/>
    <w:rsid w:val="00F36BAC"/>
    <w:rsid w:val="00F36D90"/>
    <w:rsid w:val="00F373AB"/>
    <w:rsid w:val="00F377A7"/>
    <w:rsid w:val="00F37875"/>
    <w:rsid w:val="00F40354"/>
    <w:rsid w:val="00F403D8"/>
    <w:rsid w:val="00F40E7E"/>
    <w:rsid w:val="00F40EE2"/>
    <w:rsid w:val="00F410B6"/>
    <w:rsid w:val="00F410E8"/>
    <w:rsid w:val="00F41363"/>
    <w:rsid w:val="00F4139A"/>
    <w:rsid w:val="00F41898"/>
    <w:rsid w:val="00F42A2A"/>
    <w:rsid w:val="00F42BCF"/>
    <w:rsid w:val="00F42E40"/>
    <w:rsid w:val="00F4347A"/>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699"/>
    <w:rsid w:val="00F4797C"/>
    <w:rsid w:val="00F47CEF"/>
    <w:rsid w:val="00F47D8D"/>
    <w:rsid w:val="00F47EE1"/>
    <w:rsid w:val="00F50365"/>
    <w:rsid w:val="00F50888"/>
    <w:rsid w:val="00F50961"/>
    <w:rsid w:val="00F50B47"/>
    <w:rsid w:val="00F50CCE"/>
    <w:rsid w:val="00F50DC8"/>
    <w:rsid w:val="00F50E29"/>
    <w:rsid w:val="00F50E8D"/>
    <w:rsid w:val="00F50EE3"/>
    <w:rsid w:val="00F51444"/>
    <w:rsid w:val="00F51830"/>
    <w:rsid w:val="00F51986"/>
    <w:rsid w:val="00F51CAA"/>
    <w:rsid w:val="00F51EB5"/>
    <w:rsid w:val="00F51F80"/>
    <w:rsid w:val="00F526FE"/>
    <w:rsid w:val="00F52928"/>
    <w:rsid w:val="00F52BCE"/>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4D2"/>
    <w:rsid w:val="00F55509"/>
    <w:rsid w:val="00F556A4"/>
    <w:rsid w:val="00F557A7"/>
    <w:rsid w:val="00F55CBB"/>
    <w:rsid w:val="00F55D15"/>
    <w:rsid w:val="00F56408"/>
    <w:rsid w:val="00F56461"/>
    <w:rsid w:val="00F56DA2"/>
    <w:rsid w:val="00F5708D"/>
    <w:rsid w:val="00F571D5"/>
    <w:rsid w:val="00F5727F"/>
    <w:rsid w:val="00F576EC"/>
    <w:rsid w:val="00F6006F"/>
    <w:rsid w:val="00F60155"/>
    <w:rsid w:val="00F6029E"/>
    <w:rsid w:val="00F6043A"/>
    <w:rsid w:val="00F607F9"/>
    <w:rsid w:val="00F60B14"/>
    <w:rsid w:val="00F60DD9"/>
    <w:rsid w:val="00F6107D"/>
    <w:rsid w:val="00F61207"/>
    <w:rsid w:val="00F6139F"/>
    <w:rsid w:val="00F614CE"/>
    <w:rsid w:val="00F61BD4"/>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6C5"/>
    <w:rsid w:val="00F66A7C"/>
    <w:rsid w:val="00F67223"/>
    <w:rsid w:val="00F67488"/>
    <w:rsid w:val="00F67525"/>
    <w:rsid w:val="00F67A2C"/>
    <w:rsid w:val="00F70100"/>
    <w:rsid w:val="00F706EB"/>
    <w:rsid w:val="00F70C22"/>
    <w:rsid w:val="00F70FB6"/>
    <w:rsid w:val="00F71224"/>
    <w:rsid w:val="00F712DB"/>
    <w:rsid w:val="00F71524"/>
    <w:rsid w:val="00F7172F"/>
    <w:rsid w:val="00F717CB"/>
    <w:rsid w:val="00F71891"/>
    <w:rsid w:val="00F71ACA"/>
    <w:rsid w:val="00F71BEB"/>
    <w:rsid w:val="00F72A19"/>
    <w:rsid w:val="00F72DF1"/>
    <w:rsid w:val="00F73092"/>
    <w:rsid w:val="00F732E5"/>
    <w:rsid w:val="00F7342D"/>
    <w:rsid w:val="00F73793"/>
    <w:rsid w:val="00F738CE"/>
    <w:rsid w:val="00F73A00"/>
    <w:rsid w:val="00F73A47"/>
    <w:rsid w:val="00F73DC9"/>
    <w:rsid w:val="00F73F92"/>
    <w:rsid w:val="00F73FBE"/>
    <w:rsid w:val="00F7462F"/>
    <w:rsid w:val="00F75369"/>
    <w:rsid w:val="00F75700"/>
    <w:rsid w:val="00F75DCC"/>
    <w:rsid w:val="00F76683"/>
    <w:rsid w:val="00F7670A"/>
    <w:rsid w:val="00F76DA4"/>
    <w:rsid w:val="00F77007"/>
    <w:rsid w:val="00F771E9"/>
    <w:rsid w:val="00F77280"/>
    <w:rsid w:val="00F772EA"/>
    <w:rsid w:val="00F77423"/>
    <w:rsid w:val="00F77DE9"/>
    <w:rsid w:val="00F77E1B"/>
    <w:rsid w:val="00F77E36"/>
    <w:rsid w:val="00F77E68"/>
    <w:rsid w:val="00F804CA"/>
    <w:rsid w:val="00F808B7"/>
    <w:rsid w:val="00F81811"/>
    <w:rsid w:val="00F818E0"/>
    <w:rsid w:val="00F81950"/>
    <w:rsid w:val="00F81B79"/>
    <w:rsid w:val="00F82211"/>
    <w:rsid w:val="00F8230F"/>
    <w:rsid w:val="00F824A5"/>
    <w:rsid w:val="00F8255B"/>
    <w:rsid w:val="00F828A3"/>
    <w:rsid w:val="00F82A8D"/>
    <w:rsid w:val="00F8319B"/>
    <w:rsid w:val="00F83E39"/>
    <w:rsid w:val="00F83EA4"/>
    <w:rsid w:val="00F83F44"/>
    <w:rsid w:val="00F84308"/>
    <w:rsid w:val="00F843D3"/>
    <w:rsid w:val="00F8453D"/>
    <w:rsid w:val="00F8455F"/>
    <w:rsid w:val="00F845FE"/>
    <w:rsid w:val="00F84B68"/>
    <w:rsid w:val="00F84D47"/>
    <w:rsid w:val="00F852A4"/>
    <w:rsid w:val="00F852B2"/>
    <w:rsid w:val="00F853FF"/>
    <w:rsid w:val="00F85963"/>
    <w:rsid w:val="00F85B98"/>
    <w:rsid w:val="00F85C80"/>
    <w:rsid w:val="00F85CB9"/>
    <w:rsid w:val="00F862E4"/>
    <w:rsid w:val="00F86985"/>
    <w:rsid w:val="00F86BA1"/>
    <w:rsid w:val="00F86CB4"/>
    <w:rsid w:val="00F86E34"/>
    <w:rsid w:val="00F87602"/>
    <w:rsid w:val="00F876D5"/>
    <w:rsid w:val="00F9021D"/>
    <w:rsid w:val="00F90B60"/>
    <w:rsid w:val="00F911A5"/>
    <w:rsid w:val="00F9125C"/>
    <w:rsid w:val="00F9161E"/>
    <w:rsid w:val="00F91688"/>
    <w:rsid w:val="00F91C6D"/>
    <w:rsid w:val="00F91DA2"/>
    <w:rsid w:val="00F91F7A"/>
    <w:rsid w:val="00F91FF1"/>
    <w:rsid w:val="00F9211B"/>
    <w:rsid w:val="00F92194"/>
    <w:rsid w:val="00F924B6"/>
    <w:rsid w:val="00F9268D"/>
    <w:rsid w:val="00F92702"/>
    <w:rsid w:val="00F92C7D"/>
    <w:rsid w:val="00F92DBF"/>
    <w:rsid w:val="00F933FC"/>
    <w:rsid w:val="00F942D4"/>
    <w:rsid w:val="00F9431E"/>
    <w:rsid w:val="00F94800"/>
    <w:rsid w:val="00F94863"/>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374"/>
    <w:rsid w:val="00FA05F8"/>
    <w:rsid w:val="00FA06A0"/>
    <w:rsid w:val="00FA0E45"/>
    <w:rsid w:val="00FA0F32"/>
    <w:rsid w:val="00FA0FC7"/>
    <w:rsid w:val="00FA100D"/>
    <w:rsid w:val="00FA132A"/>
    <w:rsid w:val="00FA1706"/>
    <w:rsid w:val="00FA1758"/>
    <w:rsid w:val="00FA1786"/>
    <w:rsid w:val="00FA1D16"/>
    <w:rsid w:val="00FA1F4E"/>
    <w:rsid w:val="00FA298C"/>
    <w:rsid w:val="00FA2E87"/>
    <w:rsid w:val="00FA30D9"/>
    <w:rsid w:val="00FA32AA"/>
    <w:rsid w:val="00FA3476"/>
    <w:rsid w:val="00FA348E"/>
    <w:rsid w:val="00FA3834"/>
    <w:rsid w:val="00FA3E84"/>
    <w:rsid w:val="00FA4710"/>
    <w:rsid w:val="00FA4766"/>
    <w:rsid w:val="00FA4906"/>
    <w:rsid w:val="00FA492C"/>
    <w:rsid w:val="00FA4934"/>
    <w:rsid w:val="00FA53E9"/>
    <w:rsid w:val="00FA54BD"/>
    <w:rsid w:val="00FA5B8C"/>
    <w:rsid w:val="00FA625E"/>
    <w:rsid w:val="00FA678C"/>
    <w:rsid w:val="00FA6918"/>
    <w:rsid w:val="00FA694C"/>
    <w:rsid w:val="00FA696D"/>
    <w:rsid w:val="00FA6F2B"/>
    <w:rsid w:val="00FA710C"/>
    <w:rsid w:val="00FA744C"/>
    <w:rsid w:val="00FA7970"/>
    <w:rsid w:val="00FA7DB8"/>
    <w:rsid w:val="00FA7E19"/>
    <w:rsid w:val="00FB022D"/>
    <w:rsid w:val="00FB0423"/>
    <w:rsid w:val="00FB06B3"/>
    <w:rsid w:val="00FB0B22"/>
    <w:rsid w:val="00FB0DE1"/>
    <w:rsid w:val="00FB10E5"/>
    <w:rsid w:val="00FB11D8"/>
    <w:rsid w:val="00FB11FA"/>
    <w:rsid w:val="00FB1278"/>
    <w:rsid w:val="00FB1535"/>
    <w:rsid w:val="00FB19D9"/>
    <w:rsid w:val="00FB1A8C"/>
    <w:rsid w:val="00FB1BF9"/>
    <w:rsid w:val="00FB1D25"/>
    <w:rsid w:val="00FB1EC8"/>
    <w:rsid w:val="00FB1EFF"/>
    <w:rsid w:val="00FB210A"/>
    <w:rsid w:val="00FB25CB"/>
    <w:rsid w:val="00FB299C"/>
    <w:rsid w:val="00FB2CF0"/>
    <w:rsid w:val="00FB3144"/>
    <w:rsid w:val="00FB3407"/>
    <w:rsid w:val="00FB40E5"/>
    <w:rsid w:val="00FB4271"/>
    <w:rsid w:val="00FB4329"/>
    <w:rsid w:val="00FB43F5"/>
    <w:rsid w:val="00FB4700"/>
    <w:rsid w:val="00FB4B7C"/>
    <w:rsid w:val="00FB4C76"/>
    <w:rsid w:val="00FB4CAF"/>
    <w:rsid w:val="00FB4CC2"/>
    <w:rsid w:val="00FB4E4B"/>
    <w:rsid w:val="00FB52A3"/>
    <w:rsid w:val="00FB5C6E"/>
    <w:rsid w:val="00FB5D79"/>
    <w:rsid w:val="00FB5EAE"/>
    <w:rsid w:val="00FB5EB1"/>
    <w:rsid w:val="00FB5F7C"/>
    <w:rsid w:val="00FB6234"/>
    <w:rsid w:val="00FB662D"/>
    <w:rsid w:val="00FB6E04"/>
    <w:rsid w:val="00FB73D2"/>
    <w:rsid w:val="00FB73E8"/>
    <w:rsid w:val="00FB7785"/>
    <w:rsid w:val="00FB7855"/>
    <w:rsid w:val="00FB7883"/>
    <w:rsid w:val="00FB7AD8"/>
    <w:rsid w:val="00FB7E73"/>
    <w:rsid w:val="00FB7EA5"/>
    <w:rsid w:val="00FC00E1"/>
    <w:rsid w:val="00FC0451"/>
    <w:rsid w:val="00FC0482"/>
    <w:rsid w:val="00FC05CE"/>
    <w:rsid w:val="00FC05D5"/>
    <w:rsid w:val="00FC0CA7"/>
    <w:rsid w:val="00FC1207"/>
    <w:rsid w:val="00FC134D"/>
    <w:rsid w:val="00FC1886"/>
    <w:rsid w:val="00FC1893"/>
    <w:rsid w:val="00FC1D94"/>
    <w:rsid w:val="00FC2472"/>
    <w:rsid w:val="00FC2652"/>
    <w:rsid w:val="00FC29AC"/>
    <w:rsid w:val="00FC2C28"/>
    <w:rsid w:val="00FC2DAE"/>
    <w:rsid w:val="00FC34D8"/>
    <w:rsid w:val="00FC3529"/>
    <w:rsid w:val="00FC36B3"/>
    <w:rsid w:val="00FC371E"/>
    <w:rsid w:val="00FC3833"/>
    <w:rsid w:val="00FC3BFB"/>
    <w:rsid w:val="00FC3CE7"/>
    <w:rsid w:val="00FC41FB"/>
    <w:rsid w:val="00FC4312"/>
    <w:rsid w:val="00FC4D51"/>
    <w:rsid w:val="00FC4FBB"/>
    <w:rsid w:val="00FC5404"/>
    <w:rsid w:val="00FC54A5"/>
    <w:rsid w:val="00FC5C52"/>
    <w:rsid w:val="00FC5C99"/>
    <w:rsid w:val="00FC5F21"/>
    <w:rsid w:val="00FC5F5D"/>
    <w:rsid w:val="00FC6217"/>
    <w:rsid w:val="00FC639D"/>
    <w:rsid w:val="00FC6459"/>
    <w:rsid w:val="00FC681F"/>
    <w:rsid w:val="00FC6884"/>
    <w:rsid w:val="00FC6BBF"/>
    <w:rsid w:val="00FC6D94"/>
    <w:rsid w:val="00FC6F9B"/>
    <w:rsid w:val="00FC6FFD"/>
    <w:rsid w:val="00FC7449"/>
    <w:rsid w:val="00FC7787"/>
    <w:rsid w:val="00FC7881"/>
    <w:rsid w:val="00FC7A41"/>
    <w:rsid w:val="00FC7C40"/>
    <w:rsid w:val="00FC7ED0"/>
    <w:rsid w:val="00FD02B1"/>
    <w:rsid w:val="00FD02FE"/>
    <w:rsid w:val="00FD04FD"/>
    <w:rsid w:val="00FD091F"/>
    <w:rsid w:val="00FD0930"/>
    <w:rsid w:val="00FD0FC4"/>
    <w:rsid w:val="00FD10F2"/>
    <w:rsid w:val="00FD13F0"/>
    <w:rsid w:val="00FD1765"/>
    <w:rsid w:val="00FD19D0"/>
    <w:rsid w:val="00FD1B4B"/>
    <w:rsid w:val="00FD1CFC"/>
    <w:rsid w:val="00FD1D67"/>
    <w:rsid w:val="00FD2209"/>
    <w:rsid w:val="00FD25CD"/>
    <w:rsid w:val="00FD2618"/>
    <w:rsid w:val="00FD268E"/>
    <w:rsid w:val="00FD28E0"/>
    <w:rsid w:val="00FD2B19"/>
    <w:rsid w:val="00FD2B24"/>
    <w:rsid w:val="00FD2F62"/>
    <w:rsid w:val="00FD3023"/>
    <w:rsid w:val="00FD3260"/>
    <w:rsid w:val="00FD35E8"/>
    <w:rsid w:val="00FD3A55"/>
    <w:rsid w:val="00FD3C4E"/>
    <w:rsid w:val="00FD400B"/>
    <w:rsid w:val="00FD4175"/>
    <w:rsid w:val="00FD4257"/>
    <w:rsid w:val="00FD47DC"/>
    <w:rsid w:val="00FD4A46"/>
    <w:rsid w:val="00FD4F34"/>
    <w:rsid w:val="00FD513A"/>
    <w:rsid w:val="00FD5DD8"/>
    <w:rsid w:val="00FD6283"/>
    <w:rsid w:val="00FD67E1"/>
    <w:rsid w:val="00FD6BBB"/>
    <w:rsid w:val="00FD6EDF"/>
    <w:rsid w:val="00FD708F"/>
    <w:rsid w:val="00FD725E"/>
    <w:rsid w:val="00FD7452"/>
    <w:rsid w:val="00FD76CC"/>
    <w:rsid w:val="00FD7730"/>
    <w:rsid w:val="00FD7A92"/>
    <w:rsid w:val="00FE0985"/>
    <w:rsid w:val="00FE0A31"/>
    <w:rsid w:val="00FE0B33"/>
    <w:rsid w:val="00FE0DB0"/>
    <w:rsid w:val="00FE14E7"/>
    <w:rsid w:val="00FE201A"/>
    <w:rsid w:val="00FE25FF"/>
    <w:rsid w:val="00FE293C"/>
    <w:rsid w:val="00FE2B7B"/>
    <w:rsid w:val="00FE2D7A"/>
    <w:rsid w:val="00FE357C"/>
    <w:rsid w:val="00FE3803"/>
    <w:rsid w:val="00FE3A55"/>
    <w:rsid w:val="00FE40F1"/>
    <w:rsid w:val="00FE4256"/>
    <w:rsid w:val="00FE4594"/>
    <w:rsid w:val="00FE45D0"/>
    <w:rsid w:val="00FE48BD"/>
    <w:rsid w:val="00FE4DD4"/>
    <w:rsid w:val="00FE4F66"/>
    <w:rsid w:val="00FE5194"/>
    <w:rsid w:val="00FE53BD"/>
    <w:rsid w:val="00FE5810"/>
    <w:rsid w:val="00FE5B1F"/>
    <w:rsid w:val="00FE5C0B"/>
    <w:rsid w:val="00FE5C98"/>
    <w:rsid w:val="00FE6827"/>
    <w:rsid w:val="00FE6849"/>
    <w:rsid w:val="00FE6960"/>
    <w:rsid w:val="00FE6C35"/>
    <w:rsid w:val="00FE6DF6"/>
    <w:rsid w:val="00FE6E6F"/>
    <w:rsid w:val="00FE734A"/>
    <w:rsid w:val="00FE7538"/>
    <w:rsid w:val="00FE763C"/>
    <w:rsid w:val="00FE7997"/>
    <w:rsid w:val="00FE799D"/>
    <w:rsid w:val="00FE7CDE"/>
    <w:rsid w:val="00FF0A6F"/>
    <w:rsid w:val="00FF0A80"/>
    <w:rsid w:val="00FF0F46"/>
    <w:rsid w:val="00FF0FA5"/>
    <w:rsid w:val="00FF104F"/>
    <w:rsid w:val="00FF1687"/>
    <w:rsid w:val="00FF23C2"/>
    <w:rsid w:val="00FF38BE"/>
    <w:rsid w:val="00FF3A1B"/>
    <w:rsid w:val="00FF3DCE"/>
    <w:rsid w:val="00FF3F30"/>
    <w:rsid w:val="00FF407A"/>
    <w:rsid w:val="00FF40FC"/>
    <w:rsid w:val="00FF44FE"/>
    <w:rsid w:val="00FF45EB"/>
    <w:rsid w:val="00FF492B"/>
    <w:rsid w:val="00FF4BAF"/>
    <w:rsid w:val="00FF4D79"/>
    <w:rsid w:val="00FF4DF7"/>
    <w:rsid w:val="00FF5238"/>
    <w:rsid w:val="00FF535F"/>
    <w:rsid w:val="00FF5A68"/>
    <w:rsid w:val="00FF5C5A"/>
    <w:rsid w:val="00FF61FB"/>
    <w:rsid w:val="00FF6373"/>
    <w:rsid w:val="00FF6D33"/>
    <w:rsid w:val="00FF6F90"/>
    <w:rsid w:val="00FF7085"/>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5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uiPriority w:val="99"/>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5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uiPriority w:val="99"/>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2218074">
      <w:bodyDiv w:val="1"/>
      <w:marLeft w:val="0"/>
      <w:marRight w:val="0"/>
      <w:marTop w:val="0"/>
      <w:marBottom w:val="0"/>
      <w:divBdr>
        <w:top w:val="none" w:sz="0" w:space="0" w:color="auto"/>
        <w:left w:val="none" w:sz="0" w:space="0" w:color="auto"/>
        <w:bottom w:val="none" w:sz="0" w:space="0" w:color="auto"/>
        <w:right w:val="none" w:sz="0" w:space="0" w:color="auto"/>
      </w:divBdr>
      <w:divsChild>
        <w:div w:id="434060989">
          <w:marLeft w:val="0"/>
          <w:marRight w:val="0"/>
          <w:marTop w:val="0"/>
          <w:marBottom w:val="0"/>
          <w:divBdr>
            <w:top w:val="none" w:sz="0" w:space="0" w:color="auto"/>
            <w:left w:val="none" w:sz="0" w:space="0" w:color="auto"/>
            <w:bottom w:val="none" w:sz="0" w:space="0" w:color="auto"/>
            <w:right w:val="none" w:sz="0" w:space="0" w:color="auto"/>
          </w:divBdr>
        </w:div>
      </w:divsChild>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86656290">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4178759">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14135">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7165458">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46673192">
      <w:bodyDiv w:val="1"/>
      <w:marLeft w:val="0"/>
      <w:marRight w:val="0"/>
      <w:marTop w:val="0"/>
      <w:marBottom w:val="0"/>
      <w:divBdr>
        <w:top w:val="none" w:sz="0" w:space="0" w:color="auto"/>
        <w:left w:val="none" w:sz="0" w:space="0" w:color="auto"/>
        <w:bottom w:val="none" w:sz="0" w:space="0" w:color="auto"/>
        <w:right w:val="none" w:sz="0" w:space="0" w:color="auto"/>
      </w:divBdr>
    </w:div>
    <w:div w:id="157036118">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7136307">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349091">
      <w:bodyDiv w:val="1"/>
      <w:marLeft w:val="0"/>
      <w:marRight w:val="0"/>
      <w:marTop w:val="0"/>
      <w:marBottom w:val="0"/>
      <w:divBdr>
        <w:top w:val="none" w:sz="0" w:space="0" w:color="auto"/>
        <w:left w:val="none" w:sz="0" w:space="0" w:color="auto"/>
        <w:bottom w:val="none" w:sz="0" w:space="0" w:color="auto"/>
        <w:right w:val="none" w:sz="0" w:space="0" w:color="auto"/>
      </w:divBdr>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4756198">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122205">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171770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4806181">
      <w:bodyDiv w:val="1"/>
      <w:marLeft w:val="0"/>
      <w:marRight w:val="0"/>
      <w:marTop w:val="0"/>
      <w:marBottom w:val="0"/>
      <w:divBdr>
        <w:top w:val="none" w:sz="0" w:space="0" w:color="auto"/>
        <w:left w:val="none" w:sz="0" w:space="0" w:color="auto"/>
        <w:bottom w:val="none" w:sz="0" w:space="0" w:color="auto"/>
        <w:right w:val="none" w:sz="0" w:space="0" w:color="auto"/>
      </w:divBdr>
      <w:divsChild>
        <w:div w:id="1317883336">
          <w:marLeft w:val="0"/>
          <w:marRight w:val="0"/>
          <w:marTop w:val="0"/>
          <w:marBottom w:val="0"/>
          <w:divBdr>
            <w:top w:val="none" w:sz="0" w:space="0" w:color="auto"/>
            <w:left w:val="none" w:sz="0" w:space="0" w:color="auto"/>
            <w:bottom w:val="none" w:sz="0" w:space="0" w:color="auto"/>
            <w:right w:val="none" w:sz="0" w:space="0" w:color="auto"/>
          </w:divBdr>
          <w:divsChild>
            <w:div w:id="1808741122">
              <w:marLeft w:val="0"/>
              <w:marRight w:val="0"/>
              <w:marTop w:val="0"/>
              <w:marBottom w:val="0"/>
              <w:divBdr>
                <w:top w:val="none" w:sz="0" w:space="0" w:color="auto"/>
                <w:left w:val="none" w:sz="0" w:space="0" w:color="auto"/>
                <w:bottom w:val="none" w:sz="0" w:space="0" w:color="auto"/>
                <w:right w:val="none" w:sz="0" w:space="0" w:color="auto"/>
              </w:divBdr>
            </w:div>
            <w:div w:id="19351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7589956">
      <w:bodyDiv w:val="1"/>
      <w:marLeft w:val="0"/>
      <w:marRight w:val="0"/>
      <w:marTop w:val="0"/>
      <w:marBottom w:val="0"/>
      <w:divBdr>
        <w:top w:val="none" w:sz="0" w:space="0" w:color="auto"/>
        <w:left w:val="none" w:sz="0" w:space="0" w:color="auto"/>
        <w:bottom w:val="none" w:sz="0" w:space="0" w:color="auto"/>
        <w:right w:val="none" w:sz="0" w:space="0" w:color="auto"/>
      </w:divBdr>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4100542">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814285">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1251481">
      <w:bodyDiv w:val="1"/>
      <w:marLeft w:val="0"/>
      <w:marRight w:val="0"/>
      <w:marTop w:val="0"/>
      <w:marBottom w:val="0"/>
      <w:divBdr>
        <w:top w:val="none" w:sz="0" w:space="0" w:color="auto"/>
        <w:left w:val="none" w:sz="0" w:space="0" w:color="auto"/>
        <w:bottom w:val="none" w:sz="0" w:space="0" w:color="auto"/>
        <w:right w:val="none" w:sz="0" w:space="0" w:color="auto"/>
      </w:divBdr>
      <w:divsChild>
        <w:div w:id="1379087798">
          <w:marLeft w:val="0"/>
          <w:marRight w:val="0"/>
          <w:marTop w:val="0"/>
          <w:marBottom w:val="0"/>
          <w:divBdr>
            <w:top w:val="none" w:sz="0" w:space="0" w:color="auto"/>
            <w:left w:val="none" w:sz="0" w:space="0" w:color="auto"/>
            <w:bottom w:val="none" w:sz="0" w:space="0" w:color="auto"/>
            <w:right w:val="none" w:sz="0" w:space="0" w:color="auto"/>
          </w:divBdr>
        </w:div>
        <w:div w:id="206066957">
          <w:marLeft w:val="0"/>
          <w:marRight w:val="0"/>
          <w:marTop w:val="0"/>
          <w:marBottom w:val="0"/>
          <w:divBdr>
            <w:top w:val="none" w:sz="0" w:space="0" w:color="auto"/>
            <w:left w:val="none" w:sz="0" w:space="0" w:color="auto"/>
            <w:bottom w:val="none" w:sz="0" w:space="0" w:color="auto"/>
            <w:right w:val="none" w:sz="0" w:space="0" w:color="auto"/>
          </w:divBdr>
        </w:div>
        <w:div w:id="2081563830">
          <w:marLeft w:val="0"/>
          <w:marRight w:val="0"/>
          <w:marTop w:val="0"/>
          <w:marBottom w:val="0"/>
          <w:divBdr>
            <w:top w:val="none" w:sz="0" w:space="0" w:color="auto"/>
            <w:left w:val="none" w:sz="0" w:space="0" w:color="auto"/>
            <w:bottom w:val="none" w:sz="0" w:space="0" w:color="auto"/>
            <w:right w:val="none" w:sz="0" w:space="0" w:color="auto"/>
          </w:divBdr>
        </w:div>
        <w:div w:id="1689022122">
          <w:marLeft w:val="0"/>
          <w:marRight w:val="0"/>
          <w:marTop w:val="0"/>
          <w:marBottom w:val="0"/>
          <w:divBdr>
            <w:top w:val="none" w:sz="0" w:space="0" w:color="auto"/>
            <w:left w:val="none" w:sz="0" w:space="0" w:color="auto"/>
            <w:bottom w:val="none" w:sz="0" w:space="0" w:color="auto"/>
            <w:right w:val="none" w:sz="0" w:space="0" w:color="auto"/>
          </w:divBdr>
        </w:div>
      </w:divsChild>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1806497">
      <w:bodyDiv w:val="1"/>
      <w:marLeft w:val="0"/>
      <w:marRight w:val="0"/>
      <w:marTop w:val="0"/>
      <w:marBottom w:val="0"/>
      <w:divBdr>
        <w:top w:val="none" w:sz="0" w:space="0" w:color="auto"/>
        <w:left w:val="none" w:sz="0" w:space="0" w:color="auto"/>
        <w:bottom w:val="none" w:sz="0" w:space="0" w:color="auto"/>
        <w:right w:val="none" w:sz="0" w:space="0" w:color="auto"/>
      </w:divBdr>
    </w:div>
    <w:div w:id="352076871">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69382213">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1562284">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18525889">
      <w:bodyDiv w:val="1"/>
      <w:marLeft w:val="0"/>
      <w:marRight w:val="0"/>
      <w:marTop w:val="0"/>
      <w:marBottom w:val="0"/>
      <w:divBdr>
        <w:top w:val="none" w:sz="0" w:space="0" w:color="auto"/>
        <w:left w:val="none" w:sz="0" w:space="0" w:color="auto"/>
        <w:bottom w:val="none" w:sz="0" w:space="0" w:color="auto"/>
        <w:right w:val="none" w:sz="0" w:space="0" w:color="auto"/>
      </w:divBdr>
    </w:div>
    <w:div w:id="420763673">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5731930">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4913035">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362499">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06">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499585665">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03982234">
      <w:bodyDiv w:val="1"/>
      <w:marLeft w:val="0"/>
      <w:marRight w:val="0"/>
      <w:marTop w:val="0"/>
      <w:marBottom w:val="0"/>
      <w:divBdr>
        <w:top w:val="none" w:sz="0" w:space="0" w:color="auto"/>
        <w:left w:val="none" w:sz="0" w:space="0" w:color="auto"/>
        <w:bottom w:val="none" w:sz="0" w:space="0" w:color="auto"/>
        <w:right w:val="none" w:sz="0" w:space="0" w:color="auto"/>
      </w:divBdr>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4924889">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7953009">
      <w:bodyDiv w:val="1"/>
      <w:marLeft w:val="0"/>
      <w:marRight w:val="0"/>
      <w:marTop w:val="0"/>
      <w:marBottom w:val="0"/>
      <w:divBdr>
        <w:top w:val="none" w:sz="0" w:space="0" w:color="auto"/>
        <w:left w:val="none" w:sz="0" w:space="0" w:color="auto"/>
        <w:bottom w:val="none" w:sz="0" w:space="0" w:color="auto"/>
        <w:right w:val="none" w:sz="0" w:space="0" w:color="auto"/>
      </w:divBdr>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79626121">
      <w:bodyDiv w:val="1"/>
      <w:marLeft w:val="0"/>
      <w:marRight w:val="0"/>
      <w:marTop w:val="0"/>
      <w:marBottom w:val="0"/>
      <w:divBdr>
        <w:top w:val="none" w:sz="0" w:space="0" w:color="auto"/>
        <w:left w:val="none" w:sz="0" w:space="0" w:color="auto"/>
        <w:bottom w:val="none" w:sz="0" w:space="0" w:color="auto"/>
        <w:right w:val="none" w:sz="0" w:space="0" w:color="auto"/>
      </w:divBdr>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5346143">
      <w:bodyDiv w:val="1"/>
      <w:marLeft w:val="0"/>
      <w:marRight w:val="0"/>
      <w:marTop w:val="0"/>
      <w:marBottom w:val="0"/>
      <w:divBdr>
        <w:top w:val="none" w:sz="0" w:space="0" w:color="auto"/>
        <w:left w:val="none" w:sz="0" w:space="0" w:color="auto"/>
        <w:bottom w:val="none" w:sz="0" w:space="0" w:color="auto"/>
        <w:right w:val="none" w:sz="0" w:space="0" w:color="auto"/>
      </w:divBdr>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0865573">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3472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62067443">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6696943">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5171833">
      <w:bodyDiv w:val="1"/>
      <w:marLeft w:val="0"/>
      <w:marRight w:val="0"/>
      <w:marTop w:val="0"/>
      <w:marBottom w:val="0"/>
      <w:divBdr>
        <w:top w:val="none" w:sz="0" w:space="0" w:color="auto"/>
        <w:left w:val="none" w:sz="0" w:space="0" w:color="auto"/>
        <w:bottom w:val="none" w:sz="0" w:space="0" w:color="auto"/>
        <w:right w:val="none" w:sz="0" w:space="0" w:color="auto"/>
      </w:divBdr>
    </w:div>
    <w:div w:id="826242863">
      <w:bodyDiv w:val="1"/>
      <w:marLeft w:val="0"/>
      <w:marRight w:val="0"/>
      <w:marTop w:val="0"/>
      <w:marBottom w:val="0"/>
      <w:divBdr>
        <w:top w:val="none" w:sz="0" w:space="0" w:color="auto"/>
        <w:left w:val="none" w:sz="0" w:space="0" w:color="auto"/>
        <w:bottom w:val="none" w:sz="0" w:space="0" w:color="auto"/>
        <w:right w:val="none" w:sz="0" w:space="0" w:color="auto"/>
      </w:divBdr>
      <w:divsChild>
        <w:div w:id="738477272">
          <w:marLeft w:val="0"/>
          <w:marRight w:val="0"/>
          <w:marTop w:val="0"/>
          <w:marBottom w:val="0"/>
          <w:divBdr>
            <w:top w:val="none" w:sz="0" w:space="0" w:color="auto"/>
            <w:left w:val="none" w:sz="0" w:space="0" w:color="auto"/>
            <w:bottom w:val="none" w:sz="0" w:space="0" w:color="auto"/>
            <w:right w:val="none" w:sz="0" w:space="0" w:color="auto"/>
          </w:divBdr>
        </w:div>
        <w:div w:id="1714500701">
          <w:marLeft w:val="0"/>
          <w:marRight w:val="0"/>
          <w:marTop w:val="0"/>
          <w:marBottom w:val="0"/>
          <w:divBdr>
            <w:top w:val="none" w:sz="0" w:space="0" w:color="auto"/>
            <w:left w:val="none" w:sz="0" w:space="0" w:color="auto"/>
            <w:bottom w:val="none" w:sz="0" w:space="0" w:color="auto"/>
            <w:right w:val="none" w:sz="0" w:space="0" w:color="auto"/>
          </w:divBdr>
          <w:divsChild>
            <w:div w:id="1028289460">
              <w:marLeft w:val="0"/>
              <w:marRight w:val="0"/>
              <w:marTop w:val="0"/>
              <w:marBottom w:val="0"/>
              <w:divBdr>
                <w:top w:val="none" w:sz="0" w:space="0" w:color="auto"/>
                <w:left w:val="none" w:sz="0" w:space="0" w:color="auto"/>
                <w:bottom w:val="none" w:sz="0" w:space="0" w:color="auto"/>
                <w:right w:val="none" w:sz="0" w:space="0" w:color="auto"/>
              </w:divBdr>
            </w:div>
          </w:divsChild>
        </w:div>
        <w:div w:id="1686512987">
          <w:marLeft w:val="0"/>
          <w:marRight w:val="0"/>
          <w:marTop w:val="0"/>
          <w:marBottom w:val="0"/>
          <w:divBdr>
            <w:top w:val="none" w:sz="0" w:space="0" w:color="auto"/>
            <w:left w:val="none" w:sz="0" w:space="0" w:color="auto"/>
            <w:bottom w:val="none" w:sz="0" w:space="0" w:color="auto"/>
            <w:right w:val="none" w:sz="0" w:space="0" w:color="auto"/>
          </w:divBdr>
        </w:div>
        <w:div w:id="695543118">
          <w:marLeft w:val="0"/>
          <w:marRight w:val="0"/>
          <w:marTop w:val="0"/>
          <w:marBottom w:val="0"/>
          <w:divBdr>
            <w:top w:val="none" w:sz="0" w:space="0" w:color="auto"/>
            <w:left w:val="none" w:sz="0" w:space="0" w:color="auto"/>
            <w:bottom w:val="none" w:sz="0" w:space="0" w:color="auto"/>
            <w:right w:val="none" w:sz="0" w:space="0" w:color="auto"/>
          </w:divBdr>
        </w:div>
      </w:divsChild>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49685657">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57425892">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6455260">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4081772">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3716268">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5167570">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301991">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025717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5655095">
      <w:bodyDiv w:val="1"/>
      <w:marLeft w:val="0"/>
      <w:marRight w:val="0"/>
      <w:marTop w:val="0"/>
      <w:marBottom w:val="0"/>
      <w:divBdr>
        <w:top w:val="none" w:sz="0" w:space="0" w:color="auto"/>
        <w:left w:val="none" w:sz="0" w:space="0" w:color="auto"/>
        <w:bottom w:val="none" w:sz="0" w:space="0" w:color="auto"/>
        <w:right w:val="none" w:sz="0" w:space="0" w:color="auto"/>
      </w:divBdr>
    </w:div>
    <w:div w:id="926040078">
      <w:bodyDiv w:val="1"/>
      <w:marLeft w:val="0"/>
      <w:marRight w:val="0"/>
      <w:marTop w:val="0"/>
      <w:marBottom w:val="0"/>
      <w:divBdr>
        <w:top w:val="none" w:sz="0" w:space="0" w:color="auto"/>
        <w:left w:val="none" w:sz="0" w:space="0" w:color="auto"/>
        <w:bottom w:val="none" w:sz="0" w:space="0" w:color="auto"/>
        <w:right w:val="none" w:sz="0" w:space="0" w:color="auto"/>
      </w:divBdr>
    </w:div>
    <w:div w:id="926771605">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1666208">
      <w:bodyDiv w:val="1"/>
      <w:marLeft w:val="0"/>
      <w:marRight w:val="0"/>
      <w:marTop w:val="0"/>
      <w:marBottom w:val="0"/>
      <w:divBdr>
        <w:top w:val="none" w:sz="0" w:space="0" w:color="auto"/>
        <w:left w:val="none" w:sz="0" w:space="0" w:color="auto"/>
        <w:bottom w:val="none" w:sz="0" w:space="0" w:color="auto"/>
        <w:right w:val="none" w:sz="0" w:space="0" w:color="auto"/>
      </w:divBdr>
    </w:div>
    <w:div w:id="933171246">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02433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2121">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0480456">
      <w:bodyDiv w:val="1"/>
      <w:marLeft w:val="0"/>
      <w:marRight w:val="0"/>
      <w:marTop w:val="0"/>
      <w:marBottom w:val="0"/>
      <w:divBdr>
        <w:top w:val="none" w:sz="0" w:space="0" w:color="auto"/>
        <w:left w:val="none" w:sz="0" w:space="0" w:color="auto"/>
        <w:bottom w:val="none" w:sz="0" w:space="0" w:color="auto"/>
        <w:right w:val="none" w:sz="0" w:space="0" w:color="auto"/>
      </w:divBdr>
      <w:divsChild>
        <w:div w:id="1378625571">
          <w:marLeft w:val="0"/>
          <w:marRight w:val="0"/>
          <w:marTop w:val="0"/>
          <w:marBottom w:val="0"/>
          <w:divBdr>
            <w:top w:val="none" w:sz="0" w:space="0" w:color="auto"/>
            <w:left w:val="none" w:sz="0" w:space="0" w:color="auto"/>
            <w:bottom w:val="none" w:sz="0" w:space="0" w:color="auto"/>
            <w:right w:val="none" w:sz="0" w:space="0" w:color="auto"/>
          </w:divBdr>
        </w:div>
        <w:div w:id="1393433123">
          <w:marLeft w:val="0"/>
          <w:marRight w:val="0"/>
          <w:marTop w:val="0"/>
          <w:marBottom w:val="0"/>
          <w:divBdr>
            <w:top w:val="none" w:sz="0" w:space="0" w:color="auto"/>
            <w:left w:val="none" w:sz="0" w:space="0" w:color="auto"/>
            <w:bottom w:val="none" w:sz="0" w:space="0" w:color="auto"/>
            <w:right w:val="none" w:sz="0" w:space="0" w:color="auto"/>
          </w:divBdr>
        </w:div>
      </w:divsChild>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2731850">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87780998">
      <w:bodyDiv w:val="1"/>
      <w:marLeft w:val="0"/>
      <w:marRight w:val="0"/>
      <w:marTop w:val="0"/>
      <w:marBottom w:val="0"/>
      <w:divBdr>
        <w:top w:val="none" w:sz="0" w:space="0" w:color="auto"/>
        <w:left w:val="none" w:sz="0" w:space="0" w:color="auto"/>
        <w:bottom w:val="none" w:sz="0" w:space="0" w:color="auto"/>
        <w:right w:val="none" w:sz="0" w:space="0" w:color="auto"/>
      </w:divBdr>
    </w:div>
    <w:div w:id="987901026">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0812149">
      <w:bodyDiv w:val="1"/>
      <w:marLeft w:val="0"/>
      <w:marRight w:val="0"/>
      <w:marTop w:val="0"/>
      <w:marBottom w:val="0"/>
      <w:divBdr>
        <w:top w:val="none" w:sz="0" w:space="0" w:color="auto"/>
        <w:left w:val="none" w:sz="0" w:space="0" w:color="auto"/>
        <w:bottom w:val="none" w:sz="0" w:space="0" w:color="auto"/>
        <w:right w:val="none" w:sz="0" w:space="0" w:color="auto"/>
      </w:divBdr>
      <w:divsChild>
        <w:div w:id="2009356931">
          <w:marLeft w:val="0"/>
          <w:marRight w:val="0"/>
          <w:marTop w:val="0"/>
          <w:marBottom w:val="0"/>
          <w:divBdr>
            <w:top w:val="none" w:sz="0" w:space="0" w:color="auto"/>
            <w:left w:val="none" w:sz="0" w:space="0" w:color="auto"/>
            <w:bottom w:val="none" w:sz="0" w:space="0" w:color="auto"/>
            <w:right w:val="none" w:sz="0" w:space="0" w:color="auto"/>
          </w:divBdr>
        </w:div>
        <w:div w:id="655110446">
          <w:marLeft w:val="0"/>
          <w:marRight w:val="0"/>
          <w:marTop w:val="0"/>
          <w:marBottom w:val="0"/>
          <w:divBdr>
            <w:top w:val="none" w:sz="0" w:space="0" w:color="auto"/>
            <w:left w:val="none" w:sz="0" w:space="0" w:color="auto"/>
            <w:bottom w:val="none" w:sz="0" w:space="0" w:color="auto"/>
            <w:right w:val="none" w:sz="0" w:space="0" w:color="auto"/>
          </w:divBdr>
          <w:divsChild>
            <w:div w:id="122892649">
              <w:marLeft w:val="0"/>
              <w:marRight w:val="0"/>
              <w:marTop w:val="0"/>
              <w:marBottom w:val="0"/>
              <w:divBdr>
                <w:top w:val="none" w:sz="0" w:space="0" w:color="auto"/>
                <w:left w:val="none" w:sz="0" w:space="0" w:color="auto"/>
                <w:bottom w:val="none" w:sz="0" w:space="0" w:color="auto"/>
                <w:right w:val="none" w:sz="0" w:space="0" w:color="auto"/>
              </w:divBdr>
            </w:div>
          </w:divsChild>
        </w:div>
        <w:div w:id="1449931761">
          <w:marLeft w:val="0"/>
          <w:marRight w:val="0"/>
          <w:marTop w:val="0"/>
          <w:marBottom w:val="0"/>
          <w:divBdr>
            <w:top w:val="none" w:sz="0" w:space="0" w:color="auto"/>
            <w:left w:val="none" w:sz="0" w:space="0" w:color="auto"/>
            <w:bottom w:val="none" w:sz="0" w:space="0" w:color="auto"/>
            <w:right w:val="none" w:sz="0" w:space="0" w:color="auto"/>
          </w:divBdr>
        </w:div>
        <w:div w:id="1074937158">
          <w:marLeft w:val="0"/>
          <w:marRight w:val="0"/>
          <w:marTop w:val="0"/>
          <w:marBottom w:val="0"/>
          <w:divBdr>
            <w:top w:val="none" w:sz="0" w:space="0" w:color="auto"/>
            <w:left w:val="none" w:sz="0" w:space="0" w:color="auto"/>
            <w:bottom w:val="none" w:sz="0" w:space="0" w:color="auto"/>
            <w:right w:val="none" w:sz="0" w:space="0" w:color="auto"/>
          </w:divBdr>
        </w:div>
      </w:divsChild>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78615121">
      <w:bodyDiv w:val="1"/>
      <w:marLeft w:val="0"/>
      <w:marRight w:val="0"/>
      <w:marTop w:val="0"/>
      <w:marBottom w:val="0"/>
      <w:divBdr>
        <w:top w:val="none" w:sz="0" w:space="0" w:color="auto"/>
        <w:left w:val="none" w:sz="0" w:space="0" w:color="auto"/>
        <w:bottom w:val="none" w:sz="0" w:space="0" w:color="auto"/>
        <w:right w:val="none" w:sz="0" w:space="0" w:color="auto"/>
      </w:divBdr>
      <w:divsChild>
        <w:div w:id="1133600294">
          <w:marLeft w:val="0"/>
          <w:marRight w:val="0"/>
          <w:marTop w:val="0"/>
          <w:marBottom w:val="0"/>
          <w:divBdr>
            <w:top w:val="none" w:sz="0" w:space="0" w:color="auto"/>
            <w:left w:val="none" w:sz="0" w:space="0" w:color="auto"/>
            <w:bottom w:val="none" w:sz="0" w:space="0" w:color="auto"/>
            <w:right w:val="none" w:sz="0" w:space="0" w:color="auto"/>
          </w:divBdr>
        </w:div>
        <w:div w:id="25764541">
          <w:marLeft w:val="0"/>
          <w:marRight w:val="0"/>
          <w:marTop w:val="0"/>
          <w:marBottom w:val="0"/>
          <w:divBdr>
            <w:top w:val="none" w:sz="0" w:space="0" w:color="auto"/>
            <w:left w:val="none" w:sz="0" w:space="0" w:color="auto"/>
            <w:bottom w:val="none" w:sz="0" w:space="0" w:color="auto"/>
            <w:right w:val="none" w:sz="0" w:space="0" w:color="auto"/>
          </w:divBdr>
          <w:divsChild>
            <w:div w:id="2038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6583584">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199783907">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18665793">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8147996">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0574064">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8513370">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1351607">
      <w:bodyDiv w:val="1"/>
      <w:marLeft w:val="0"/>
      <w:marRight w:val="0"/>
      <w:marTop w:val="0"/>
      <w:marBottom w:val="0"/>
      <w:divBdr>
        <w:top w:val="none" w:sz="0" w:space="0" w:color="auto"/>
        <w:left w:val="none" w:sz="0" w:space="0" w:color="auto"/>
        <w:bottom w:val="none" w:sz="0" w:space="0" w:color="auto"/>
        <w:right w:val="none" w:sz="0" w:space="0" w:color="auto"/>
      </w:divBdr>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7220942">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4970097">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0330447">
      <w:bodyDiv w:val="1"/>
      <w:marLeft w:val="0"/>
      <w:marRight w:val="0"/>
      <w:marTop w:val="0"/>
      <w:marBottom w:val="0"/>
      <w:divBdr>
        <w:top w:val="none" w:sz="0" w:space="0" w:color="auto"/>
        <w:left w:val="none" w:sz="0" w:space="0" w:color="auto"/>
        <w:bottom w:val="none" w:sz="0" w:space="0" w:color="auto"/>
        <w:right w:val="none" w:sz="0" w:space="0" w:color="auto"/>
      </w:divBdr>
      <w:divsChild>
        <w:div w:id="1292052279">
          <w:marLeft w:val="0"/>
          <w:marRight w:val="0"/>
          <w:marTop w:val="0"/>
          <w:marBottom w:val="0"/>
          <w:divBdr>
            <w:top w:val="none" w:sz="0" w:space="0" w:color="auto"/>
            <w:left w:val="none" w:sz="0" w:space="0" w:color="auto"/>
            <w:bottom w:val="none" w:sz="0" w:space="0" w:color="auto"/>
            <w:right w:val="none" w:sz="0" w:space="0" w:color="auto"/>
          </w:divBdr>
        </w:div>
        <w:div w:id="429548953">
          <w:marLeft w:val="0"/>
          <w:marRight w:val="0"/>
          <w:marTop w:val="0"/>
          <w:marBottom w:val="0"/>
          <w:divBdr>
            <w:top w:val="none" w:sz="0" w:space="0" w:color="auto"/>
            <w:left w:val="none" w:sz="0" w:space="0" w:color="auto"/>
            <w:bottom w:val="none" w:sz="0" w:space="0" w:color="auto"/>
            <w:right w:val="none" w:sz="0" w:space="0" w:color="auto"/>
          </w:divBdr>
          <w:divsChild>
            <w:div w:id="1819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37285938">
      <w:bodyDiv w:val="1"/>
      <w:marLeft w:val="0"/>
      <w:marRight w:val="0"/>
      <w:marTop w:val="0"/>
      <w:marBottom w:val="0"/>
      <w:divBdr>
        <w:top w:val="none" w:sz="0" w:space="0" w:color="auto"/>
        <w:left w:val="none" w:sz="0" w:space="0" w:color="auto"/>
        <w:bottom w:val="none" w:sz="0" w:space="0" w:color="auto"/>
        <w:right w:val="none" w:sz="0" w:space="0" w:color="auto"/>
      </w:divBdr>
    </w:div>
    <w:div w:id="1439521919">
      <w:bodyDiv w:val="1"/>
      <w:marLeft w:val="0"/>
      <w:marRight w:val="0"/>
      <w:marTop w:val="0"/>
      <w:marBottom w:val="0"/>
      <w:divBdr>
        <w:top w:val="none" w:sz="0" w:space="0" w:color="auto"/>
        <w:left w:val="none" w:sz="0" w:space="0" w:color="auto"/>
        <w:bottom w:val="none" w:sz="0" w:space="0" w:color="auto"/>
        <w:right w:val="none" w:sz="0" w:space="0" w:color="auto"/>
      </w:divBdr>
    </w:div>
    <w:div w:id="1452554221">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58328587">
      <w:bodyDiv w:val="1"/>
      <w:marLeft w:val="0"/>
      <w:marRight w:val="0"/>
      <w:marTop w:val="0"/>
      <w:marBottom w:val="0"/>
      <w:divBdr>
        <w:top w:val="none" w:sz="0" w:space="0" w:color="auto"/>
        <w:left w:val="none" w:sz="0" w:space="0" w:color="auto"/>
        <w:bottom w:val="none" w:sz="0" w:space="0" w:color="auto"/>
        <w:right w:val="none" w:sz="0" w:space="0" w:color="auto"/>
      </w:divBdr>
    </w:div>
    <w:div w:id="1458719153">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0980490">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0148260">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156414">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0659121">
      <w:bodyDiv w:val="1"/>
      <w:marLeft w:val="0"/>
      <w:marRight w:val="0"/>
      <w:marTop w:val="0"/>
      <w:marBottom w:val="0"/>
      <w:divBdr>
        <w:top w:val="none" w:sz="0" w:space="0" w:color="auto"/>
        <w:left w:val="none" w:sz="0" w:space="0" w:color="auto"/>
        <w:bottom w:val="none" w:sz="0" w:space="0" w:color="auto"/>
        <w:right w:val="none" w:sz="0" w:space="0" w:color="auto"/>
      </w:divBdr>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4731191">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8005235">
      <w:bodyDiv w:val="1"/>
      <w:marLeft w:val="0"/>
      <w:marRight w:val="0"/>
      <w:marTop w:val="0"/>
      <w:marBottom w:val="0"/>
      <w:divBdr>
        <w:top w:val="none" w:sz="0" w:space="0" w:color="auto"/>
        <w:left w:val="none" w:sz="0" w:space="0" w:color="auto"/>
        <w:bottom w:val="none" w:sz="0" w:space="0" w:color="auto"/>
        <w:right w:val="none" w:sz="0" w:space="0" w:color="auto"/>
      </w:divBdr>
    </w:div>
    <w:div w:id="153892813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3978684">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4241935">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8144521">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49701951">
      <w:bodyDiv w:val="1"/>
      <w:marLeft w:val="0"/>
      <w:marRight w:val="0"/>
      <w:marTop w:val="0"/>
      <w:marBottom w:val="0"/>
      <w:divBdr>
        <w:top w:val="none" w:sz="0" w:space="0" w:color="auto"/>
        <w:left w:val="none" w:sz="0" w:space="0" w:color="auto"/>
        <w:bottom w:val="none" w:sz="0" w:space="0" w:color="auto"/>
        <w:right w:val="none" w:sz="0" w:space="0" w:color="auto"/>
      </w:divBdr>
    </w:div>
    <w:div w:id="1652638751">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0233344">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3341891">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2166952">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38898453">
      <w:bodyDiv w:val="1"/>
      <w:marLeft w:val="0"/>
      <w:marRight w:val="0"/>
      <w:marTop w:val="0"/>
      <w:marBottom w:val="0"/>
      <w:divBdr>
        <w:top w:val="none" w:sz="0" w:space="0" w:color="auto"/>
        <w:left w:val="none" w:sz="0" w:space="0" w:color="auto"/>
        <w:bottom w:val="none" w:sz="0" w:space="0" w:color="auto"/>
        <w:right w:val="none" w:sz="0" w:space="0" w:color="auto"/>
      </w:divBdr>
      <w:divsChild>
        <w:div w:id="1502161242">
          <w:marLeft w:val="0"/>
          <w:marRight w:val="0"/>
          <w:marTop w:val="0"/>
          <w:marBottom w:val="0"/>
          <w:divBdr>
            <w:top w:val="none" w:sz="0" w:space="0" w:color="auto"/>
            <w:left w:val="none" w:sz="0" w:space="0" w:color="auto"/>
            <w:bottom w:val="none" w:sz="0" w:space="0" w:color="auto"/>
            <w:right w:val="none" w:sz="0" w:space="0" w:color="auto"/>
          </w:divBdr>
          <w:divsChild>
            <w:div w:id="205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988">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428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6102481">
      <w:bodyDiv w:val="1"/>
      <w:marLeft w:val="0"/>
      <w:marRight w:val="0"/>
      <w:marTop w:val="0"/>
      <w:marBottom w:val="0"/>
      <w:divBdr>
        <w:top w:val="none" w:sz="0" w:space="0" w:color="auto"/>
        <w:left w:val="none" w:sz="0" w:space="0" w:color="auto"/>
        <w:bottom w:val="none" w:sz="0" w:space="0" w:color="auto"/>
        <w:right w:val="none" w:sz="0" w:space="0" w:color="auto"/>
      </w:divBdr>
    </w:div>
    <w:div w:id="1747531657">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0367670">
      <w:bodyDiv w:val="1"/>
      <w:marLeft w:val="0"/>
      <w:marRight w:val="0"/>
      <w:marTop w:val="0"/>
      <w:marBottom w:val="0"/>
      <w:divBdr>
        <w:top w:val="none" w:sz="0" w:space="0" w:color="auto"/>
        <w:left w:val="none" w:sz="0" w:space="0" w:color="auto"/>
        <w:bottom w:val="none" w:sz="0" w:space="0" w:color="auto"/>
        <w:right w:val="none" w:sz="0" w:space="0" w:color="auto"/>
      </w:divBdr>
      <w:divsChild>
        <w:div w:id="1655646152">
          <w:marLeft w:val="0"/>
          <w:marRight w:val="0"/>
          <w:marTop w:val="0"/>
          <w:marBottom w:val="0"/>
          <w:divBdr>
            <w:top w:val="none" w:sz="0" w:space="0" w:color="auto"/>
            <w:left w:val="none" w:sz="0" w:space="0" w:color="auto"/>
            <w:bottom w:val="none" w:sz="0" w:space="0" w:color="auto"/>
            <w:right w:val="none" w:sz="0" w:space="0" w:color="auto"/>
          </w:divBdr>
        </w:div>
        <w:div w:id="905145455">
          <w:marLeft w:val="0"/>
          <w:marRight w:val="0"/>
          <w:marTop w:val="0"/>
          <w:marBottom w:val="0"/>
          <w:divBdr>
            <w:top w:val="none" w:sz="0" w:space="0" w:color="auto"/>
            <w:left w:val="none" w:sz="0" w:space="0" w:color="auto"/>
            <w:bottom w:val="none" w:sz="0" w:space="0" w:color="auto"/>
            <w:right w:val="none" w:sz="0" w:space="0" w:color="auto"/>
          </w:divBdr>
        </w:div>
        <w:div w:id="2007317102">
          <w:marLeft w:val="0"/>
          <w:marRight w:val="0"/>
          <w:marTop w:val="0"/>
          <w:marBottom w:val="0"/>
          <w:divBdr>
            <w:top w:val="none" w:sz="0" w:space="0" w:color="auto"/>
            <w:left w:val="none" w:sz="0" w:space="0" w:color="auto"/>
            <w:bottom w:val="none" w:sz="0" w:space="0" w:color="auto"/>
            <w:right w:val="none" w:sz="0" w:space="0" w:color="auto"/>
          </w:divBdr>
        </w:div>
        <w:div w:id="974482156">
          <w:marLeft w:val="0"/>
          <w:marRight w:val="0"/>
          <w:marTop w:val="0"/>
          <w:marBottom w:val="0"/>
          <w:divBdr>
            <w:top w:val="none" w:sz="0" w:space="0" w:color="auto"/>
            <w:left w:val="none" w:sz="0" w:space="0" w:color="auto"/>
            <w:bottom w:val="none" w:sz="0" w:space="0" w:color="auto"/>
            <w:right w:val="none" w:sz="0" w:space="0" w:color="auto"/>
          </w:divBdr>
        </w:div>
        <w:div w:id="184485418">
          <w:marLeft w:val="0"/>
          <w:marRight w:val="0"/>
          <w:marTop w:val="0"/>
          <w:marBottom w:val="0"/>
          <w:divBdr>
            <w:top w:val="none" w:sz="0" w:space="0" w:color="auto"/>
            <w:left w:val="none" w:sz="0" w:space="0" w:color="auto"/>
            <w:bottom w:val="none" w:sz="0" w:space="0" w:color="auto"/>
            <w:right w:val="none" w:sz="0" w:space="0" w:color="auto"/>
          </w:divBdr>
        </w:div>
        <w:div w:id="1941991302">
          <w:marLeft w:val="0"/>
          <w:marRight w:val="0"/>
          <w:marTop w:val="0"/>
          <w:marBottom w:val="0"/>
          <w:divBdr>
            <w:top w:val="none" w:sz="0" w:space="0" w:color="auto"/>
            <w:left w:val="none" w:sz="0" w:space="0" w:color="auto"/>
            <w:bottom w:val="none" w:sz="0" w:space="0" w:color="auto"/>
            <w:right w:val="none" w:sz="0" w:space="0" w:color="auto"/>
          </w:divBdr>
        </w:div>
        <w:div w:id="2050344">
          <w:marLeft w:val="0"/>
          <w:marRight w:val="0"/>
          <w:marTop w:val="0"/>
          <w:marBottom w:val="0"/>
          <w:divBdr>
            <w:top w:val="none" w:sz="0" w:space="0" w:color="auto"/>
            <w:left w:val="none" w:sz="0" w:space="0" w:color="auto"/>
            <w:bottom w:val="none" w:sz="0" w:space="0" w:color="auto"/>
            <w:right w:val="none" w:sz="0" w:space="0" w:color="auto"/>
          </w:divBdr>
        </w:div>
        <w:div w:id="628978566">
          <w:marLeft w:val="0"/>
          <w:marRight w:val="0"/>
          <w:marTop w:val="0"/>
          <w:marBottom w:val="0"/>
          <w:divBdr>
            <w:top w:val="none" w:sz="0" w:space="0" w:color="auto"/>
            <w:left w:val="none" w:sz="0" w:space="0" w:color="auto"/>
            <w:bottom w:val="none" w:sz="0" w:space="0" w:color="auto"/>
            <w:right w:val="none" w:sz="0" w:space="0" w:color="auto"/>
          </w:divBdr>
        </w:div>
        <w:div w:id="6636915">
          <w:marLeft w:val="0"/>
          <w:marRight w:val="0"/>
          <w:marTop w:val="0"/>
          <w:marBottom w:val="0"/>
          <w:divBdr>
            <w:top w:val="none" w:sz="0" w:space="0" w:color="auto"/>
            <w:left w:val="none" w:sz="0" w:space="0" w:color="auto"/>
            <w:bottom w:val="none" w:sz="0" w:space="0" w:color="auto"/>
            <w:right w:val="none" w:sz="0" w:space="0" w:color="auto"/>
          </w:divBdr>
        </w:div>
      </w:divsChild>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1667555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1777474">
      <w:bodyDiv w:val="1"/>
      <w:marLeft w:val="0"/>
      <w:marRight w:val="0"/>
      <w:marTop w:val="0"/>
      <w:marBottom w:val="0"/>
      <w:divBdr>
        <w:top w:val="none" w:sz="0" w:space="0" w:color="auto"/>
        <w:left w:val="none" w:sz="0" w:space="0" w:color="auto"/>
        <w:bottom w:val="none" w:sz="0" w:space="0" w:color="auto"/>
        <w:right w:val="none" w:sz="0" w:space="0" w:color="auto"/>
      </w:divBdr>
    </w:div>
    <w:div w:id="1863206811">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66404772">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79314902">
      <w:bodyDiv w:val="1"/>
      <w:marLeft w:val="0"/>
      <w:marRight w:val="0"/>
      <w:marTop w:val="0"/>
      <w:marBottom w:val="0"/>
      <w:divBdr>
        <w:top w:val="none" w:sz="0" w:space="0" w:color="auto"/>
        <w:left w:val="none" w:sz="0" w:space="0" w:color="auto"/>
        <w:bottom w:val="none" w:sz="0" w:space="0" w:color="auto"/>
        <w:right w:val="none" w:sz="0" w:space="0" w:color="auto"/>
      </w:divBdr>
      <w:divsChild>
        <w:div w:id="540745907">
          <w:marLeft w:val="0"/>
          <w:marRight w:val="0"/>
          <w:marTop w:val="0"/>
          <w:marBottom w:val="0"/>
          <w:divBdr>
            <w:top w:val="none" w:sz="0" w:space="0" w:color="auto"/>
            <w:left w:val="none" w:sz="0" w:space="0" w:color="auto"/>
            <w:bottom w:val="none" w:sz="0" w:space="0" w:color="auto"/>
            <w:right w:val="none" w:sz="0" w:space="0" w:color="auto"/>
          </w:divBdr>
        </w:div>
        <w:div w:id="249002422">
          <w:marLeft w:val="0"/>
          <w:marRight w:val="0"/>
          <w:marTop w:val="0"/>
          <w:marBottom w:val="0"/>
          <w:divBdr>
            <w:top w:val="none" w:sz="0" w:space="0" w:color="auto"/>
            <w:left w:val="none" w:sz="0" w:space="0" w:color="auto"/>
            <w:bottom w:val="none" w:sz="0" w:space="0" w:color="auto"/>
            <w:right w:val="none" w:sz="0" w:space="0" w:color="auto"/>
          </w:divBdr>
        </w:div>
      </w:divsChild>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4830731">
      <w:bodyDiv w:val="1"/>
      <w:marLeft w:val="0"/>
      <w:marRight w:val="0"/>
      <w:marTop w:val="0"/>
      <w:marBottom w:val="0"/>
      <w:divBdr>
        <w:top w:val="none" w:sz="0" w:space="0" w:color="auto"/>
        <w:left w:val="none" w:sz="0" w:space="0" w:color="auto"/>
        <w:bottom w:val="none" w:sz="0" w:space="0" w:color="auto"/>
        <w:right w:val="none" w:sz="0" w:space="0" w:color="auto"/>
      </w:divBdr>
    </w:div>
    <w:div w:id="1885218542">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1330615">
      <w:bodyDiv w:val="1"/>
      <w:marLeft w:val="0"/>
      <w:marRight w:val="0"/>
      <w:marTop w:val="0"/>
      <w:marBottom w:val="0"/>
      <w:divBdr>
        <w:top w:val="none" w:sz="0" w:space="0" w:color="auto"/>
        <w:left w:val="none" w:sz="0" w:space="0" w:color="auto"/>
        <w:bottom w:val="none" w:sz="0" w:space="0" w:color="auto"/>
        <w:right w:val="none" w:sz="0" w:space="0" w:color="auto"/>
      </w:divBdr>
    </w:div>
    <w:div w:id="1903519962">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4314627">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3851932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48074508">
      <w:bodyDiv w:val="1"/>
      <w:marLeft w:val="0"/>
      <w:marRight w:val="0"/>
      <w:marTop w:val="0"/>
      <w:marBottom w:val="0"/>
      <w:divBdr>
        <w:top w:val="none" w:sz="0" w:space="0" w:color="auto"/>
        <w:left w:val="none" w:sz="0" w:space="0" w:color="auto"/>
        <w:bottom w:val="none" w:sz="0" w:space="0" w:color="auto"/>
        <w:right w:val="none" w:sz="0" w:space="0" w:color="auto"/>
      </w:divBdr>
    </w:div>
    <w:div w:id="1950352017">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7615701">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233778">
      <w:bodyDiv w:val="1"/>
      <w:marLeft w:val="0"/>
      <w:marRight w:val="0"/>
      <w:marTop w:val="0"/>
      <w:marBottom w:val="0"/>
      <w:divBdr>
        <w:top w:val="none" w:sz="0" w:space="0" w:color="auto"/>
        <w:left w:val="none" w:sz="0" w:space="0" w:color="auto"/>
        <w:bottom w:val="none" w:sz="0" w:space="0" w:color="auto"/>
        <w:right w:val="none" w:sz="0" w:space="0" w:color="auto"/>
      </w:divBdr>
      <w:divsChild>
        <w:div w:id="105275876">
          <w:marLeft w:val="0"/>
          <w:marRight w:val="0"/>
          <w:marTop w:val="0"/>
          <w:marBottom w:val="0"/>
          <w:divBdr>
            <w:top w:val="none" w:sz="0" w:space="0" w:color="auto"/>
            <w:left w:val="none" w:sz="0" w:space="0" w:color="auto"/>
            <w:bottom w:val="none" w:sz="0" w:space="0" w:color="auto"/>
            <w:right w:val="none" w:sz="0" w:space="0" w:color="auto"/>
          </w:divBdr>
        </w:div>
      </w:divsChild>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1270108">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2751817">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25998229">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garant.ru/" TargetMode="External"/><Relationship Id="rId21" Type="http://schemas.openxmlformats.org/officeDocument/2006/relationships/hyperlink" Target="https://internet.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63" Type="http://schemas.openxmlformats.org/officeDocument/2006/relationships/hyperlink" Target="http://www.consultant.ru/document/cons_doc_LAW_342380/3cd4512b8c634f543d68d0da993c1bcb17a24bb8/" TargetMode="External"/><Relationship Id="rId68" Type="http://schemas.openxmlformats.org/officeDocument/2006/relationships/hyperlink" Target="https://internet.garant.ru/" TargetMode="External"/><Relationship Id="rId84" Type="http://schemas.openxmlformats.org/officeDocument/2006/relationships/hyperlink" Target="https://zakupki.gov.ru/epz/contract/contractCard/common-info.html?reestrNumber=3743000048523000067" TargetMode="External"/><Relationship Id="rId89" Type="http://schemas.openxmlformats.org/officeDocument/2006/relationships/hyperlink" Target="https://demo.garant.ru/" TargetMode="External"/><Relationship Id="rId112" Type="http://schemas.openxmlformats.org/officeDocument/2006/relationships/footer" Target="footer1.xml"/><Relationship Id="rId16" Type="http://schemas.openxmlformats.org/officeDocument/2006/relationships/hyperlink" Target="https://demo.garant.ru/" TargetMode="External"/><Relationship Id="rId107" Type="http://schemas.openxmlformats.org/officeDocument/2006/relationships/hyperlink" Target="https://zakupki.gov.ru/epz/contract/contractCard/common-info.html?reestrNumber=3743000048523000083" TargetMode="External"/><Relationship Id="rId11" Type="http://schemas.openxmlformats.org/officeDocument/2006/relationships/hyperlink" Target="https://zakupki.gov.ru/epz/order/notice/ea20/view/common-info.html?regNumber=0169300011923000310"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70353464/10433" TargetMode="External"/><Relationship Id="rId53" Type="http://schemas.openxmlformats.org/officeDocument/2006/relationships/hyperlink" Target="consultantplus://offline/ref=7E1CC4EEC114801444550674F4FA8BAFD9875F7898C6125F81E6646557DAA7BE4F79FADD235C6FFEC3109ABD673C4CF0619E04FB88C1c14CO" TargetMode="External"/><Relationship Id="rId58" Type="http://schemas.openxmlformats.org/officeDocument/2006/relationships/hyperlink" Target="https://demo.garant.ru/" TargetMode="External"/><Relationship Id="rId74" Type="http://schemas.openxmlformats.org/officeDocument/2006/relationships/hyperlink" Target="garantF1://70461468.0" TargetMode="External"/><Relationship Id="rId79" Type="http://schemas.openxmlformats.org/officeDocument/2006/relationships/hyperlink" Target="https://zakupki.gov.ru/epz/orderplan/pg2020/special-purchase-info.html?plan-number=202301693000119002&amp;special-purchase-id=&amp;reestr-number=202301693000119002000008&amp;purchase-number=233743000048574300100100080000000412&amp;special-purchase-position-id=45604902&amp;revision-id=" TargetMode="External"/><Relationship Id="rId102" Type="http://schemas.openxmlformats.org/officeDocument/2006/relationships/hyperlink" Target="https://zakupki.gov.ru/epz/contract/contractCard/common-info.html?reestrNumber=3743000048523000019" TargetMode="External"/><Relationship Id="rId5" Type="http://schemas.openxmlformats.org/officeDocument/2006/relationships/settings" Target="settings.xml"/><Relationship Id="rId90" Type="http://schemas.openxmlformats.org/officeDocument/2006/relationships/hyperlink" Target="https://demo.garant.ru/" TargetMode="External"/><Relationship Id="rId95"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64" Type="http://schemas.openxmlformats.org/officeDocument/2006/relationships/hyperlink" Target="http://www.consultant.ru/document/cons_doc_LAW_342380/3cd4512b8c634f543d68d0da993c1bcb17a24bb8/" TargetMode="External"/><Relationship Id="rId69" Type="http://schemas.openxmlformats.org/officeDocument/2006/relationships/hyperlink" Target="consultantplus://offline/ref=CB56C3CFA74790E44228875DE763EA735580E599D3C313181EEBC7854A2753CCC7AA8D66BD08DA25F43F03A0D7EA0A390D5D59B4ECC136kEI" TargetMode="External"/><Relationship Id="rId113" Type="http://schemas.openxmlformats.org/officeDocument/2006/relationships/fontTable" Target="fontTable.xml"/><Relationship Id="rId80" Type="http://schemas.openxmlformats.org/officeDocument/2006/relationships/hyperlink" Target="https://zakupki.gov.ru/epz/orderplan/pg2020/special-purchase-info.html?plan-number=202301693000119002&amp;special-purchase-id=&amp;reestr-number=202301693000119002000032&amp;purchase-number=233743000048574300100100320000000414&amp;special-purchase-position-id=45604903&amp;revision-id=" TargetMode="External"/><Relationship Id="rId85" Type="http://schemas.openxmlformats.org/officeDocument/2006/relationships/hyperlink" Target="https://zakupki.gov.ru/epz/contract/contractCard/common-info.html?reestrNumber=3743000048523000019" TargetMode="External"/><Relationship Id="rId12" Type="http://schemas.openxmlformats.org/officeDocument/2006/relationships/hyperlink" Target="https://zakupki.gov.ru/epz/order/notice/ea20/view/common-info.html?regNumber=0169300011923000309" TargetMode="External"/><Relationship Id="rId17" Type="http://schemas.openxmlformats.org/officeDocument/2006/relationships/hyperlink" Target="https://internet.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59" Type="http://schemas.openxmlformats.org/officeDocument/2006/relationships/hyperlink" Target="https://demo.garant.ru/" TargetMode="External"/><Relationship Id="rId103" Type="http://schemas.openxmlformats.org/officeDocument/2006/relationships/hyperlink" Target="https://zakupki.gov.ru/epz/contract/contractCard/common-info.html?reestrNumber=3743000048523000020" TargetMode="External"/><Relationship Id="rId108" Type="http://schemas.openxmlformats.org/officeDocument/2006/relationships/hyperlink" Target="https://zakupki.gov.ru/epz/contract/contractCard/common-info.html?reestrNumber=3743000048523000094" TargetMode="External"/><Relationship Id="rId54" Type="http://schemas.openxmlformats.org/officeDocument/2006/relationships/hyperlink" Target="consultantplus://offline/ref=7E1CC4EEC114801444550674F4FA8BAFD9875F7898C6125F81E6646557DAA7BE4F79FADD2B5F64A1C6058BE56B3E51EF628218F98AcC42O" TargetMode="External"/><Relationship Id="rId70" Type="http://schemas.openxmlformats.org/officeDocument/2006/relationships/hyperlink" Target="consultantplus://offline/ref=1FD1C12E9301AED8C5D0955028C31725E1018B8BD3B4A1BB657111F49792B78FC8904B5BE6F4C3BB20A905228D3C9851C4767EDDA80FICJAE" TargetMode="External"/><Relationship Id="rId75" Type="http://schemas.openxmlformats.org/officeDocument/2006/relationships/hyperlink" Target="https://internet.garant.ru/" TargetMode="External"/><Relationship Id="rId91" Type="http://schemas.openxmlformats.org/officeDocument/2006/relationships/hyperlink" Target="https://demo.garant.ru/" TargetMode="External"/><Relationship Id="rId96" Type="http://schemas.openxmlformats.org/officeDocument/2006/relationships/hyperlink" Target="https://demo.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mo.garant.ru/" TargetMode="External"/><Relationship Id="rId23" Type="http://schemas.openxmlformats.org/officeDocument/2006/relationships/hyperlink" Target="https://zakupki.gov.ru/44fz/filestore/public/1.0/download/priz/file.html?uid=F66E5980577BDFE8E05334548D0A228C"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70353464/10432" TargetMode="External"/><Relationship Id="rId49" Type="http://schemas.openxmlformats.org/officeDocument/2006/relationships/hyperlink" Target="https://demo.garant.ru/" TargetMode="External"/><Relationship Id="rId57" Type="http://schemas.openxmlformats.org/officeDocument/2006/relationships/hyperlink" Target="https://internet.garant.ru/" TargetMode="External"/><Relationship Id="rId106" Type="http://schemas.openxmlformats.org/officeDocument/2006/relationships/hyperlink" Target="https://zakupki.gov.ru/epz/contract/contractCard/common-info.html?reestrNumber=3743000048523000065" TargetMode="External"/><Relationship Id="rId114" Type="http://schemas.openxmlformats.org/officeDocument/2006/relationships/theme" Target="theme/theme1.xml"/><Relationship Id="rId10" Type="http://schemas.openxmlformats.org/officeDocument/2006/relationships/hyperlink" Target="https://zakupki.gov.ru/epz/order/notice/ea20/view/common-info.html?regNumber=0169300011923000224" TargetMode="External"/><Relationship Id="rId31" Type="http://schemas.openxmlformats.org/officeDocument/2006/relationships/hyperlink" Target="https://internet.garant.ru/" TargetMode="External"/><Relationship Id="rId44" Type="http://schemas.openxmlformats.org/officeDocument/2006/relationships/hyperlink" Target="https://demo.garant.ru/" TargetMode="External"/><Relationship Id="rId52" Type="http://schemas.openxmlformats.org/officeDocument/2006/relationships/hyperlink" Target="https://zakupki.gov.ru/44fz/filestore/public/1.0/download/priz/file.html?uid=050CF504A9A863B4E06334548D0A7389" TargetMode="External"/><Relationship Id="rId60" Type="http://schemas.openxmlformats.org/officeDocument/2006/relationships/hyperlink" Target="garantF1://71657358.1000" TargetMode="External"/><Relationship Id="rId65" Type="http://schemas.openxmlformats.org/officeDocument/2006/relationships/hyperlink" Target="http://www.consultant.ru/document/cons_doc_LAW_342380/3cd4512b8c634f543d68d0da993c1bcb17a24bb8/" TargetMode="External"/><Relationship Id="rId73" Type="http://schemas.openxmlformats.org/officeDocument/2006/relationships/hyperlink" Target="consultantplus://offline/ref=1FD1C12E9301AED8C5D0955028C31725E1018B8BD3B4A1BB657111F49792B78FC8904B5BE6F5CDBB20A905228D3C9851C4767EDDA80FICJAE" TargetMode="External"/><Relationship Id="rId78" Type="http://schemas.openxmlformats.org/officeDocument/2006/relationships/hyperlink" Target="https://zakupki.gov.ru/epz/orderplan/pg2020/special-purchase-info.html?plan-number=202301693000119002&amp;special-purchase-id=&amp;reestr-number=202301693000119002000006&amp;purchase-number=233743000048574300100100060000000244&amp;special-purchase-position-id=45604904&amp;revision-id=" TargetMode="External"/><Relationship Id="rId81" Type="http://schemas.openxmlformats.org/officeDocument/2006/relationships/hyperlink" Target="https://zakupki.gov.ru/epz/orderplan/pg2020/special-purchase-info.html?plan-number=202301693000119002&amp;special-purchase-id=&amp;reestr-number=202301693000119002000110&amp;purchase-number=233743000048574300100101080000000247&amp;special-purchase-position-id=45604905&amp;revision-id=" TargetMode="External"/><Relationship Id="rId86" Type="http://schemas.openxmlformats.org/officeDocument/2006/relationships/hyperlink" Target="https://zakupki.gov.ru/epz/contract/contractCard/common-info.html?reestrNumber=3743000048523000035" TargetMode="External"/><Relationship Id="rId94" Type="http://schemas.openxmlformats.org/officeDocument/2006/relationships/hyperlink" Target="https://demo.garant.ru/" TargetMode="External"/><Relationship Id="rId99" Type="http://schemas.openxmlformats.org/officeDocument/2006/relationships/hyperlink" Target="https://zakupki.gov.ru/epz/contract/contractCard/common-info.html?reestrNumber=3743000048523000025" TargetMode="External"/><Relationship Id="rId101" Type="http://schemas.openxmlformats.org/officeDocument/2006/relationships/hyperlink" Target="https://zakupki.gov.ru/epz/contract/contractCard/common-info.html?reestrNumber=3743000048523000007"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https://zakupki.gov.ru/epz/order/notice/ea20/view/common-info.html?regNumber=0169300011923000308" TargetMode="External"/><Relationship Id="rId18" Type="http://schemas.openxmlformats.org/officeDocument/2006/relationships/hyperlink" Target="https://internet.garant.ru/" TargetMode="External"/><Relationship Id="rId39" Type="http://schemas.openxmlformats.org/officeDocument/2006/relationships/hyperlink" Target="https://demo.garant.ru/" TargetMode="External"/><Relationship Id="rId109" Type="http://schemas.openxmlformats.org/officeDocument/2006/relationships/hyperlink" Target="https://zakupki.gov.ru/epz/contract/contractCard/common-info.html?reestrNumber=3743000048523000101" TargetMode="External"/><Relationship Id="rId34"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zakupki.gov.ru/44fz/filestore/public/1.0/download/priz/file.html?uid=050CF504A9A863B4E06334548D0A7389" TargetMode="External"/><Relationship Id="rId76" Type="http://schemas.openxmlformats.org/officeDocument/2006/relationships/hyperlink" Target="https://internet.garant.ru/" TargetMode="External"/><Relationship Id="rId97" Type="http://schemas.openxmlformats.org/officeDocument/2006/relationships/hyperlink" Target="https://zakupki.gov.ru/epz/contract/contractCard/common-info.html?reestrNumber=3743000048523000067" TargetMode="External"/><Relationship Id="rId104" Type="http://schemas.openxmlformats.org/officeDocument/2006/relationships/hyperlink" Target="https://zakupki.gov.ru/epz/contract/contractCard/common-info.html?reestrNumber=3743000048523000028" TargetMode="External"/><Relationship Id="rId7" Type="http://schemas.openxmlformats.org/officeDocument/2006/relationships/footnotes" Target="footnotes.xml"/><Relationship Id="rId71" Type="http://schemas.openxmlformats.org/officeDocument/2006/relationships/hyperlink" Target="file:///C:\Users\rrn.ETK\Downloads\&#1040;&#1082;&#1090;%20&#1058;&#1088;&#1086;&#1080;&#1094;&#1082;&#1080;&#1081;%20&#1094;&#1077;&#1085;&#1090;&#1088;%20&#1089;&#1086;&#1076;&#1077;&#1081;&#1089;&#1090;&#1074;&#1080;&#1103;%20&#1085;&#1072;%20&#1089;&#1072;&#1081;&#1090;.docx"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29" Type="http://schemas.openxmlformats.org/officeDocument/2006/relationships/hyperlink" Target="https://demo.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demo.garant.ru/" TargetMode="External"/><Relationship Id="rId66" Type="http://schemas.openxmlformats.org/officeDocument/2006/relationships/hyperlink" Target="https://sudact.ru/law/federalnyi-zakon-ot-05042013-n-44-fz-o/glava-3/ss-6/statia-93/" TargetMode="External"/><Relationship Id="rId87" Type="http://schemas.openxmlformats.org/officeDocument/2006/relationships/hyperlink" Target="https://zakupki.gov.ru/epz/contract/contractCard/common-info.html?reestrNumber=3743000048523000067" TargetMode="External"/><Relationship Id="rId110" Type="http://schemas.openxmlformats.org/officeDocument/2006/relationships/hyperlink" Target="https://zakupki.gov.ru/epz/contract/contractCard/common-info.html?reestrNumber=3743000048523000088" TargetMode="External"/><Relationship Id="rId61" Type="http://schemas.openxmlformats.org/officeDocument/2006/relationships/hyperlink" Target="https://demo.garant.ru/" TargetMode="External"/><Relationship Id="rId82" Type="http://schemas.openxmlformats.org/officeDocument/2006/relationships/hyperlink" Target="https://zakupki.gov.ru/epz/contract/contractCard/common-info.html?reestrNumber=3743000048523000019" TargetMode="External"/><Relationship Id="rId19" Type="http://schemas.openxmlformats.org/officeDocument/2006/relationships/hyperlink" Target="http://www.consultant.ru/document/cons_doc_LAW_342380/03a9972d95dd7219193e72423cfb6e2770369ba4/" TargetMode="External"/><Relationship Id="rId14" Type="http://schemas.openxmlformats.org/officeDocument/2006/relationships/hyperlink" Target="https://zakupki.gov.ru/epz/order/notice/ea20/view/common-info.html?regNumber=0169300011923000305" TargetMode="External"/><Relationship Id="rId30" Type="http://schemas.openxmlformats.org/officeDocument/2006/relationships/hyperlink" Target="https://zakupki.gov.ru/44fz/filestore/public/1.0/download/priz/file.html?uid=F66E5980577BDFE8E05334548D0A228C" TargetMode="External"/><Relationship Id="rId35" Type="http://schemas.openxmlformats.org/officeDocument/2006/relationships/hyperlink" Target="https://zakupki.gov.ru/44fz/filestore/public/1.0/download/priz/file.html?uid=F7EF8DED902AB33CE05362548D0A58F6" TargetMode="External"/><Relationship Id="rId56" Type="http://schemas.openxmlformats.org/officeDocument/2006/relationships/hyperlink" Target="https://demo.garant.ru/" TargetMode="External"/><Relationship Id="rId77" Type="http://schemas.openxmlformats.org/officeDocument/2006/relationships/hyperlink" Target="https://zakupki.gov.ru/epz/orderplan/pg2020/special-purchase-info.html?plan-number=202203693002432001&amp;special-purchase-id=&amp;reestr-number=202203693002432001000008&amp;purchase-number=223743000646274300100100080000000244&amp;special-purchase-position-id=33748275&amp;revision-id=" TargetMode="External"/><Relationship Id="rId100" Type="http://schemas.openxmlformats.org/officeDocument/2006/relationships/hyperlink" Target="https://zakupki.gov.ru/epz/contract/contractCard/common-info.html?reestrNumber=3743000048523000019" TargetMode="External"/><Relationship Id="rId105" Type="http://schemas.openxmlformats.org/officeDocument/2006/relationships/hyperlink" Target="https://zakupki.gov.ru/epz/contract/contractCard/common-info.html?reestrNumber=3743000048523000037" TargetMode="External"/><Relationship Id="rId8" Type="http://schemas.openxmlformats.org/officeDocument/2006/relationships/endnotes" Target="endnotes.xml"/><Relationship Id="rId51" Type="http://schemas.openxmlformats.org/officeDocument/2006/relationships/hyperlink" Target="https://demo.garant.ru/" TargetMode="External"/><Relationship Id="rId72" Type="http://schemas.openxmlformats.org/officeDocument/2006/relationships/hyperlink" Target="consultantplus://offline/ref=1FD1C12E9301AED8C5D0955028C31725E1018B8BD3B4A1BB657111F49792B78FC8904B5BE6F4C3BB20A905228D3C9851C4767EDDA80FICJAE" TargetMode="External"/><Relationship Id="rId93" Type="http://schemas.openxmlformats.org/officeDocument/2006/relationships/hyperlink" Target="https://demo.garant.ru/" TargetMode="External"/><Relationship Id="rId98" Type="http://schemas.openxmlformats.org/officeDocument/2006/relationships/hyperlink" Target="https://zakupki.gov.ru/epz/contract/contractCard/common-info.html?reestrNumber=3743000048523000007"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demo.garant.ru/" TargetMode="External"/><Relationship Id="rId67" Type="http://schemas.openxmlformats.org/officeDocument/2006/relationships/hyperlink" Target="https://sudact.ru/law/federalnyi-zakon-ot-05042013-n-44-fz-o/glava-3/ss-1/statia-30/" TargetMode="Externa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62" Type="http://schemas.openxmlformats.org/officeDocument/2006/relationships/hyperlink" Target="http://www.consultant.ru/document/cons_doc_LAW_339217/87a16eb8a9431fff64d0d78eb84f86accc003448/" TargetMode="External"/><Relationship Id="rId83" Type="http://schemas.openxmlformats.org/officeDocument/2006/relationships/hyperlink" Target="https://zakupki.gov.ru/epz/contract/contractCard/common-info.html?reestrNumber=3743000048523000035" TargetMode="External"/><Relationship Id="rId88" Type="http://schemas.openxmlformats.org/officeDocument/2006/relationships/hyperlink" Target="https://demo.garant.ru/" TargetMode="External"/><Relationship Id="rId111" Type="http://schemas.openxmlformats.org/officeDocument/2006/relationships/hyperlink" Target="https://zakupki.gov.ru/epz/contract/contractCard/common-info.html?reestrNumber=37430000485230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F9E9-2408-429B-BBC8-500FA881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10102188</TotalTime>
  <Pages>1</Pages>
  <Words>18135</Words>
  <Characters>103375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1200</cp:revision>
  <cp:lastPrinted>2024-02-09T03:47:00Z</cp:lastPrinted>
  <dcterms:created xsi:type="dcterms:W3CDTF">2018-12-04T10:03:00Z</dcterms:created>
  <dcterms:modified xsi:type="dcterms:W3CDTF">2024-02-09T04:08:00Z</dcterms:modified>
</cp:coreProperties>
</file>